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AA9" w:rsidRPr="00E9482D" w:rsidRDefault="00E9482D" w:rsidP="00E9482D">
      <w:pPr>
        <w:pStyle w:val="GvdeMetni"/>
        <w:ind w:left="100"/>
        <w:jc w:val="center"/>
        <w:rPr>
          <w:b/>
          <w:sz w:val="40"/>
          <w:szCs w:val="40"/>
        </w:rPr>
      </w:pPr>
      <w:r w:rsidRPr="00E9482D">
        <w:rPr>
          <w:b/>
          <w:sz w:val="40"/>
          <w:szCs w:val="40"/>
        </w:rPr>
        <w:t>TOKAT-MERKEZ YUNUS EMRE İLKOKULU</w:t>
      </w:r>
    </w:p>
    <w:p w:rsidR="00E9482D" w:rsidRDefault="00E9482D">
      <w:pPr>
        <w:rPr>
          <w:sz w:val="20"/>
        </w:rPr>
      </w:pPr>
      <w:r>
        <w:rPr>
          <w:noProof/>
          <w:sz w:val="20"/>
          <w:lang w:eastAsia="tr-TR"/>
        </w:rPr>
        <w:drawing>
          <wp:inline distT="0" distB="0" distL="0" distR="0">
            <wp:extent cx="6978650" cy="5232298"/>
            <wp:effectExtent l="0" t="0" r="0" b="6985"/>
            <wp:docPr id="5" name="Resim 5" descr="C:\Users\pc\Desktop\20240110_1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20240110_114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8650" cy="5232298"/>
                    </a:xfrm>
                    <a:prstGeom prst="rect">
                      <a:avLst/>
                    </a:prstGeom>
                    <a:noFill/>
                    <a:ln>
                      <a:noFill/>
                    </a:ln>
                  </pic:spPr>
                </pic:pic>
              </a:graphicData>
            </a:graphic>
          </wp:inline>
        </w:drawing>
      </w:r>
    </w:p>
    <w:p w:rsidR="00E9482D" w:rsidRPr="00E9482D" w:rsidRDefault="00E9482D" w:rsidP="00E9482D">
      <w:pPr>
        <w:rPr>
          <w:sz w:val="20"/>
        </w:rPr>
      </w:pPr>
    </w:p>
    <w:p w:rsidR="00E9482D" w:rsidRPr="00E9482D" w:rsidRDefault="00E9482D" w:rsidP="00E9482D">
      <w:pPr>
        <w:rPr>
          <w:sz w:val="20"/>
        </w:rPr>
      </w:pPr>
    </w:p>
    <w:p w:rsidR="00E9482D" w:rsidRPr="00E9482D" w:rsidRDefault="00E9482D" w:rsidP="00E9482D">
      <w:pPr>
        <w:rPr>
          <w:sz w:val="20"/>
        </w:rPr>
      </w:pPr>
    </w:p>
    <w:p w:rsidR="00E9482D" w:rsidRDefault="00E9482D" w:rsidP="00E9482D">
      <w:pPr>
        <w:rPr>
          <w:sz w:val="20"/>
        </w:rPr>
      </w:pPr>
    </w:p>
    <w:p w:rsidR="00E9482D" w:rsidRPr="00E9482D" w:rsidRDefault="00E9482D" w:rsidP="00E9482D">
      <w:pPr>
        <w:rPr>
          <w:sz w:val="20"/>
        </w:rPr>
      </w:pPr>
    </w:p>
    <w:p w:rsidR="00E9482D" w:rsidRPr="00E9482D" w:rsidRDefault="00E9482D" w:rsidP="00E9482D">
      <w:pPr>
        <w:jc w:val="center"/>
        <w:rPr>
          <w:b/>
          <w:sz w:val="72"/>
          <w:szCs w:val="72"/>
        </w:rPr>
      </w:pPr>
      <w:r w:rsidRPr="00E9482D">
        <w:rPr>
          <w:b/>
          <w:sz w:val="72"/>
          <w:szCs w:val="72"/>
        </w:rPr>
        <w:t>2024/2028</w:t>
      </w:r>
    </w:p>
    <w:p w:rsidR="00EE6AA9" w:rsidRPr="00E9482D" w:rsidRDefault="00E9482D" w:rsidP="00E9482D">
      <w:pPr>
        <w:jc w:val="center"/>
        <w:rPr>
          <w:b/>
          <w:sz w:val="72"/>
          <w:szCs w:val="72"/>
        </w:rPr>
      </w:pPr>
      <w:r>
        <w:rPr>
          <w:b/>
          <w:sz w:val="72"/>
          <w:szCs w:val="72"/>
        </w:rPr>
        <w:t>YUNUS EMRE İLKOKULU</w:t>
      </w:r>
    </w:p>
    <w:p w:rsidR="00E9482D" w:rsidRPr="00E9482D" w:rsidRDefault="00E9482D" w:rsidP="00E9482D">
      <w:pPr>
        <w:jc w:val="center"/>
        <w:rPr>
          <w:b/>
          <w:sz w:val="72"/>
          <w:szCs w:val="72"/>
        </w:rPr>
      </w:pPr>
      <w:r w:rsidRPr="00E9482D">
        <w:rPr>
          <w:b/>
          <w:sz w:val="72"/>
          <w:szCs w:val="72"/>
        </w:rPr>
        <w:t>STRATEJİK PLANI</w:t>
      </w:r>
    </w:p>
    <w:p w:rsidR="00E9482D" w:rsidRPr="00E9482D" w:rsidRDefault="00E9482D" w:rsidP="00E9482D">
      <w:pPr>
        <w:jc w:val="center"/>
        <w:rPr>
          <w:b/>
          <w:sz w:val="72"/>
          <w:szCs w:val="72"/>
        </w:rPr>
      </w:pPr>
    </w:p>
    <w:p w:rsidR="00E9482D" w:rsidRDefault="00E9482D" w:rsidP="00E9482D">
      <w:pPr>
        <w:jc w:val="center"/>
        <w:rPr>
          <w:sz w:val="72"/>
          <w:szCs w:val="72"/>
        </w:rPr>
      </w:pPr>
    </w:p>
    <w:p w:rsidR="00E9482D" w:rsidRDefault="00E9482D" w:rsidP="00E9482D">
      <w:pPr>
        <w:jc w:val="center"/>
        <w:rPr>
          <w:sz w:val="72"/>
          <w:szCs w:val="72"/>
        </w:rPr>
      </w:pPr>
    </w:p>
    <w:p w:rsidR="00E9482D" w:rsidRPr="00E9482D" w:rsidRDefault="00E9482D" w:rsidP="00E9482D">
      <w:pPr>
        <w:jc w:val="center"/>
        <w:rPr>
          <w:sz w:val="28"/>
          <w:szCs w:val="28"/>
        </w:rPr>
        <w:sectPr w:rsidR="00E9482D" w:rsidRPr="00E9482D">
          <w:type w:val="continuous"/>
          <w:pgSz w:w="11930" w:h="16850"/>
          <w:pgMar w:top="760" w:right="460" w:bottom="280" w:left="4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r w:rsidRPr="00E9482D">
        <w:rPr>
          <w:sz w:val="28"/>
          <w:szCs w:val="28"/>
        </w:rPr>
        <w:t>Mayıs 2024</w:t>
      </w:r>
    </w:p>
    <w:p w:rsidR="00EE6AA9" w:rsidRDefault="00EE6AA9">
      <w:pPr>
        <w:pStyle w:val="GvdeMetni"/>
        <w:rPr>
          <w:sz w:val="20"/>
        </w:rPr>
      </w:pPr>
    </w:p>
    <w:p w:rsidR="00EE6AA9" w:rsidRDefault="00EE6AA9">
      <w:pPr>
        <w:pStyle w:val="GvdeMetni"/>
        <w:spacing w:before="1"/>
        <w:rPr>
          <w:sz w:val="20"/>
        </w:rPr>
      </w:pPr>
    </w:p>
    <w:p w:rsidR="00EE6AA9" w:rsidRDefault="00F31ABE">
      <w:pPr>
        <w:pStyle w:val="GvdeMetni"/>
        <w:ind w:left="1920"/>
        <w:rPr>
          <w:sz w:val="20"/>
        </w:rPr>
      </w:pPr>
      <w:r>
        <w:rPr>
          <w:noProof/>
          <w:sz w:val="20"/>
          <w:lang w:eastAsia="tr-TR"/>
        </w:rPr>
        <w:drawing>
          <wp:inline distT="0" distB="0" distL="0" distR="0">
            <wp:extent cx="4830406" cy="20574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830406" cy="2057400"/>
                    </a:xfrm>
                    <a:prstGeom prst="rect">
                      <a:avLst/>
                    </a:prstGeom>
                  </pic:spPr>
                </pic:pic>
              </a:graphicData>
            </a:graphic>
          </wp:inline>
        </w:drawing>
      </w:r>
    </w:p>
    <w:p w:rsidR="00EE6AA9" w:rsidRDefault="00EE6AA9">
      <w:pPr>
        <w:pStyle w:val="GvdeMetni"/>
        <w:rPr>
          <w:sz w:val="20"/>
        </w:rPr>
      </w:pPr>
    </w:p>
    <w:p w:rsidR="00EE6AA9" w:rsidRDefault="00EE6AA9">
      <w:pPr>
        <w:pStyle w:val="GvdeMetni"/>
        <w:rPr>
          <w:sz w:val="20"/>
        </w:rPr>
      </w:pPr>
    </w:p>
    <w:p w:rsidR="00EE6AA9" w:rsidRDefault="00EE6AA9">
      <w:pPr>
        <w:pStyle w:val="GvdeMetni"/>
        <w:rPr>
          <w:sz w:val="27"/>
        </w:rPr>
      </w:pPr>
    </w:p>
    <w:p w:rsidR="00EE6AA9" w:rsidRDefault="00EE6AA9">
      <w:pPr>
        <w:rPr>
          <w:sz w:val="27"/>
        </w:rPr>
        <w:sectPr w:rsidR="00EE6AA9">
          <w:pgSz w:w="11930" w:h="16850"/>
          <w:pgMar w:top="1600" w:right="460" w:bottom="280" w:left="4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1"/>
        <w:spacing w:before="82"/>
        <w:ind w:left="1517"/>
      </w:pPr>
      <w:bookmarkStart w:id="0" w:name="İSTİKLAL_MARŞI"/>
      <w:bookmarkStart w:id="1" w:name="_bookmark0"/>
      <w:bookmarkEnd w:id="0"/>
      <w:bookmarkEnd w:id="1"/>
      <w:r>
        <w:rPr>
          <w:w w:val="95"/>
        </w:rPr>
        <w:lastRenderedPageBreak/>
        <w:t>İSTİKLAL</w:t>
      </w:r>
      <w:r>
        <w:rPr>
          <w:spacing w:val="126"/>
        </w:rPr>
        <w:t xml:space="preserve"> </w:t>
      </w:r>
      <w:r>
        <w:rPr>
          <w:w w:val="95"/>
        </w:rPr>
        <w:t>MARŞI</w:t>
      </w:r>
    </w:p>
    <w:p w:rsidR="00EE6AA9" w:rsidRDefault="00EE6AA9">
      <w:pPr>
        <w:pStyle w:val="GvdeMetni"/>
        <w:spacing w:before="5"/>
        <w:rPr>
          <w:b/>
          <w:sz w:val="40"/>
        </w:rPr>
      </w:pPr>
    </w:p>
    <w:p w:rsidR="00EE6AA9" w:rsidRDefault="00F31ABE">
      <w:pPr>
        <w:spacing w:before="1" w:line="360" w:lineRule="auto"/>
        <w:ind w:left="941" w:right="59"/>
        <w:rPr>
          <w:sz w:val="20"/>
        </w:rPr>
      </w:pPr>
      <w:r>
        <w:rPr>
          <w:sz w:val="20"/>
        </w:rPr>
        <w:t>Korkma, Sönmez bu şafaklarda yüzen al sancak;</w:t>
      </w:r>
      <w:r>
        <w:rPr>
          <w:spacing w:val="-47"/>
          <w:sz w:val="20"/>
        </w:rPr>
        <w:t xml:space="preserve"> </w:t>
      </w:r>
      <w:r>
        <w:rPr>
          <w:sz w:val="20"/>
        </w:rPr>
        <w:t xml:space="preserve">Sönmeden yurdumun üstünde </w:t>
      </w:r>
      <w:proofErr w:type="spellStart"/>
      <w:r>
        <w:rPr>
          <w:sz w:val="20"/>
        </w:rPr>
        <w:t>tütenen</w:t>
      </w:r>
      <w:proofErr w:type="spellEnd"/>
      <w:r>
        <w:rPr>
          <w:sz w:val="20"/>
        </w:rPr>
        <w:t xml:space="preserve"> son ocak.</w:t>
      </w:r>
      <w:r>
        <w:rPr>
          <w:spacing w:val="1"/>
          <w:sz w:val="20"/>
        </w:rPr>
        <w:t xml:space="preserve"> </w:t>
      </w:r>
      <w:r>
        <w:rPr>
          <w:sz w:val="20"/>
        </w:rPr>
        <w:t>O benim</w:t>
      </w:r>
      <w:r>
        <w:rPr>
          <w:spacing w:val="-6"/>
          <w:sz w:val="20"/>
        </w:rPr>
        <w:t xml:space="preserve"> </w:t>
      </w:r>
      <w:r>
        <w:rPr>
          <w:sz w:val="20"/>
        </w:rPr>
        <w:t>milletimin</w:t>
      </w:r>
      <w:r>
        <w:rPr>
          <w:spacing w:val="2"/>
          <w:sz w:val="20"/>
        </w:rPr>
        <w:t xml:space="preserve"> </w:t>
      </w:r>
      <w:r>
        <w:rPr>
          <w:sz w:val="20"/>
        </w:rPr>
        <w:t>yıldızıdır, parlayacak;</w:t>
      </w:r>
    </w:p>
    <w:p w:rsidR="00EE6AA9" w:rsidRDefault="00F31ABE">
      <w:pPr>
        <w:spacing w:before="2"/>
        <w:ind w:left="941"/>
        <w:rPr>
          <w:sz w:val="20"/>
        </w:rPr>
      </w:pPr>
      <w:r>
        <w:rPr>
          <w:sz w:val="20"/>
        </w:rPr>
        <w:t>O</w:t>
      </w:r>
      <w:r>
        <w:rPr>
          <w:spacing w:val="-2"/>
          <w:sz w:val="20"/>
        </w:rPr>
        <w:t xml:space="preserve"> </w:t>
      </w:r>
      <w:r>
        <w:rPr>
          <w:sz w:val="20"/>
        </w:rPr>
        <w:t>benimdir,</w:t>
      </w:r>
      <w:r>
        <w:rPr>
          <w:spacing w:val="1"/>
          <w:sz w:val="20"/>
        </w:rPr>
        <w:t xml:space="preserve"> </w:t>
      </w:r>
      <w:r>
        <w:rPr>
          <w:sz w:val="20"/>
        </w:rPr>
        <w:t>o</w:t>
      </w:r>
      <w:r>
        <w:rPr>
          <w:spacing w:val="-5"/>
          <w:sz w:val="20"/>
        </w:rPr>
        <w:t xml:space="preserve"> </w:t>
      </w:r>
      <w:r>
        <w:rPr>
          <w:sz w:val="20"/>
        </w:rPr>
        <w:t>benim</w:t>
      </w:r>
      <w:r>
        <w:rPr>
          <w:spacing w:val="-1"/>
          <w:sz w:val="20"/>
        </w:rPr>
        <w:t xml:space="preserve"> </w:t>
      </w:r>
      <w:r>
        <w:rPr>
          <w:sz w:val="20"/>
        </w:rPr>
        <w:t>milletimindir</w:t>
      </w:r>
      <w:r>
        <w:rPr>
          <w:spacing w:val="-4"/>
          <w:sz w:val="20"/>
        </w:rPr>
        <w:t xml:space="preserve"> </w:t>
      </w:r>
      <w:r>
        <w:rPr>
          <w:sz w:val="20"/>
        </w:rPr>
        <w:t>ancak.</w:t>
      </w:r>
    </w:p>
    <w:p w:rsidR="00EE6AA9" w:rsidRDefault="00EE6AA9">
      <w:pPr>
        <w:pStyle w:val="GvdeMetni"/>
        <w:rPr>
          <w:sz w:val="22"/>
        </w:rPr>
      </w:pPr>
    </w:p>
    <w:p w:rsidR="00EE6AA9" w:rsidRDefault="00EE6AA9">
      <w:pPr>
        <w:pStyle w:val="GvdeMetni"/>
        <w:spacing w:before="6"/>
        <w:rPr>
          <w:sz w:val="18"/>
        </w:rPr>
      </w:pPr>
    </w:p>
    <w:p w:rsidR="00EE6AA9" w:rsidRDefault="00F31ABE">
      <w:pPr>
        <w:spacing w:line="360" w:lineRule="auto"/>
        <w:ind w:left="941" w:right="25"/>
        <w:rPr>
          <w:sz w:val="20"/>
        </w:rPr>
      </w:pPr>
      <w:r>
        <w:rPr>
          <w:sz w:val="20"/>
        </w:rPr>
        <w:t>Çatma, kurban olayım, çehreni ey nazlı hilâl!</w:t>
      </w:r>
      <w:r>
        <w:rPr>
          <w:spacing w:val="1"/>
          <w:sz w:val="20"/>
        </w:rPr>
        <w:t xml:space="preserve"> </w:t>
      </w:r>
      <w:r>
        <w:rPr>
          <w:sz w:val="20"/>
        </w:rPr>
        <w:t>Kahraman ırkıma bir gül! Ne bu şiddet, bu celâl?</w:t>
      </w:r>
      <w:r>
        <w:rPr>
          <w:spacing w:val="-47"/>
          <w:sz w:val="20"/>
        </w:rPr>
        <w:t xml:space="preserve"> </w:t>
      </w:r>
      <w:r>
        <w:rPr>
          <w:sz w:val="20"/>
        </w:rPr>
        <w:t>Sana</w:t>
      </w:r>
      <w:r>
        <w:rPr>
          <w:spacing w:val="-2"/>
          <w:sz w:val="20"/>
        </w:rPr>
        <w:t xml:space="preserve"> </w:t>
      </w:r>
      <w:r>
        <w:rPr>
          <w:sz w:val="20"/>
        </w:rPr>
        <w:t>olmaz</w:t>
      </w:r>
      <w:r>
        <w:rPr>
          <w:spacing w:val="-1"/>
          <w:sz w:val="20"/>
        </w:rPr>
        <w:t xml:space="preserve"> </w:t>
      </w:r>
      <w:r>
        <w:rPr>
          <w:sz w:val="20"/>
        </w:rPr>
        <w:t>dökülen</w:t>
      </w:r>
      <w:r>
        <w:rPr>
          <w:spacing w:val="2"/>
          <w:sz w:val="20"/>
        </w:rPr>
        <w:t xml:space="preserve"> </w:t>
      </w:r>
      <w:r>
        <w:rPr>
          <w:sz w:val="20"/>
        </w:rPr>
        <w:t>kanlarımız</w:t>
      </w:r>
      <w:r>
        <w:rPr>
          <w:spacing w:val="3"/>
          <w:sz w:val="20"/>
        </w:rPr>
        <w:t xml:space="preserve"> </w:t>
      </w:r>
      <w:r>
        <w:rPr>
          <w:sz w:val="20"/>
        </w:rPr>
        <w:t>sonra</w:t>
      </w:r>
      <w:r>
        <w:rPr>
          <w:spacing w:val="-5"/>
          <w:sz w:val="20"/>
        </w:rPr>
        <w:t xml:space="preserve"> </w:t>
      </w:r>
      <w:r>
        <w:rPr>
          <w:sz w:val="20"/>
        </w:rPr>
        <w:t>helâl...</w:t>
      </w:r>
    </w:p>
    <w:p w:rsidR="00EE6AA9" w:rsidRDefault="00F31ABE">
      <w:pPr>
        <w:spacing w:before="2"/>
        <w:ind w:left="941"/>
        <w:rPr>
          <w:sz w:val="20"/>
        </w:rPr>
      </w:pPr>
      <w:r>
        <w:rPr>
          <w:sz w:val="20"/>
        </w:rPr>
        <w:t>Hakkıdır,</w:t>
      </w:r>
      <w:r>
        <w:rPr>
          <w:spacing w:val="-3"/>
          <w:sz w:val="20"/>
        </w:rPr>
        <w:t xml:space="preserve"> </w:t>
      </w:r>
      <w:r>
        <w:rPr>
          <w:sz w:val="20"/>
        </w:rPr>
        <w:t>Hakk’a</w:t>
      </w:r>
      <w:r>
        <w:rPr>
          <w:spacing w:val="-1"/>
          <w:sz w:val="20"/>
        </w:rPr>
        <w:t xml:space="preserve"> </w:t>
      </w:r>
      <w:r>
        <w:rPr>
          <w:sz w:val="20"/>
        </w:rPr>
        <w:t>tapan,</w:t>
      </w:r>
      <w:r>
        <w:rPr>
          <w:spacing w:val="-7"/>
          <w:sz w:val="20"/>
        </w:rPr>
        <w:t xml:space="preserve"> </w:t>
      </w:r>
      <w:r>
        <w:rPr>
          <w:sz w:val="20"/>
        </w:rPr>
        <w:t>milletimin</w:t>
      </w:r>
      <w:r>
        <w:rPr>
          <w:spacing w:val="2"/>
          <w:sz w:val="20"/>
        </w:rPr>
        <w:t xml:space="preserve"> </w:t>
      </w:r>
      <w:r>
        <w:rPr>
          <w:sz w:val="20"/>
        </w:rPr>
        <w:t>istiklâl!</w:t>
      </w:r>
    </w:p>
    <w:p w:rsidR="00EE6AA9" w:rsidRDefault="00EE6AA9">
      <w:pPr>
        <w:pStyle w:val="GvdeMetni"/>
        <w:rPr>
          <w:sz w:val="22"/>
        </w:rPr>
      </w:pPr>
    </w:p>
    <w:p w:rsidR="00EE6AA9" w:rsidRDefault="00EE6AA9">
      <w:pPr>
        <w:pStyle w:val="GvdeMetni"/>
        <w:spacing w:before="6"/>
        <w:rPr>
          <w:sz w:val="18"/>
        </w:rPr>
      </w:pPr>
    </w:p>
    <w:p w:rsidR="00EE6AA9" w:rsidRDefault="00F31ABE">
      <w:pPr>
        <w:spacing w:line="360" w:lineRule="auto"/>
        <w:ind w:left="941" w:right="216"/>
        <w:jc w:val="both"/>
        <w:rPr>
          <w:sz w:val="20"/>
        </w:rPr>
      </w:pPr>
      <w:r>
        <w:rPr>
          <w:sz w:val="20"/>
        </w:rPr>
        <w:t>Ben ezelden beridir hür yaşadım, hür yaşarım.</w:t>
      </w:r>
      <w:r>
        <w:rPr>
          <w:spacing w:val="1"/>
          <w:sz w:val="20"/>
        </w:rPr>
        <w:t xml:space="preserve"> </w:t>
      </w:r>
      <w:r>
        <w:rPr>
          <w:sz w:val="20"/>
        </w:rPr>
        <w:t>Hangi çılgın bana zincir vuracakmış? Şaşarım!</w:t>
      </w:r>
      <w:r>
        <w:rPr>
          <w:spacing w:val="-47"/>
          <w:sz w:val="20"/>
        </w:rPr>
        <w:t xml:space="preserve"> </w:t>
      </w:r>
      <w:r>
        <w:rPr>
          <w:sz w:val="20"/>
        </w:rPr>
        <w:t>Kükremiş sel gibiyim, bendimi çiğner, aşarım.</w:t>
      </w:r>
      <w:r>
        <w:rPr>
          <w:spacing w:val="-47"/>
          <w:sz w:val="20"/>
        </w:rPr>
        <w:t xml:space="preserve"> </w:t>
      </w:r>
      <w:r>
        <w:rPr>
          <w:sz w:val="20"/>
        </w:rPr>
        <w:t>Yırtarım</w:t>
      </w:r>
      <w:r>
        <w:rPr>
          <w:spacing w:val="2"/>
          <w:sz w:val="20"/>
        </w:rPr>
        <w:t xml:space="preserve"> </w:t>
      </w:r>
      <w:r>
        <w:rPr>
          <w:sz w:val="20"/>
        </w:rPr>
        <w:t>dağları,</w:t>
      </w:r>
      <w:r>
        <w:rPr>
          <w:spacing w:val="-2"/>
          <w:sz w:val="20"/>
        </w:rPr>
        <w:t xml:space="preserve"> </w:t>
      </w:r>
      <w:r>
        <w:rPr>
          <w:sz w:val="20"/>
        </w:rPr>
        <w:t>enginlere</w:t>
      </w:r>
      <w:r>
        <w:rPr>
          <w:spacing w:val="-1"/>
          <w:sz w:val="20"/>
        </w:rPr>
        <w:t xml:space="preserve"> </w:t>
      </w:r>
      <w:r>
        <w:rPr>
          <w:sz w:val="20"/>
        </w:rPr>
        <w:t>sığmam,</w:t>
      </w:r>
      <w:r>
        <w:rPr>
          <w:spacing w:val="-2"/>
          <w:sz w:val="20"/>
        </w:rPr>
        <w:t xml:space="preserve"> </w:t>
      </w:r>
      <w:r>
        <w:rPr>
          <w:sz w:val="20"/>
        </w:rPr>
        <w:t>taşarım.</w:t>
      </w:r>
    </w:p>
    <w:p w:rsidR="00EE6AA9" w:rsidRDefault="00EE6AA9">
      <w:pPr>
        <w:pStyle w:val="GvdeMetni"/>
        <w:spacing w:before="4"/>
        <w:rPr>
          <w:sz w:val="30"/>
        </w:rPr>
      </w:pPr>
    </w:p>
    <w:p w:rsidR="00EE6AA9" w:rsidRDefault="00F31ABE">
      <w:pPr>
        <w:spacing w:line="360" w:lineRule="auto"/>
        <w:ind w:left="941" w:right="232"/>
        <w:rPr>
          <w:sz w:val="20"/>
        </w:rPr>
      </w:pPr>
      <w:r>
        <w:rPr>
          <w:sz w:val="20"/>
        </w:rPr>
        <w:t>Garbın afakını sarmışsa çelik zırhlı duvar,</w:t>
      </w:r>
      <w:r>
        <w:rPr>
          <w:spacing w:val="1"/>
          <w:sz w:val="20"/>
        </w:rPr>
        <w:t xml:space="preserve"> </w:t>
      </w:r>
      <w:r>
        <w:rPr>
          <w:sz w:val="20"/>
        </w:rPr>
        <w:t xml:space="preserve">Benim iman dolu göğsüm gibi </w:t>
      </w:r>
      <w:proofErr w:type="spellStart"/>
      <w:r>
        <w:rPr>
          <w:sz w:val="20"/>
        </w:rPr>
        <w:t>serhaddım</w:t>
      </w:r>
      <w:proofErr w:type="spellEnd"/>
      <w:r>
        <w:rPr>
          <w:sz w:val="20"/>
        </w:rPr>
        <w:t xml:space="preserve"> var.</w:t>
      </w:r>
      <w:r>
        <w:rPr>
          <w:spacing w:val="1"/>
          <w:sz w:val="20"/>
        </w:rPr>
        <w:t xml:space="preserve"> </w:t>
      </w:r>
      <w:r>
        <w:rPr>
          <w:sz w:val="20"/>
        </w:rPr>
        <w:t>Ulusun, korkma! Nasıl böyle bir imanı boğar,</w:t>
      </w:r>
      <w:r>
        <w:rPr>
          <w:spacing w:val="1"/>
          <w:sz w:val="20"/>
        </w:rPr>
        <w:t xml:space="preserve"> </w:t>
      </w:r>
      <w:r>
        <w:rPr>
          <w:sz w:val="20"/>
        </w:rPr>
        <w:t>“Medeniyet!”</w:t>
      </w:r>
      <w:r>
        <w:rPr>
          <w:spacing w:val="1"/>
          <w:sz w:val="20"/>
        </w:rPr>
        <w:t xml:space="preserve"> </w:t>
      </w:r>
      <w:r>
        <w:rPr>
          <w:sz w:val="20"/>
        </w:rPr>
        <w:t>dediğin</w:t>
      </w:r>
      <w:r>
        <w:rPr>
          <w:spacing w:val="-3"/>
          <w:sz w:val="20"/>
        </w:rPr>
        <w:t xml:space="preserve"> </w:t>
      </w:r>
      <w:r>
        <w:rPr>
          <w:sz w:val="20"/>
        </w:rPr>
        <w:t>tek</w:t>
      </w:r>
      <w:r>
        <w:rPr>
          <w:spacing w:val="-1"/>
          <w:sz w:val="20"/>
        </w:rPr>
        <w:t xml:space="preserve"> </w:t>
      </w:r>
      <w:r>
        <w:rPr>
          <w:sz w:val="20"/>
        </w:rPr>
        <w:t>dişi</w:t>
      </w:r>
      <w:r>
        <w:rPr>
          <w:spacing w:val="2"/>
          <w:sz w:val="20"/>
        </w:rPr>
        <w:t xml:space="preserve"> </w:t>
      </w:r>
      <w:r>
        <w:rPr>
          <w:sz w:val="20"/>
        </w:rPr>
        <w:t>kalmış</w:t>
      </w:r>
      <w:r>
        <w:rPr>
          <w:spacing w:val="-6"/>
          <w:sz w:val="20"/>
        </w:rPr>
        <w:t xml:space="preserve"> </w:t>
      </w:r>
      <w:r>
        <w:rPr>
          <w:sz w:val="20"/>
        </w:rPr>
        <w:t>canavar?</w:t>
      </w:r>
    </w:p>
    <w:p w:rsidR="00EE6AA9" w:rsidRDefault="00EE6AA9">
      <w:pPr>
        <w:pStyle w:val="GvdeMetni"/>
        <w:spacing w:before="8"/>
        <w:rPr>
          <w:sz w:val="30"/>
        </w:rPr>
      </w:pPr>
    </w:p>
    <w:p w:rsidR="00EE6AA9" w:rsidRDefault="00F31ABE">
      <w:pPr>
        <w:spacing w:line="360" w:lineRule="auto"/>
        <w:ind w:left="941" w:right="235"/>
        <w:rPr>
          <w:sz w:val="20"/>
        </w:rPr>
      </w:pPr>
      <w:r>
        <w:rPr>
          <w:sz w:val="20"/>
        </w:rPr>
        <w:t>Arkadaş! Yurduma alçakları uğratma, sakın.</w:t>
      </w:r>
      <w:r>
        <w:rPr>
          <w:spacing w:val="1"/>
          <w:sz w:val="20"/>
        </w:rPr>
        <w:t xml:space="preserve"> </w:t>
      </w:r>
      <w:r>
        <w:rPr>
          <w:sz w:val="20"/>
        </w:rPr>
        <w:t>Siper</w:t>
      </w:r>
      <w:r>
        <w:rPr>
          <w:spacing w:val="-1"/>
          <w:sz w:val="20"/>
        </w:rPr>
        <w:t xml:space="preserve"> </w:t>
      </w:r>
      <w:r>
        <w:rPr>
          <w:sz w:val="20"/>
        </w:rPr>
        <w:t>et</w:t>
      </w:r>
      <w:r>
        <w:rPr>
          <w:spacing w:val="1"/>
          <w:sz w:val="20"/>
        </w:rPr>
        <w:t xml:space="preserve"> </w:t>
      </w:r>
      <w:r>
        <w:rPr>
          <w:sz w:val="20"/>
        </w:rPr>
        <w:t>gövdeni,</w:t>
      </w:r>
      <w:r>
        <w:rPr>
          <w:spacing w:val="1"/>
          <w:sz w:val="20"/>
        </w:rPr>
        <w:t xml:space="preserve"> </w:t>
      </w:r>
      <w:r>
        <w:rPr>
          <w:sz w:val="20"/>
        </w:rPr>
        <w:t>dursun</w:t>
      </w:r>
      <w:r>
        <w:rPr>
          <w:spacing w:val="5"/>
          <w:sz w:val="20"/>
        </w:rPr>
        <w:t xml:space="preserve"> </w:t>
      </w:r>
      <w:r>
        <w:rPr>
          <w:sz w:val="20"/>
        </w:rPr>
        <w:t>bu</w:t>
      </w:r>
      <w:r>
        <w:rPr>
          <w:spacing w:val="-4"/>
          <w:sz w:val="20"/>
        </w:rPr>
        <w:t xml:space="preserve"> </w:t>
      </w:r>
      <w:proofErr w:type="spellStart"/>
      <w:r>
        <w:rPr>
          <w:sz w:val="20"/>
        </w:rPr>
        <w:t>hayâsızca</w:t>
      </w:r>
      <w:proofErr w:type="spellEnd"/>
      <w:r>
        <w:rPr>
          <w:spacing w:val="3"/>
          <w:sz w:val="20"/>
        </w:rPr>
        <w:t xml:space="preserve"> </w:t>
      </w:r>
      <w:r>
        <w:rPr>
          <w:sz w:val="20"/>
        </w:rPr>
        <w:t>akın.</w:t>
      </w:r>
      <w:r>
        <w:rPr>
          <w:spacing w:val="1"/>
          <w:sz w:val="20"/>
        </w:rPr>
        <w:t xml:space="preserve"> </w:t>
      </w:r>
      <w:r>
        <w:rPr>
          <w:sz w:val="20"/>
        </w:rPr>
        <w:t>Doğacaktır</w:t>
      </w:r>
      <w:r>
        <w:rPr>
          <w:spacing w:val="-1"/>
          <w:sz w:val="20"/>
        </w:rPr>
        <w:t xml:space="preserve"> </w:t>
      </w:r>
      <w:r>
        <w:rPr>
          <w:sz w:val="20"/>
        </w:rPr>
        <w:t>sana</w:t>
      </w:r>
      <w:r>
        <w:rPr>
          <w:spacing w:val="-3"/>
          <w:sz w:val="20"/>
        </w:rPr>
        <w:t xml:space="preserve"> </w:t>
      </w:r>
      <w:proofErr w:type="spellStart"/>
      <w:r>
        <w:rPr>
          <w:sz w:val="20"/>
        </w:rPr>
        <w:t>va’dettiği</w:t>
      </w:r>
      <w:proofErr w:type="spellEnd"/>
      <w:r>
        <w:rPr>
          <w:sz w:val="20"/>
        </w:rPr>
        <w:t xml:space="preserve"> günler</w:t>
      </w:r>
      <w:r>
        <w:rPr>
          <w:spacing w:val="4"/>
          <w:sz w:val="20"/>
        </w:rPr>
        <w:t xml:space="preserve"> </w:t>
      </w:r>
      <w:r>
        <w:rPr>
          <w:sz w:val="20"/>
        </w:rPr>
        <w:t>Hakk’ın...</w:t>
      </w:r>
      <w:r>
        <w:rPr>
          <w:spacing w:val="1"/>
          <w:sz w:val="20"/>
        </w:rPr>
        <w:t xml:space="preserve"> </w:t>
      </w:r>
      <w:r>
        <w:rPr>
          <w:sz w:val="20"/>
        </w:rPr>
        <w:t>Kim</w:t>
      </w:r>
      <w:r>
        <w:rPr>
          <w:spacing w:val="-6"/>
          <w:sz w:val="20"/>
        </w:rPr>
        <w:t xml:space="preserve"> </w:t>
      </w:r>
      <w:r>
        <w:rPr>
          <w:sz w:val="20"/>
        </w:rPr>
        <w:t>bilir, belki</w:t>
      </w:r>
      <w:r>
        <w:rPr>
          <w:spacing w:val="-3"/>
          <w:sz w:val="20"/>
        </w:rPr>
        <w:t xml:space="preserve"> </w:t>
      </w:r>
      <w:r>
        <w:rPr>
          <w:sz w:val="20"/>
        </w:rPr>
        <w:t>yarın,</w:t>
      </w:r>
      <w:r>
        <w:rPr>
          <w:spacing w:val="-1"/>
          <w:sz w:val="20"/>
        </w:rPr>
        <w:t xml:space="preserve"> </w:t>
      </w:r>
      <w:r>
        <w:rPr>
          <w:sz w:val="20"/>
        </w:rPr>
        <w:t>belki</w:t>
      </w:r>
      <w:r>
        <w:rPr>
          <w:spacing w:val="1"/>
          <w:sz w:val="20"/>
        </w:rPr>
        <w:t xml:space="preserve"> </w:t>
      </w:r>
      <w:r>
        <w:rPr>
          <w:sz w:val="20"/>
        </w:rPr>
        <w:t>yarından</w:t>
      </w:r>
      <w:r>
        <w:rPr>
          <w:spacing w:val="-2"/>
          <w:sz w:val="20"/>
        </w:rPr>
        <w:t xml:space="preserve"> </w:t>
      </w:r>
      <w:r>
        <w:rPr>
          <w:sz w:val="20"/>
        </w:rPr>
        <w:t>da</w:t>
      </w:r>
      <w:r>
        <w:rPr>
          <w:spacing w:val="-5"/>
          <w:sz w:val="20"/>
        </w:rPr>
        <w:t xml:space="preserve"> </w:t>
      </w:r>
      <w:r>
        <w:rPr>
          <w:sz w:val="20"/>
        </w:rPr>
        <w:t>yakın.</w:t>
      </w:r>
    </w:p>
    <w:p w:rsidR="00EE6AA9" w:rsidRDefault="00F31ABE">
      <w:pPr>
        <w:pStyle w:val="GvdeMetni"/>
        <w:rPr>
          <w:sz w:val="22"/>
        </w:rPr>
      </w:pPr>
      <w:r>
        <w:br w:type="column"/>
      </w:r>
    </w:p>
    <w:p w:rsidR="00EE6AA9" w:rsidRDefault="00EE6AA9">
      <w:pPr>
        <w:pStyle w:val="GvdeMetni"/>
        <w:rPr>
          <w:sz w:val="22"/>
        </w:rPr>
      </w:pPr>
    </w:p>
    <w:p w:rsidR="00EE6AA9" w:rsidRDefault="00F31ABE">
      <w:pPr>
        <w:spacing w:before="142" w:line="360" w:lineRule="auto"/>
        <w:ind w:left="941" w:right="1295"/>
        <w:rPr>
          <w:sz w:val="20"/>
        </w:rPr>
      </w:pPr>
      <w:r>
        <w:rPr>
          <w:sz w:val="20"/>
        </w:rPr>
        <w:t>Bastığın yerleri “toprak!” diyerek geçme, tanı:</w:t>
      </w:r>
      <w:r>
        <w:rPr>
          <w:spacing w:val="-47"/>
          <w:sz w:val="20"/>
        </w:rPr>
        <w:t xml:space="preserve"> </w:t>
      </w:r>
      <w:r>
        <w:rPr>
          <w:sz w:val="20"/>
        </w:rPr>
        <w:t>Düşün</w:t>
      </w:r>
      <w:r>
        <w:rPr>
          <w:spacing w:val="1"/>
          <w:sz w:val="20"/>
        </w:rPr>
        <w:t xml:space="preserve"> </w:t>
      </w:r>
      <w:r>
        <w:rPr>
          <w:sz w:val="20"/>
        </w:rPr>
        <w:t>altındaki</w:t>
      </w:r>
      <w:r>
        <w:rPr>
          <w:spacing w:val="3"/>
          <w:sz w:val="20"/>
        </w:rPr>
        <w:t xml:space="preserve"> </w:t>
      </w:r>
      <w:r>
        <w:rPr>
          <w:sz w:val="20"/>
        </w:rPr>
        <w:t>binlerce</w:t>
      </w:r>
      <w:r>
        <w:rPr>
          <w:spacing w:val="-2"/>
          <w:sz w:val="20"/>
        </w:rPr>
        <w:t xml:space="preserve"> </w:t>
      </w:r>
      <w:r>
        <w:rPr>
          <w:sz w:val="20"/>
        </w:rPr>
        <w:t>kefensiz</w:t>
      </w:r>
      <w:r>
        <w:rPr>
          <w:spacing w:val="3"/>
          <w:sz w:val="20"/>
        </w:rPr>
        <w:t xml:space="preserve"> </w:t>
      </w:r>
      <w:r>
        <w:rPr>
          <w:sz w:val="20"/>
        </w:rPr>
        <w:t>yatanı.</w:t>
      </w:r>
    </w:p>
    <w:p w:rsidR="00EE6AA9" w:rsidRDefault="00F31ABE">
      <w:pPr>
        <w:spacing w:before="1" w:line="360" w:lineRule="auto"/>
        <w:ind w:left="974" w:right="1434"/>
        <w:rPr>
          <w:sz w:val="20"/>
        </w:rPr>
      </w:pPr>
      <w:r>
        <w:rPr>
          <w:sz w:val="20"/>
        </w:rPr>
        <w:t>Sen şehit oğlusun, incitme, yazıktır, atanı:</w:t>
      </w:r>
      <w:r>
        <w:rPr>
          <w:spacing w:val="1"/>
          <w:sz w:val="20"/>
        </w:rPr>
        <w:t xml:space="preserve"> </w:t>
      </w:r>
      <w:r>
        <w:rPr>
          <w:sz w:val="20"/>
        </w:rPr>
        <w:t>Verme,</w:t>
      </w:r>
      <w:r>
        <w:rPr>
          <w:spacing w:val="-3"/>
          <w:sz w:val="20"/>
        </w:rPr>
        <w:t xml:space="preserve"> </w:t>
      </w:r>
      <w:r>
        <w:rPr>
          <w:sz w:val="20"/>
        </w:rPr>
        <w:t>dünyaları</w:t>
      </w:r>
      <w:r>
        <w:rPr>
          <w:spacing w:val="-1"/>
          <w:sz w:val="20"/>
        </w:rPr>
        <w:t xml:space="preserve"> </w:t>
      </w:r>
      <w:r>
        <w:rPr>
          <w:sz w:val="20"/>
        </w:rPr>
        <w:t>alsan</w:t>
      </w:r>
      <w:r>
        <w:rPr>
          <w:spacing w:val="-1"/>
          <w:sz w:val="20"/>
        </w:rPr>
        <w:t xml:space="preserve"> </w:t>
      </w:r>
      <w:r>
        <w:rPr>
          <w:sz w:val="20"/>
        </w:rPr>
        <w:t>da,</w:t>
      </w:r>
      <w:r>
        <w:rPr>
          <w:spacing w:val="-3"/>
          <w:sz w:val="20"/>
        </w:rPr>
        <w:t xml:space="preserve"> </w:t>
      </w:r>
      <w:r>
        <w:rPr>
          <w:sz w:val="20"/>
        </w:rPr>
        <w:t>bu</w:t>
      </w:r>
      <w:r>
        <w:rPr>
          <w:spacing w:val="1"/>
          <w:sz w:val="20"/>
        </w:rPr>
        <w:t xml:space="preserve"> </w:t>
      </w:r>
      <w:r>
        <w:rPr>
          <w:sz w:val="20"/>
        </w:rPr>
        <w:t>cennet</w:t>
      </w:r>
      <w:r>
        <w:rPr>
          <w:spacing w:val="-4"/>
          <w:sz w:val="20"/>
        </w:rPr>
        <w:t xml:space="preserve"> </w:t>
      </w:r>
      <w:r>
        <w:rPr>
          <w:sz w:val="20"/>
        </w:rPr>
        <w:t>vatanı.</w:t>
      </w:r>
    </w:p>
    <w:p w:rsidR="00EE6AA9" w:rsidRDefault="00EE6AA9">
      <w:pPr>
        <w:pStyle w:val="GvdeMetni"/>
        <w:spacing w:before="2"/>
        <w:rPr>
          <w:sz w:val="30"/>
        </w:rPr>
      </w:pPr>
    </w:p>
    <w:p w:rsidR="00EE6AA9" w:rsidRDefault="00F31ABE">
      <w:pPr>
        <w:spacing w:line="360" w:lineRule="auto"/>
        <w:ind w:left="974" w:right="1334"/>
        <w:rPr>
          <w:sz w:val="20"/>
        </w:rPr>
      </w:pPr>
      <w:r>
        <w:rPr>
          <w:sz w:val="20"/>
        </w:rPr>
        <w:t>Kim bu cennet vatanın uğruna olmaz ki feda?</w:t>
      </w:r>
      <w:r>
        <w:rPr>
          <w:spacing w:val="-47"/>
          <w:sz w:val="20"/>
        </w:rPr>
        <w:t xml:space="preserve"> </w:t>
      </w:r>
      <w:r>
        <w:rPr>
          <w:sz w:val="20"/>
        </w:rPr>
        <w:t>Şüheda</w:t>
      </w:r>
      <w:r>
        <w:rPr>
          <w:spacing w:val="-1"/>
          <w:sz w:val="20"/>
        </w:rPr>
        <w:t xml:space="preserve"> </w:t>
      </w:r>
      <w:r>
        <w:rPr>
          <w:sz w:val="20"/>
        </w:rPr>
        <w:t>fışkıracak</w:t>
      </w:r>
      <w:r>
        <w:rPr>
          <w:spacing w:val="-1"/>
          <w:sz w:val="20"/>
        </w:rPr>
        <w:t xml:space="preserve"> </w:t>
      </w:r>
      <w:r>
        <w:rPr>
          <w:sz w:val="20"/>
        </w:rPr>
        <w:t>toprağı</w:t>
      </w:r>
      <w:r>
        <w:rPr>
          <w:spacing w:val="-1"/>
          <w:sz w:val="20"/>
        </w:rPr>
        <w:t xml:space="preserve"> </w:t>
      </w:r>
      <w:r>
        <w:rPr>
          <w:sz w:val="20"/>
        </w:rPr>
        <w:t>sıksan, şüheda!</w:t>
      </w:r>
    </w:p>
    <w:p w:rsidR="00EE6AA9" w:rsidRDefault="00F31ABE">
      <w:pPr>
        <w:spacing w:line="364" w:lineRule="auto"/>
        <w:ind w:left="974" w:right="1457"/>
        <w:rPr>
          <w:sz w:val="20"/>
        </w:rPr>
      </w:pPr>
      <w:r>
        <w:rPr>
          <w:sz w:val="20"/>
        </w:rPr>
        <w:t>Canı, cananı, bütün varımı alsın da Huda,</w:t>
      </w:r>
      <w:r>
        <w:rPr>
          <w:spacing w:val="1"/>
          <w:sz w:val="20"/>
        </w:rPr>
        <w:t xml:space="preserve"> </w:t>
      </w:r>
      <w:r>
        <w:rPr>
          <w:sz w:val="20"/>
        </w:rPr>
        <w:t>Etmesin</w:t>
      </w:r>
      <w:r>
        <w:rPr>
          <w:spacing w:val="-1"/>
          <w:sz w:val="20"/>
        </w:rPr>
        <w:t xml:space="preserve"> </w:t>
      </w:r>
      <w:r>
        <w:rPr>
          <w:sz w:val="20"/>
        </w:rPr>
        <w:t>tek</w:t>
      </w:r>
      <w:r>
        <w:rPr>
          <w:spacing w:val="-4"/>
          <w:sz w:val="20"/>
        </w:rPr>
        <w:t xml:space="preserve"> </w:t>
      </w:r>
      <w:r>
        <w:rPr>
          <w:sz w:val="20"/>
        </w:rPr>
        <w:t>vatanımdan beni</w:t>
      </w:r>
      <w:r>
        <w:rPr>
          <w:spacing w:val="-4"/>
          <w:sz w:val="20"/>
        </w:rPr>
        <w:t xml:space="preserve"> </w:t>
      </w:r>
      <w:r>
        <w:rPr>
          <w:sz w:val="20"/>
        </w:rPr>
        <w:t>dünyada</w:t>
      </w:r>
      <w:r>
        <w:rPr>
          <w:spacing w:val="2"/>
          <w:sz w:val="20"/>
        </w:rPr>
        <w:t xml:space="preserve"> </w:t>
      </w:r>
      <w:r>
        <w:rPr>
          <w:sz w:val="20"/>
        </w:rPr>
        <w:t>cüda.</w:t>
      </w:r>
    </w:p>
    <w:p w:rsidR="00EE6AA9" w:rsidRDefault="00EE6AA9">
      <w:pPr>
        <w:pStyle w:val="GvdeMetni"/>
        <w:spacing w:before="6"/>
        <w:rPr>
          <w:sz w:val="29"/>
        </w:rPr>
      </w:pPr>
    </w:p>
    <w:p w:rsidR="00EE6AA9" w:rsidRDefault="00F31ABE">
      <w:pPr>
        <w:spacing w:line="360" w:lineRule="auto"/>
        <w:ind w:left="974" w:right="1361"/>
        <w:rPr>
          <w:sz w:val="20"/>
        </w:rPr>
      </w:pPr>
      <w:r>
        <w:rPr>
          <w:sz w:val="20"/>
        </w:rPr>
        <w:t>Ruhumun senden, İlâhî, şudur ancak emeli:</w:t>
      </w:r>
      <w:r>
        <w:rPr>
          <w:spacing w:val="1"/>
          <w:sz w:val="20"/>
        </w:rPr>
        <w:t xml:space="preserve"> </w:t>
      </w:r>
      <w:r>
        <w:rPr>
          <w:sz w:val="20"/>
        </w:rPr>
        <w:t xml:space="preserve">Değmesi </w:t>
      </w:r>
      <w:proofErr w:type="spellStart"/>
      <w:r>
        <w:rPr>
          <w:sz w:val="20"/>
        </w:rPr>
        <w:t>nmabedimin</w:t>
      </w:r>
      <w:proofErr w:type="spellEnd"/>
      <w:r>
        <w:rPr>
          <w:sz w:val="20"/>
        </w:rPr>
        <w:t xml:space="preserve"> göğsüne </w:t>
      </w:r>
      <w:proofErr w:type="spellStart"/>
      <w:r>
        <w:rPr>
          <w:sz w:val="20"/>
        </w:rPr>
        <w:t>namahremeli</w:t>
      </w:r>
      <w:proofErr w:type="spellEnd"/>
      <w:r>
        <w:rPr>
          <w:sz w:val="20"/>
        </w:rPr>
        <w:t>.</w:t>
      </w:r>
      <w:r>
        <w:rPr>
          <w:spacing w:val="-47"/>
          <w:sz w:val="20"/>
        </w:rPr>
        <w:t xml:space="preserve"> </w:t>
      </w:r>
      <w:r>
        <w:rPr>
          <w:sz w:val="20"/>
        </w:rPr>
        <w:t>Bu ezanlar</w:t>
      </w:r>
      <w:r>
        <w:rPr>
          <w:spacing w:val="5"/>
          <w:sz w:val="20"/>
        </w:rPr>
        <w:t xml:space="preserve"> </w:t>
      </w:r>
      <w:r>
        <w:rPr>
          <w:sz w:val="20"/>
        </w:rPr>
        <w:t>ki</w:t>
      </w:r>
      <w:r>
        <w:rPr>
          <w:spacing w:val="3"/>
          <w:sz w:val="20"/>
        </w:rPr>
        <w:t xml:space="preserve"> </w:t>
      </w:r>
      <w:r>
        <w:rPr>
          <w:sz w:val="20"/>
        </w:rPr>
        <w:t>şahadetleri dinin</w:t>
      </w:r>
      <w:r>
        <w:rPr>
          <w:spacing w:val="1"/>
          <w:sz w:val="20"/>
        </w:rPr>
        <w:t xml:space="preserve"> </w:t>
      </w:r>
      <w:r>
        <w:rPr>
          <w:sz w:val="20"/>
        </w:rPr>
        <w:t>temeli-</w:t>
      </w:r>
    </w:p>
    <w:p w:rsidR="00EE6AA9" w:rsidRDefault="00F31ABE">
      <w:pPr>
        <w:spacing w:before="2"/>
        <w:ind w:left="974"/>
        <w:rPr>
          <w:sz w:val="20"/>
        </w:rPr>
      </w:pPr>
      <w:r>
        <w:rPr>
          <w:sz w:val="20"/>
        </w:rPr>
        <w:t>Ebedî yurdumun üstünde</w:t>
      </w:r>
      <w:r>
        <w:rPr>
          <w:spacing w:val="-4"/>
          <w:sz w:val="20"/>
        </w:rPr>
        <w:t xml:space="preserve"> </w:t>
      </w:r>
      <w:r>
        <w:rPr>
          <w:sz w:val="20"/>
        </w:rPr>
        <w:t>benim</w:t>
      </w:r>
      <w:r>
        <w:rPr>
          <w:spacing w:val="-4"/>
          <w:sz w:val="20"/>
        </w:rPr>
        <w:t xml:space="preserve"> </w:t>
      </w:r>
      <w:r>
        <w:rPr>
          <w:sz w:val="20"/>
        </w:rPr>
        <w:t>inlemeli.</w:t>
      </w:r>
    </w:p>
    <w:p w:rsidR="00EE6AA9" w:rsidRDefault="00EE6AA9">
      <w:pPr>
        <w:pStyle w:val="GvdeMetni"/>
        <w:rPr>
          <w:sz w:val="22"/>
        </w:rPr>
      </w:pPr>
    </w:p>
    <w:p w:rsidR="00EE6AA9" w:rsidRDefault="00EE6AA9">
      <w:pPr>
        <w:pStyle w:val="GvdeMetni"/>
        <w:spacing w:before="2"/>
        <w:rPr>
          <w:sz w:val="18"/>
        </w:rPr>
      </w:pPr>
    </w:p>
    <w:p w:rsidR="00EE6AA9" w:rsidRDefault="00F31ABE">
      <w:pPr>
        <w:spacing w:line="362" w:lineRule="auto"/>
        <w:ind w:left="974" w:right="1406"/>
        <w:rPr>
          <w:sz w:val="20"/>
        </w:rPr>
      </w:pPr>
      <w:r>
        <w:rPr>
          <w:sz w:val="20"/>
        </w:rPr>
        <w:t xml:space="preserve">O zaman </w:t>
      </w:r>
      <w:proofErr w:type="spellStart"/>
      <w:r>
        <w:rPr>
          <w:sz w:val="20"/>
        </w:rPr>
        <w:t>vecdile</w:t>
      </w:r>
      <w:proofErr w:type="spellEnd"/>
      <w:r>
        <w:rPr>
          <w:sz w:val="20"/>
        </w:rPr>
        <w:t xml:space="preserve"> bin secde eder-varsa-taşım,</w:t>
      </w:r>
      <w:r>
        <w:rPr>
          <w:spacing w:val="-47"/>
          <w:sz w:val="20"/>
        </w:rPr>
        <w:t xml:space="preserve"> </w:t>
      </w:r>
      <w:r>
        <w:rPr>
          <w:sz w:val="20"/>
        </w:rPr>
        <w:t>Her cerihamdan, ilâhî, boşanıp kanlı yaşım,</w:t>
      </w:r>
      <w:r>
        <w:rPr>
          <w:spacing w:val="1"/>
          <w:sz w:val="20"/>
        </w:rPr>
        <w:t xml:space="preserve"> </w:t>
      </w:r>
      <w:r>
        <w:rPr>
          <w:sz w:val="20"/>
        </w:rPr>
        <w:t>Fışkırır</w:t>
      </w:r>
      <w:r>
        <w:rPr>
          <w:spacing w:val="-4"/>
          <w:sz w:val="20"/>
        </w:rPr>
        <w:t xml:space="preserve"> </w:t>
      </w:r>
      <w:r>
        <w:rPr>
          <w:sz w:val="20"/>
        </w:rPr>
        <w:t>ruh-ı</w:t>
      </w:r>
      <w:r>
        <w:rPr>
          <w:spacing w:val="-2"/>
          <w:sz w:val="20"/>
        </w:rPr>
        <w:t xml:space="preserve"> </w:t>
      </w:r>
      <w:r>
        <w:rPr>
          <w:sz w:val="20"/>
        </w:rPr>
        <w:t>mücerret</w:t>
      </w:r>
      <w:r>
        <w:rPr>
          <w:spacing w:val="-2"/>
          <w:sz w:val="20"/>
        </w:rPr>
        <w:t xml:space="preserve"> </w:t>
      </w:r>
      <w:r>
        <w:rPr>
          <w:sz w:val="20"/>
        </w:rPr>
        <w:t>gibi</w:t>
      </w:r>
      <w:r>
        <w:rPr>
          <w:spacing w:val="3"/>
          <w:sz w:val="20"/>
        </w:rPr>
        <w:t xml:space="preserve"> </w:t>
      </w:r>
      <w:r>
        <w:rPr>
          <w:sz w:val="20"/>
        </w:rPr>
        <w:t>yerden</w:t>
      </w:r>
      <w:r>
        <w:rPr>
          <w:spacing w:val="2"/>
          <w:sz w:val="20"/>
        </w:rPr>
        <w:t xml:space="preserve"> </w:t>
      </w:r>
      <w:proofErr w:type="spellStart"/>
      <w:r>
        <w:rPr>
          <w:sz w:val="20"/>
        </w:rPr>
        <w:t>naşım</w:t>
      </w:r>
      <w:proofErr w:type="spellEnd"/>
      <w:r>
        <w:rPr>
          <w:sz w:val="20"/>
        </w:rPr>
        <w:t>;</w:t>
      </w:r>
    </w:p>
    <w:p w:rsidR="00EE6AA9" w:rsidRDefault="00F31ABE">
      <w:pPr>
        <w:spacing w:before="38"/>
        <w:ind w:left="974"/>
        <w:rPr>
          <w:sz w:val="20"/>
        </w:rPr>
      </w:pPr>
      <w:r>
        <w:rPr>
          <w:sz w:val="20"/>
        </w:rPr>
        <w:t>O</w:t>
      </w:r>
      <w:r>
        <w:rPr>
          <w:spacing w:val="-3"/>
          <w:sz w:val="20"/>
        </w:rPr>
        <w:t xml:space="preserve"> </w:t>
      </w:r>
      <w:r>
        <w:rPr>
          <w:sz w:val="20"/>
        </w:rPr>
        <w:t>zaman</w:t>
      </w:r>
      <w:r>
        <w:rPr>
          <w:spacing w:val="3"/>
          <w:sz w:val="20"/>
        </w:rPr>
        <w:t xml:space="preserve"> </w:t>
      </w:r>
      <w:r>
        <w:rPr>
          <w:sz w:val="20"/>
        </w:rPr>
        <w:t>yükselerek arşa</w:t>
      </w:r>
      <w:r>
        <w:rPr>
          <w:spacing w:val="-5"/>
          <w:sz w:val="20"/>
        </w:rPr>
        <w:t xml:space="preserve"> </w:t>
      </w:r>
      <w:r>
        <w:rPr>
          <w:sz w:val="20"/>
        </w:rPr>
        <w:t>değer</w:t>
      </w:r>
      <w:r>
        <w:rPr>
          <w:spacing w:val="3"/>
          <w:sz w:val="20"/>
        </w:rPr>
        <w:t xml:space="preserve"> </w:t>
      </w:r>
      <w:r>
        <w:rPr>
          <w:sz w:val="20"/>
        </w:rPr>
        <w:t>belki başım.</w:t>
      </w:r>
    </w:p>
    <w:p w:rsidR="00EE6AA9" w:rsidRDefault="00EE6AA9">
      <w:pPr>
        <w:pStyle w:val="GvdeMetni"/>
        <w:rPr>
          <w:sz w:val="22"/>
        </w:rPr>
      </w:pPr>
    </w:p>
    <w:p w:rsidR="00EE6AA9" w:rsidRDefault="00EE6AA9">
      <w:pPr>
        <w:pStyle w:val="GvdeMetni"/>
        <w:spacing w:before="1"/>
        <w:rPr>
          <w:sz w:val="18"/>
        </w:rPr>
      </w:pPr>
    </w:p>
    <w:p w:rsidR="00EE6AA9" w:rsidRDefault="00F31ABE">
      <w:pPr>
        <w:spacing w:before="1" w:line="360" w:lineRule="auto"/>
        <w:ind w:left="974" w:right="1478"/>
        <w:rPr>
          <w:sz w:val="20"/>
        </w:rPr>
      </w:pPr>
      <w:proofErr w:type="spellStart"/>
      <w:r>
        <w:rPr>
          <w:sz w:val="20"/>
        </w:rPr>
        <w:t>Dalgalansen</w:t>
      </w:r>
      <w:proofErr w:type="spellEnd"/>
      <w:r>
        <w:rPr>
          <w:sz w:val="20"/>
        </w:rPr>
        <w:t xml:space="preserve"> de şafaklar gibi ey şanlı hilâl!</w:t>
      </w:r>
      <w:r>
        <w:rPr>
          <w:spacing w:val="1"/>
          <w:sz w:val="20"/>
        </w:rPr>
        <w:t xml:space="preserve"> </w:t>
      </w:r>
      <w:r>
        <w:rPr>
          <w:sz w:val="20"/>
        </w:rPr>
        <w:t>Olsun artık dökülen kanlarımın hepsi helâl.</w:t>
      </w:r>
      <w:r>
        <w:rPr>
          <w:spacing w:val="1"/>
          <w:sz w:val="20"/>
        </w:rPr>
        <w:t xml:space="preserve"> </w:t>
      </w:r>
      <w:r>
        <w:rPr>
          <w:sz w:val="20"/>
        </w:rPr>
        <w:t>Ebediyen</w:t>
      </w:r>
      <w:r>
        <w:rPr>
          <w:spacing w:val="4"/>
          <w:sz w:val="20"/>
        </w:rPr>
        <w:t xml:space="preserve"> </w:t>
      </w:r>
      <w:r>
        <w:rPr>
          <w:sz w:val="20"/>
        </w:rPr>
        <w:t>sana</w:t>
      </w:r>
      <w:r>
        <w:rPr>
          <w:spacing w:val="-3"/>
          <w:sz w:val="20"/>
        </w:rPr>
        <w:t xml:space="preserve"> </w:t>
      </w:r>
      <w:r>
        <w:rPr>
          <w:sz w:val="20"/>
        </w:rPr>
        <w:t>yok,</w:t>
      </w:r>
      <w:r>
        <w:rPr>
          <w:spacing w:val="1"/>
          <w:sz w:val="20"/>
        </w:rPr>
        <w:t xml:space="preserve"> </w:t>
      </w:r>
      <w:r>
        <w:rPr>
          <w:sz w:val="20"/>
        </w:rPr>
        <w:t>ırkıma</w:t>
      </w:r>
      <w:r>
        <w:rPr>
          <w:spacing w:val="1"/>
          <w:sz w:val="20"/>
        </w:rPr>
        <w:t xml:space="preserve"> </w:t>
      </w:r>
      <w:r>
        <w:rPr>
          <w:sz w:val="20"/>
        </w:rPr>
        <w:t>yok izmihlâl:</w:t>
      </w:r>
      <w:r>
        <w:rPr>
          <w:spacing w:val="1"/>
          <w:sz w:val="20"/>
        </w:rPr>
        <w:t xml:space="preserve"> </w:t>
      </w:r>
      <w:r>
        <w:rPr>
          <w:sz w:val="20"/>
        </w:rPr>
        <w:t>Hakkıdır,</w:t>
      </w:r>
      <w:r>
        <w:rPr>
          <w:spacing w:val="-10"/>
          <w:sz w:val="20"/>
        </w:rPr>
        <w:t xml:space="preserve"> </w:t>
      </w:r>
      <w:r>
        <w:rPr>
          <w:sz w:val="20"/>
        </w:rPr>
        <w:t>hür</w:t>
      </w:r>
      <w:r>
        <w:rPr>
          <w:spacing w:val="-1"/>
          <w:sz w:val="20"/>
        </w:rPr>
        <w:t xml:space="preserve"> </w:t>
      </w:r>
      <w:r>
        <w:rPr>
          <w:sz w:val="20"/>
        </w:rPr>
        <w:t>yaşamış,</w:t>
      </w:r>
      <w:r>
        <w:rPr>
          <w:spacing w:val="-2"/>
          <w:sz w:val="20"/>
        </w:rPr>
        <w:t xml:space="preserve"> </w:t>
      </w:r>
      <w:r>
        <w:rPr>
          <w:sz w:val="20"/>
        </w:rPr>
        <w:t>bayrağımın</w:t>
      </w:r>
      <w:r>
        <w:rPr>
          <w:spacing w:val="-4"/>
          <w:sz w:val="20"/>
        </w:rPr>
        <w:t xml:space="preserve"> </w:t>
      </w:r>
      <w:r>
        <w:rPr>
          <w:sz w:val="20"/>
        </w:rPr>
        <w:t>hürriyet;</w:t>
      </w:r>
      <w:r>
        <w:rPr>
          <w:spacing w:val="-47"/>
          <w:sz w:val="20"/>
        </w:rPr>
        <w:t xml:space="preserve"> </w:t>
      </w:r>
      <w:r>
        <w:rPr>
          <w:sz w:val="20"/>
        </w:rPr>
        <w:t>Hakkıdır,</w:t>
      </w:r>
      <w:r>
        <w:rPr>
          <w:spacing w:val="-3"/>
          <w:sz w:val="20"/>
        </w:rPr>
        <w:t xml:space="preserve"> </w:t>
      </w:r>
      <w:r>
        <w:rPr>
          <w:sz w:val="20"/>
        </w:rPr>
        <w:t>Hakk’a tapan,</w:t>
      </w:r>
      <w:r>
        <w:rPr>
          <w:spacing w:val="-7"/>
          <w:sz w:val="20"/>
        </w:rPr>
        <w:t xml:space="preserve"> </w:t>
      </w:r>
      <w:r>
        <w:rPr>
          <w:sz w:val="20"/>
        </w:rPr>
        <w:t>milletimin</w:t>
      </w:r>
      <w:r>
        <w:rPr>
          <w:spacing w:val="2"/>
          <w:sz w:val="20"/>
        </w:rPr>
        <w:t xml:space="preserve"> </w:t>
      </w:r>
      <w:r>
        <w:rPr>
          <w:sz w:val="20"/>
        </w:rPr>
        <w:t>istiklâl</w:t>
      </w:r>
    </w:p>
    <w:p w:rsidR="00EE6AA9" w:rsidRDefault="00EE6AA9">
      <w:pPr>
        <w:pStyle w:val="GvdeMetni"/>
        <w:spacing w:before="9"/>
        <w:rPr>
          <w:sz w:val="25"/>
        </w:rPr>
      </w:pPr>
    </w:p>
    <w:p w:rsidR="00EE6AA9" w:rsidRDefault="00F31ABE">
      <w:pPr>
        <w:pStyle w:val="GvdeMetni"/>
        <w:spacing w:before="1"/>
        <w:ind w:left="2929"/>
      </w:pPr>
      <w:bookmarkStart w:id="2" w:name="Mehmet_Akif_ERSOY"/>
      <w:bookmarkEnd w:id="2"/>
      <w:r>
        <w:rPr>
          <w:color w:val="272727"/>
        </w:rPr>
        <w:t>Mehmet</w:t>
      </w:r>
      <w:r>
        <w:rPr>
          <w:color w:val="272727"/>
          <w:spacing w:val="-15"/>
        </w:rPr>
        <w:t xml:space="preserve"> </w:t>
      </w:r>
      <w:r>
        <w:rPr>
          <w:color w:val="272727"/>
        </w:rPr>
        <w:t>Akif</w:t>
      </w:r>
      <w:r>
        <w:rPr>
          <w:color w:val="272727"/>
          <w:spacing w:val="-13"/>
        </w:rPr>
        <w:t xml:space="preserve"> </w:t>
      </w:r>
      <w:r>
        <w:rPr>
          <w:color w:val="272727"/>
        </w:rPr>
        <w:t>ERSOY</w:t>
      </w:r>
    </w:p>
    <w:p w:rsidR="00EE6AA9" w:rsidRDefault="00EE6AA9">
      <w:pPr>
        <w:sectPr w:rsidR="00EE6AA9">
          <w:type w:val="continuous"/>
          <w:pgSz w:w="11930" w:h="16850"/>
          <w:pgMar w:top="760" w:right="460" w:bottom="280" w:left="480" w:header="708" w:footer="708" w:gutter="0"/>
          <w:pgBorders w:offsetFrom="page">
            <w:top w:val="single" w:sz="4" w:space="24" w:color="528DD2"/>
            <w:left w:val="single" w:sz="4" w:space="24" w:color="528DD2"/>
            <w:bottom w:val="single" w:sz="4" w:space="24" w:color="528DD2"/>
            <w:right w:val="single" w:sz="4" w:space="24" w:color="528DD2"/>
          </w:pgBorders>
          <w:cols w:num="2" w:space="708" w:equalWidth="0">
            <w:col w:w="4913" w:space="100"/>
            <w:col w:w="5977"/>
          </w:cols>
        </w:sectPr>
      </w:pPr>
    </w:p>
    <w:p w:rsidR="00EE6AA9" w:rsidRDefault="00EE6AA9">
      <w:pPr>
        <w:pStyle w:val="GvdeMetni"/>
        <w:rPr>
          <w:sz w:val="20"/>
        </w:rPr>
      </w:pPr>
    </w:p>
    <w:p w:rsidR="00EE6AA9" w:rsidRDefault="00EE6AA9">
      <w:pPr>
        <w:pStyle w:val="GvdeMetni"/>
        <w:spacing w:before="8"/>
        <w:rPr>
          <w:sz w:val="18"/>
        </w:rPr>
      </w:pPr>
    </w:p>
    <w:p w:rsidR="00EE6AA9" w:rsidRDefault="00F31ABE">
      <w:pPr>
        <w:pStyle w:val="GvdeMetni"/>
        <w:ind w:left="2765"/>
        <w:rPr>
          <w:noProof/>
          <w:sz w:val="20"/>
          <w:lang w:eastAsia="tr-TR"/>
        </w:rPr>
      </w:pPr>
      <w:r>
        <w:rPr>
          <w:noProof/>
          <w:sz w:val="20"/>
          <w:lang w:eastAsia="tr-TR"/>
        </w:rPr>
        <w:drawing>
          <wp:anchor distT="0" distB="0" distL="114300" distR="114300" simplePos="0" relativeHeight="487593472" behindDoc="0" locked="0" layoutInCell="1" allowOverlap="1">
            <wp:simplePos x="0" y="0"/>
            <wp:positionH relativeFrom="column">
              <wp:posOffset>2377440</wp:posOffset>
            </wp:positionH>
            <wp:positionV relativeFrom="paragraph">
              <wp:posOffset>709295</wp:posOffset>
            </wp:positionV>
            <wp:extent cx="2670810" cy="3042285"/>
            <wp:effectExtent l="0" t="0" r="0" b="5715"/>
            <wp:wrapSquare wrapText="bothSides"/>
            <wp:docPr id="2" name="Resim 2"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267081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ABE" w:rsidRDefault="00F31ABE">
      <w:pPr>
        <w:pStyle w:val="GvdeMetni"/>
        <w:ind w:left="2765"/>
        <w:rPr>
          <w:noProof/>
          <w:sz w:val="20"/>
          <w:lang w:eastAsia="tr-TR"/>
        </w:rPr>
      </w:pPr>
    </w:p>
    <w:p w:rsidR="00F31ABE" w:rsidRDefault="00F31ABE">
      <w:pPr>
        <w:pStyle w:val="GvdeMetni"/>
        <w:ind w:left="2765"/>
        <w:rPr>
          <w:sz w:val="20"/>
        </w:rPr>
      </w:pPr>
    </w:p>
    <w:p w:rsidR="00EE6AA9" w:rsidRDefault="00EE6AA9">
      <w:pPr>
        <w:pStyle w:val="GvdeMetni"/>
        <w:spacing w:before="7"/>
        <w:rPr>
          <w:sz w:val="27"/>
        </w:rPr>
      </w:pPr>
    </w:p>
    <w:p w:rsidR="00EE6AA9" w:rsidRDefault="00F31ABE">
      <w:pPr>
        <w:pStyle w:val="Balk2"/>
        <w:ind w:left="3110" w:right="3365"/>
        <w:jc w:val="center"/>
      </w:pPr>
      <w:bookmarkStart w:id="3" w:name="ATATÜRK’ÜN_GENÇLİĞE_HİTABESİ"/>
      <w:bookmarkStart w:id="4" w:name="_bookmark1"/>
      <w:bookmarkEnd w:id="3"/>
      <w:bookmarkEnd w:id="4"/>
      <w:r>
        <w:rPr>
          <w:spacing w:val="-3"/>
        </w:rPr>
        <w:t>ATATÜRK’ÜN</w:t>
      </w:r>
      <w:r>
        <w:rPr>
          <w:spacing w:val="-12"/>
        </w:rPr>
        <w:t xml:space="preserve"> </w:t>
      </w:r>
      <w:r>
        <w:rPr>
          <w:spacing w:val="-2"/>
        </w:rPr>
        <w:t>GENÇLİĞE</w:t>
      </w:r>
      <w:r>
        <w:rPr>
          <w:spacing w:val="-12"/>
        </w:rPr>
        <w:t xml:space="preserve"> </w:t>
      </w:r>
      <w:r>
        <w:rPr>
          <w:spacing w:val="-2"/>
        </w:rPr>
        <w:t>HİTABESİ</w:t>
      </w:r>
    </w:p>
    <w:p w:rsidR="00EE6AA9" w:rsidRDefault="00F31ABE">
      <w:pPr>
        <w:pStyle w:val="GvdeMetni"/>
        <w:spacing w:before="194" w:line="276" w:lineRule="auto"/>
        <w:ind w:left="142" w:right="750" w:firstLine="283"/>
        <w:jc w:val="both"/>
      </w:pPr>
      <w:r>
        <w:t>Ey Türk gençliği! Birinci vazifen, Türk istiklâlini, Türk cumhuriyetini, ilelebet, muhafaza</w:t>
      </w:r>
      <w:r>
        <w:rPr>
          <w:spacing w:val="1"/>
        </w:rPr>
        <w:t xml:space="preserve"> </w:t>
      </w:r>
      <w:r>
        <w:t>ve</w:t>
      </w:r>
      <w:r>
        <w:rPr>
          <w:spacing w:val="1"/>
        </w:rPr>
        <w:t xml:space="preserve"> </w:t>
      </w:r>
      <w:r>
        <w:t>müdafaa etmektir.</w:t>
      </w:r>
    </w:p>
    <w:p w:rsidR="00EE6AA9" w:rsidRDefault="00F31ABE">
      <w:pPr>
        <w:pStyle w:val="GvdeMetni"/>
        <w:spacing w:before="201" w:line="276" w:lineRule="auto"/>
        <w:ind w:left="142" w:right="737" w:firstLine="283"/>
        <w:jc w:val="both"/>
      </w:pPr>
      <w:r>
        <w:t>Mevcudiyetinin ve istikbalinin yegâne temeli budur. Bu temel, senin, en kıymetli hazinendir.</w:t>
      </w:r>
      <w:r>
        <w:rPr>
          <w:spacing w:val="1"/>
        </w:rPr>
        <w:t xml:space="preserve"> </w:t>
      </w:r>
      <w:r>
        <w:t>İstikbalde dahi, seni, bu hazineden, mahrum etmek isteyecek, dâhilî ve haricî, bedhahların olacaktır.</w:t>
      </w:r>
      <w:r>
        <w:rPr>
          <w:spacing w:val="1"/>
        </w:rPr>
        <w:t xml:space="preserve"> </w:t>
      </w:r>
      <w:r>
        <w:t>Bir</w:t>
      </w:r>
      <w:r>
        <w:rPr>
          <w:spacing w:val="1"/>
        </w:rPr>
        <w:t xml:space="preserve"> </w:t>
      </w:r>
      <w:r>
        <w:t>gün,</w:t>
      </w:r>
      <w:r>
        <w:rPr>
          <w:spacing w:val="1"/>
        </w:rPr>
        <w:t xml:space="preserve"> </w:t>
      </w:r>
      <w:r>
        <w:t>istiklâl</w:t>
      </w:r>
      <w:r>
        <w:rPr>
          <w:spacing w:val="1"/>
        </w:rPr>
        <w:t xml:space="preserve"> </w:t>
      </w:r>
      <w:r>
        <w:t>ve cumhuriyeti müdafaa</w:t>
      </w:r>
      <w:r>
        <w:rPr>
          <w:spacing w:val="1"/>
        </w:rPr>
        <w:t xml:space="preserve"> </w:t>
      </w:r>
      <w:r>
        <w:t>mecburiyetine</w:t>
      </w:r>
      <w:r>
        <w:rPr>
          <w:spacing w:val="1"/>
        </w:rPr>
        <w:t xml:space="preserve"> </w:t>
      </w:r>
      <w:r>
        <w:t>düşersen,</w:t>
      </w:r>
      <w:r>
        <w:rPr>
          <w:spacing w:val="1"/>
        </w:rPr>
        <w:t xml:space="preserve"> </w:t>
      </w:r>
      <w:r>
        <w:t>vazifeye</w:t>
      </w:r>
      <w:r>
        <w:rPr>
          <w:spacing w:val="1"/>
        </w:rPr>
        <w:t xml:space="preserve"> </w:t>
      </w:r>
      <w:r>
        <w:t>atılmak</w:t>
      </w:r>
      <w:r>
        <w:rPr>
          <w:spacing w:val="1"/>
        </w:rPr>
        <w:t xml:space="preserve"> </w:t>
      </w:r>
      <w:r>
        <w:t>için,</w:t>
      </w:r>
      <w:r>
        <w:rPr>
          <w:spacing w:val="1"/>
        </w:rPr>
        <w:t xml:space="preserve"> </w:t>
      </w:r>
      <w:r>
        <w:t>içinde</w:t>
      </w:r>
      <w:r>
        <w:rPr>
          <w:spacing w:val="1"/>
        </w:rPr>
        <w:t xml:space="preserve"> </w:t>
      </w:r>
      <w:r>
        <w:t xml:space="preserve">bulunacağın vaziyetin imkân ve şeraitini düşünmeyeceksin! Bu imkân ve şerait, çok </w:t>
      </w:r>
      <w:proofErr w:type="spellStart"/>
      <w:r>
        <w:t>nâmüsait</w:t>
      </w:r>
      <w:proofErr w:type="spellEnd"/>
      <w:r>
        <w:t xml:space="preserve"> bir</w:t>
      </w:r>
      <w:r>
        <w:rPr>
          <w:spacing w:val="1"/>
        </w:rPr>
        <w:t xml:space="preserve"> </w:t>
      </w:r>
      <w:r>
        <w:t>mahiyette tezahür edebilir. İstiklâl ve cumhuriyetine kastedecek düşmanlar, bütün dünyada emsali</w:t>
      </w:r>
      <w:r>
        <w:rPr>
          <w:spacing w:val="1"/>
        </w:rPr>
        <w:t xml:space="preserve"> </w:t>
      </w:r>
      <w:r>
        <w:t>görülmemiş bir galibiyetin mümessili olabilirler. Cebren ve hile ile aziz vatanın, bütün kaleleri zapt</w:t>
      </w:r>
      <w:r>
        <w:rPr>
          <w:spacing w:val="1"/>
        </w:rPr>
        <w:t xml:space="preserve"> </w:t>
      </w:r>
      <w:r>
        <w:t>edilmiş, bütün tersanelerine girilmiş, bütün orduları dağıtılmış ve memleketin her köşesi bilfiil işgal</w:t>
      </w:r>
      <w:r>
        <w:rPr>
          <w:spacing w:val="1"/>
        </w:rPr>
        <w:t xml:space="preserve"> </w:t>
      </w:r>
      <w:r>
        <w:t xml:space="preserve">edilmiş olabilir. Bütün bu şeraitten daha </w:t>
      </w:r>
      <w:proofErr w:type="spellStart"/>
      <w:r>
        <w:t>elîm</w:t>
      </w:r>
      <w:proofErr w:type="spellEnd"/>
      <w:r>
        <w:t xml:space="preserve"> ve daha vahim olmak üzere, memleketin dâhilinde,</w:t>
      </w:r>
      <w:r>
        <w:rPr>
          <w:spacing w:val="1"/>
        </w:rPr>
        <w:t xml:space="preserve"> </w:t>
      </w:r>
      <w:r>
        <w:t xml:space="preserve">iktidara sahip olanlar gaflet ve dalâlet ve </w:t>
      </w:r>
      <w:proofErr w:type="spellStart"/>
      <w:r>
        <w:t>hattâ</w:t>
      </w:r>
      <w:proofErr w:type="spellEnd"/>
      <w:r>
        <w:t xml:space="preserve"> hıyanet içinde bulunabilirler. </w:t>
      </w:r>
      <w:proofErr w:type="spellStart"/>
      <w:r>
        <w:t>Hattâ</w:t>
      </w:r>
      <w:proofErr w:type="spellEnd"/>
      <w:r>
        <w:t xml:space="preserve"> bu </w:t>
      </w:r>
      <w:proofErr w:type="spellStart"/>
      <w:r>
        <w:t>iktida</w:t>
      </w:r>
      <w:proofErr w:type="spellEnd"/>
      <w:r>
        <w:t xml:space="preserve"> </w:t>
      </w:r>
      <w:proofErr w:type="spellStart"/>
      <w:r>
        <w:t>rsahipleri</w:t>
      </w:r>
      <w:proofErr w:type="spellEnd"/>
      <w:r>
        <w:rPr>
          <w:spacing w:val="-57"/>
        </w:rPr>
        <w:t xml:space="preserve"> </w:t>
      </w:r>
      <w:r>
        <w:t xml:space="preserve">şahsî menfaatlerini, müstevlilerin siyasî emelleriyle tevhit edebilirler. Millet, </w:t>
      </w:r>
      <w:proofErr w:type="spellStart"/>
      <w:r>
        <w:t>fakru</w:t>
      </w:r>
      <w:proofErr w:type="spellEnd"/>
      <w:r>
        <w:t xml:space="preserve"> zaruret içinde</w:t>
      </w:r>
      <w:r>
        <w:rPr>
          <w:spacing w:val="1"/>
        </w:rPr>
        <w:t xml:space="preserve"> </w:t>
      </w:r>
      <w:r>
        <w:t>harap</w:t>
      </w:r>
      <w:r>
        <w:rPr>
          <w:spacing w:val="6"/>
        </w:rPr>
        <w:t xml:space="preserve"> </w:t>
      </w:r>
      <w:r>
        <w:t>ve</w:t>
      </w:r>
      <w:r>
        <w:rPr>
          <w:spacing w:val="1"/>
        </w:rPr>
        <w:t xml:space="preserve"> </w:t>
      </w:r>
      <w:r>
        <w:t>bîtap</w:t>
      </w:r>
      <w:r>
        <w:rPr>
          <w:spacing w:val="3"/>
        </w:rPr>
        <w:t xml:space="preserve"> </w:t>
      </w:r>
      <w:r>
        <w:t>düşmüş olabilir.</w:t>
      </w:r>
    </w:p>
    <w:p w:rsidR="00EE6AA9" w:rsidRDefault="00F31ABE">
      <w:pPr>
        <w:pStyle w:val="GvdeMetni"/>
        <w:spacing w:before="206" w:line="280" w:lineRule="auto"/>
        <w:ind w:left="142" w:right="755" w:firstLine="283"/>
        <w:jc w:val="both"/>
      </w:pPr>
      <w:r>
        <w:t>Ey</w:t>
      </w:r>
      <w:r>
        <w:rPr>
          <w:spacing w:val="1"/>
        </w:rPr>
        <w:t xml:space="preserve"> </w:t>
      </w:r>
      <w:r>
        <w:t>Türk</w:t>
      </w:r>
      <w:r>
        <w:rPr>
          <w:spacing w:val="1"/>
        </w:rPr>
        <w:t xml:space="preserve"> </w:t>
      </w:r>
      <w:r>
        <w:t>istikbalinin</w:t>
      </w:r>
      <w:r>
        <w:rPr>
          <w:spacing w:val="1"/>
        </w:rPr>
        <w:t xml:space="preserve"> </w:t>
      </w:r>
      <w:r>
        <w:t>evlâdı!</w:t>
      </w:r>
      <w:r>
        <w:rPr>
          <w:spacing w:val="1"/>
        </w:rPr>
        <w:t xml:space="preserve"> </w:t>
      </w:r>
      <w:r>
        <w:t>İşte,</w:t>
      </w:r>
      <w:r>
        <w:rPr>
          <w:spacing w:val="1"/>
        </w:rPr>
        <w:t xml:space="preserve"> </w:t>
      </w:r>
      <w:r>
        <w:t>bu</w:t>
      </w:r>
      <w:r>
        <w:rPr>
          <w:spacing w:val="1"/>
        </w:rPr>
        <w:t xml:space="preserve"> </w:t>
      </w:r>
      <w:r>
        <w:t>ahval</w:t>
      </w:r>
      <w:r>
        <w:rPr>
          <w:spacing w:val="1"/>
        </w:rPr>
        <w:t xml:space="preserve"> </w:t>
      </w:r>
      <w:r>
        <w:t>ve</w:t>
      </w:r>
      <w:r>
        <w:rPr>
          <w:spacing w:val="1"/>
        </w:rPr>
        <w:t xml:space="preserve"> </w:t>
      </w:r>
      <w:r>
        <w:t>şerait</w:t>
      </w:r>
      <w:r>
        <w:rPr>
          <w:spacing w:val="1"/>
        </w:rPr>
        <w:t xml:space="preserve"> </w:t>
      </w:r>
      <w:r>
        <w:t>içinde</w:t>
      </w:r>
      <w:r>
        <w:rPr>
          <w:spacing w:val="1"/>
        </w:rPr>
        <w:t xml:space="preserve"> </w:t>
      </w:r>
      <w:r>
        <w:t>dahi,</w:t>
      </w:r>
      <w:r>
        <w:rPr>
          <w:spacing w:val="1"/>
        </w:rPr>
        <w:t xml:space="preserve"> </w:t>
      </w:r>
      <w:r>
        <w:t>vazifen;</w:t>
      </w:r>
      <w:r>
        <w:rPr>
          <w:spacing w:val="1"/>
        </w:rPr>
        <w:t xml:space="preserve"> </w:t>
      </w:r>
      <w:r>
        <w:t>Türk</w:t>
      </w:r>
      <w:r>
        <w:rPr>
          <w:spacing w:val="1"/>
        </w:rPr>
        <w:t xml:space="preserve"> </w:t>
      </w:r>
      <w:r>
        <w:t>istiklâl</w:t>
      </w:r>
      <w:r>
        <w:rPr>
          <w:spacing w:val="1"/>
        </w:rPr>
        <w:t xml:space="preserve"> </w:t>
      </w:r>
      <w:r>
        <w:t>ve</w:t>
      </w:r>
      <w:r>
        <w:rPr>
          <w:spacing w:val="1"/>
        </w:rPr>
        <w:t xml:space="preserve"> </w:t>
      </w:r>
      <w:r>
        <w:t>cumhuriyetini</w:t>
      </w:r>
      <w:r>
        <w:rPr>
          <w:spacing w:val="-7"/>
        </w:rPr>
        <w:t xml:space="preserve"> </w:t>
      </w:r>
      <w:r>
        <w:t>kurtarmaktır!</w:t>
      </w:r>
      <w:r>
        <w:rPr>
          <w:spacing w:val="-2"/>
        </w:rPr>
        <w:t xml:space="preserve"> </w:t>
      </w:r>
      <w:r>
        <w:t>Muhtaç</w:t>
      </w:r>
      <w:r>
        <w:rPr>
          <w:spacing w:val="4"/>
        </w:rPr>
        <w:t xml:space="preserve"> </w:t>
      </w:r>
      <w:r>
        <w:t>olduğun</w:t>
      </w:r>
      <w:r>
        <w:rPr>
          <w:spacing w:val="-3"/>
        </w:rPr>
        <w:t xml:space="preserve"> </w:t>
      </w:r>
      <w:r>
        <w:t>kudret,</w:t>
      </w:r>
      <w:r>
        <w:rPr>
          <w:spacing w:val="-1"/>
        </w:rPr>
        <w:t xml:space="preserve"> </w:t>
      </w:r>
      <w:r>
        <w:t>damarlarındaki</w:t>
      </w:r>
      <w:r>
        <w:rPr>
          <w:spacing w:val="-6"/>
        </w:rPr>
        <w:t xml:space="preserve"> </w:t>
      </w:r>
      <w:proofErr w:type="spellStart"/>
      <w:r>
        <w:t>asîl</w:t>
      </w:r>
      <w:proofErr w:type="spellEnd"/>
      <w:r>
        <w:rPr>
          <w:spacing w:val="-6"/>
        </w:rPr>
        <w:t xml:space="preserve"> </w:t>
      </w:r>
      <w:r>
        <w:t>kanda,</w:t>
      </w:r>
      <w:r>
        <w:rPr>
          <w:spacing w:val="8"/>
        </w:rPr>
        <w:t xml:space="preserve"> </w:t>
      </w:r>
      <w:r>
        <w:t>mevcuttur!</w:t>
      </w:r>
    </w:p>
    <w:p w:rsidR="00EE6AA9" w:rsidRDefault="00F31ABE">
      <w:pPr>
        <w:pStyle w:val="GvdeMetni"/>
        <w:spacing w:before="7"/>
        <w:rPr>
          <w:sz w:val="12"/>
        </w:rPr>
      </w:pPr>
      <w:r>
        <w:rPr>
          <w:noProof/>
          <w:lang w:eastAsia="tr-TR"/>
        </w:rPr>
        <w:drawing>
          <wp:anchor distT="0" distB="0" distL="0" distR="0" simplePos="0" relativeHeight="251658240" behindDoc="0" locked="0" layoutInCell="1" allowOverlap="1">
            <wp:simplePos x="0" y="0"/>
            <wp:positionH relativeFrom="page">
              <wp:posOffset>5162550</wp:posOffset>
            </wp:positionH>
            <wp:positionV relativeFrom="paragraph">
              <wp:posOffset>117446</wp:posOffset>
            </wp:positionV>
            <wp:extent cx="978597" cy="4000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978597" cy="400050"/>
                    </a:xfrm>
                    <a:prstGeom prst="rect">
                      <a:avLst/>
                    </a:prstGeom>
                  </pic:spPr>
                </pic:pic>
              </a:graphicData>
            </a:graphic>
          </wp:anchor>
        </w:drawing>
      </w:r>
    </w:p>
    <w:p w:rsidR="00EE6AA9" w:rsidRDefault="00EE6AA9">
      <w:pPr>
        <w:pStyle w:val="GvdeMetni"/>
        <w:spacing w:before="7"/>
        <w:rPr>
          <w:sz w:val="26"/>
        </w:rPr>
      </w:pPr>
    </w:p>
    <w:p w:rsidR="00EE6AA9" w:rsidRDefault="00F31ABE">
      <w:pPr>
        <w:pStyle w:val="GvdeMetni"/>
        <w:ind w:left="6518"/>
      </w:pPr>
      <w:r>
        <w:t>Mustafa</w:t>
      </w:r>
      <w:r>
        <w:rPr>
          <w:spacing w:val="-2"/>
        </w:rPr>
        <w:t xml:space="preserve"> </w:t>
      </w:r>
      <w:r>
        <w:t>Kemal</w:t>
      </w:r>
      <w:r>
        <w:rPr>
          <w:spacing w:val="-5"/>
        </w:rPr>
        <w:t xml:space="preserve"> </w:t>
      </w:r>
      <w:r>
        <w:t>ATATÜRK</w:t>
      </w:r>
    </w:p>
    <w:p w:rsidR="00EE6AA9" w:rsidRDefault="00EE6AA9">
      <w:pPr>
        <w:sectPr w:rsidR="00EE6AA9">
          <w:pgSz w:w="11910" w:h="16840"/>
          <w:pgMar w:top="1580" w:right="620" w:bottom="280" w:left="660" w:header="708" w:footer="708" w:gutter="0"/>
          <w:cols w:space="708"/>
        </w:sect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4"/>
        <w:rPr>
          <w:sz w:val="29"/>
        </w:rPr>
      </w:pPr>
    </w:p>
    <w:p w:rsidR="00EE6AA9" w:rsidRDefault="00EE6AA9">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noProof/>
          <w:sz w:val="20"/>
          <w:lang w:eastAsia="tr-TR"/>
        </w:rPr>
      </w:pPr>
    </w:p>
    <w:p w:rsidR="00F31ABE" w:rsidRDefault="00F31ABE">
      <w:pPr>
        <w:pStyle w:val="GvdeMetni"/>
        <w:ind w:left="1555"/>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5"/>
        <w:rPr>
          <w:sz w:val="22"/>
        </w:rPr>
      </w:pPr>
    </w:p>
    <w:p w:rsidR="00EE6AA9" w:rsidRDefault="00F31ABE">
      <w:pPr>
        <w:pStyle w:val="GvdeMetni"/>
        <w:spacing w:before="90" w:line="242" w:lineRule="auto"/>
        <w:ind w:left="1563" w:right="1325"/>
      </w:pPr>
      <w:r>
        <w:t>“Geleceğin</w:t>
      </w:r>
      <w:r>
        <w:rPr>
          <w:spacing w:val="16"/>
        </w:rPr>
        <w:t xml:space="preserve"> </w:t>
      </w:r>
      <w:r>
        <w:t>güvencesi</w:t>
      </w:r>
      <w:r>
        <w:rPr>
          <w:spacing w:val="17"/>
        </w:rPr>
        <w:t xml:space="preserve"> </w:t>
      </w:r>
      <w:r>
        <w:t>sağlam</w:t>
      </w:r>
      <w:r>
        <w:rPr>
          <w:spacing w:val="11"/>
        </w:rPr>
        <w:t xml:space="preserve"> </w:t>
      </w:r>
      <w:r>
        <w:t>temellere</w:t>
      </w:r>
      <w:r>
        <w:rPr>
          <w:spacing w:val="20"/>
        </w:rPr>
        <w:t xml:space="preserve"> </w:t>
      </w:r>
      <w:r>
        <w:t>dayalı</w:t>
      </w:r>
      <w:r>
        <w:rPr>
          <w:spacing w:val="17"/>
        </w:rPr>
        <w:t xml:space="preserve"> </w:t>
      </w:r>
      <w:r>
        <w:t>bir</w:t>
      </w:r>
      <w:r>
        <w:rPr>
          <w:spacing w:val="21"/>
        </w:rPr>
        <w:t xml:space="preserve"> </w:t>
      </w:r>
      <w:r>
        <w:t>eğitime,</w:t>
      </w:r>
      <w:r>
        <w:rPr>
          <w:spacing w:val="21"/>
        </w:rPr>
        <w:t xml:space="preserve"> </w:t>
      </w:r>
      <w:r>
        <w:t>eğitim</w:t>
      </w:r>
      <w:r>
        <w:rPr>
          <w:spacing w:val="22"/>
        </w:rPr>
        <w:t xml:space="preserve"> </w:t>
      </w:r>
      <w:r>
        <w:t>ise</w:t>
      </w:r>
      <w:r>
        <w:rPr>
          <w:spacing w:val="-57"/>
        </w:rPr>
        <w:t xml:space="preserve"> </w:t>
      </w:r>
      <w:r>
        <w:t>öğretmene</w:t>
      </w:r>
      <w:r>
        <w:rPr>
          <w:spacing w:val="1"/>
        </w:rPr>
        <w:t xml:space="preserve"> </w:t>
      </w:r>
      <w:r>
        <w:t>dayalıdır.”</w:t>
      </w:r>
    </w:p>
    <w:p w:rsidR="00EE6AA9" w:rsidRDefault="00EE6AA9">
      <w:pPr>
        <w:pStyle w:val="GvdeMetni"/>
        <w:rPr>
          <w:sz w:val="26"/>
        </w:rPr>
      </w:pPr>
    </w:p>
    <w:p w:rsidR="00EE6AA9" w:rsidRDefault="00EE6AA9">
      <w:pPr>
        <w:pStyle w:val="GvdeMetni"/>
        <w:spacing w:before="2"/>
        <w:rPr>
          <w:sz w:val="21"/>
        </w:rPr>
      </w:pPr>
    </w:p>
    <w:p w:rsidR="00EE6AA9" w:rsidRDefault="00F31ABE">
      <w:pPr>
        <w:pStyle w:val="GvdeMetni"/>
        <w:ind w:left="6605"/>
      </w:pPr>
      <w:proofErr w:type="spellStart"/>
      <w:r>
        <w:t>MustafaKemalATATÜRK</w:t>
      </w:r>
      <w:proofErr w:type="spellEnd"/>
    </w:p>
    <w:p w:rsidR="00EE6AA9" w:rsidRDefault="00F31ABE">
      <w:pPr>
        <w:pStyle w:val="GvdeMetni"/>
        <w:spacing w:before="5"/>
      </w:pPr>
      <w:r>
        <w:rPr>
          <w:noProof/>
          <w:lang w:eastAsia="tr-TR"/>
        </w:rPr>
        <w:drawing>
          <wp:anchor distT="0" distB="0" distL="0" distR="0" simplePos="0" relativeHeight="251659264" behindDoc="0" locked="0" layoutInCell="1" allowOverlap="1">
            <wp:simplePos x="0" y="0"/>
            <wp:positionH relativeFrom="page">
              <wp:posOffset>4201795</wp:posOffset>
            </wp:positionH>
            <wp:positionV relativeFrom="paragraph">
              <wp:posOffset>203617</wp:posOffset>
            </wp:positionV>
            <wp:extent cx="1785054" cy="581977"/>
            <wp:effectExtent l="0" t="0" r="0" b="0"/>
            <wp:wrapTopAndBottom/>
            <wp:docPr id="11" name="image6.png"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785054" cy="581977"/>
                    </a:xfrm>
                    <a:prstGeom prst="rect">
                      <a:avLst/>
                    </a:prstGeom>
                  </pic:spPr>
                </pic:pic>
              </a:graphicData>
            </a:graphic>
          </wp:anchor>
        </w:drawing>
      </w:r>
    </w:p>
    <w:p w:rsidR="00EE6AA9" w:rsidRDefault="00EE6AA9">
      <w:pPr>
        <w:sectPr w:rsidR="00EE6AA9">
          <w:pgSz w:w="11910" w:h="16840"/>
          <w:pgMar w:top="1580" w:right="620" w:bottom="280" w:left="660" w:header="708" w:footer="708" w:gutter="0"/>
          <w:cols w:space="708"/>
        </w:sectPr>
      </w:pPr>
    </w:p>
    <w:p w:rsidR="00EE6AA9" w:rsidRDefault="00F31ABE">
      <w:pPr>
        <w:pStyle w:val="Balk2"/>
        <w:spacing w:before="78"/>
        <w:ind w:left="3110" w:right="3362"/>
        <w:jc w:val="center"/>
      </w:pPr>
      <w:bookmarkStart w:id="5" w:name="TOKAT_İL_HARİTASI"/>
      <w:bookmarkStart w:id="6" w:name="_bookmark2"/>
      <w:bookmarkEnd w:id="5"/>
      <w:bookmarkEnd w:id="6"/>
      <w:r>
        <w:rPr>
          <w:spacing w:val="-4"/>
        </w:rPr>
        <w:lastRenderedPageBreak/>
        <w:t xml:space="preserve">TOKAT </w:t>
      </w:r>
      <w:r>
        <w:rPr>
          <w:spacing w:val="-3"/>
        </w:rPr>
        <w:t>İL</w:t>
      </w:r>
      <w:r>
        <w:rPr>
          <w:spacing w:val="-11"/>
        </w:rPr>
        <w:t xml:space="preserve"> </w:t>
      </w:r>
      <w:r>
        <w:rPr>
          <w:spacing w:val="-3"/>
        </w:rPr>
        <w:t>HARİTASI</w:t>
      </w:r>
    </w:p>
    <w:p w:rsidR="00EE6AA9" w:rsidRDefault="00EE6AA9">
      <w:pPr>
        <w:pStyle w:val="GvdeMetni"/>
        <w:rPr>
          <w:b/>
          <w:sz w:val="20"/>
        </w:rPr>
      </w:pPr>
    </w:p>
    <w:p w:rsidR="00EE6AA9" w:rsidRDefault="00F31ABE">
      <w:pPr>
        <w:pStyle w:val="GvdeMetni"/>
        <w:spacing w:before="5"/>
        <w:rPr>
          <w:b/>
          <w:sz w:val="11"/>
        </w:rPr>
      </w:pPr>
      <w:r>
        <w:rPr>
          <w:noProof/>
          <w:lang w:eastAsia="tr-TR"/>
        </w:rPr>
        <w:drawing>
          <wp:anchor distT="0" distB="0" distL="0" distR="0" simplePos="0" relativeHeight="2" behindDoc="0" locked="0" layoutInCell="1" allowOverlap="1">
            <wp:simplePos x="0" y="0"/>
            <wp:positionH relativeFrom="page">
              <wp:posOffset>546100</wp:posOffset>
            </wp:positionH>
            <wp:positionV relativeFrom="paragraph">
              <wp:posOffset>108434</wp:posOffset>
            </wp:positionV>
            <wp:extent cx="6300405" cy="455256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300405" cy="4552569"/>
                    </a:xfrm>
                    <a:prstGeom prst="rect">
                      <a:avLst/>
                    </a:prstGeom>
                  </pic:spPr>
                </pic:pic>
              </a:graphicData>
            </a:graphic>
          </wp:anchor>
        </w:drawing>
      </w: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10"/>
        <w:rPr>
          <w:b/>
          <w:sz w:val="18"/>
        </w:rPr>
      </w:pPr>
    </w:p>
    <w:p w:rsidR="00EE6AA9" w:rsidRDefault="00EE6AA9">
      <w:pPr>
        <w:pStyle w:val="GvdeMetni"/>
        <w:rPr>
          <w:b/>
          <w:sz w:val="2"/>
        </w:rPr>
      </w:pPr>
    </w:p>
    <w:p w:rsidR="00EE6AA9" w:rsidRDefault="00EE6AA9">
      <w:pPr>
        <w:pStyle w:val="GvdeMetni"/>
        <w:rPr>
          <w:b/>
          <w:sz w:val="2"/>
        </w:rPr>
      </w:pPr>
    </w:p>
    <w:p w:rsidR="00EE6AA9" w:rsidRDefault="00EE6AA9">
      <w:pPr>
        <w:pStyle w:val="GvdeMetni"/>
        <w:rPr>
          <w:b/>
          <w:sz w:val="2"/>
        </w:rPr>
      </w:pPr>
    </w:p>
    <w:p w:rsidR="00EE6AA9" w:rsidRDefault="00EE6AA9">
      <w:pPr>
        <w:pStyle w:val="GvdeMetni"/>
        <w:spacing w:before="7"/>
        <w:rPr>
          <w:b/>
          <w:sz w:val="2"/>
        </w:rPr>
      </w:pPr>
    </w:p>
    <w:p w:rsidR="00EE6AA9" w:rsidRDefault="00F31ABE">
      <w:pPr>
        <w:ind w:left="3518"/>
        <w:rPr>
          <w:b/>
          <w:sz w:val="2"/>
        </w:rPr>
      </w:pPr>
      <w:r>
        <w:rPr>
          <w:b/>
          <w:w w:val="96"/>
          <w:sz w:val="2"/>
        </w:rPr>
        <w:t>3</w:t>
      </w: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6"/>
        <w:rPr>
          <w:b/>
          <w:sz w:val="13"/>
        </w:rPr>
      </w:pPr>
    </w:p>
    <w:tbl>
      <w:tblPr>
        <w:tblStyle w:val="TableNormal"/>
        <w:tblW w:w="0" w:type="auto"/>
        <w:tblInd w:w="138"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5"/>
        <w:gridCol w:w="3183"/>
        <w:gridCol w:w="1757"/>
        <w:gridCol w:w="4220"/>
      </w:tblGrid>
      <w:tr w:rsidR="00EE6AA9">
        <w:trPr>
          <w:trHeight w:val="560"/>
        </w:trPr>
        <w:tc>
          <w:tcPr>
            <w:tcW w:w="4388" w:type="dxa"/>
            <w:gridSpan w:val="2"/>
            <w:tcBorders>
              <w:left w:val="single" w:sz="8" w:space="0" w:color="000000"/>
            </w:tcBorders>
          </w:tcPr>
          <w:p w:rsidR="00EE6AA9" w:rsidRDefault="00F31ABE">
            <w:pPr>
              <w:pStyle w:val="TableParagraph"/>
              <w:spacing w:before="6"/>
              <w:ind w:left="66"/>
              <w:rPr>
                <w:b/>
                <w:sz w:val="24"/>
              </w:rPr>
            </w:pPr>
            <w:r>
              <w:rPr>
                <w:b/>
                <w:sz w:val="24"/>
              </w:rPr>
              <w:t>İli: TOKAT</w:t>
            </w:r>
          </w:p>
        </w:tc>
        <w:tc>
          <w:tcPr>
            <w:tcW w:w="5977" w:type="dxa"/>
            <w:gridSpan w:val="2"/>
            <w:tcBorders>
              <w:right w:val="single" w:sz="8" w:space="0" w:color="000000"/>
            </w:tcBorders>
          </w:tcPr>
          <w:p w:rsidR="00EE6AA9" w:rsidRDefault="00F31ABE">
            <w:pPr>
              <w:pStyle w:val="TableParagraph"/>
              <w:spacing w:before="135"/>
              <w:ind w:left="62"/>
              <w:rPr>
                <w:sz w:val="24"/>
              </w:rPr>
            </w:pPr>
            <w:proofErr w:type="spellStart"/>
            <w:proofErr w:type="gramStart"/>
            <w:r>
              <w:rPr>
                <w:b/>
                <w:sz w:val="24"/>
              </w:rPr>
              <w:t>İlçesi:</w:t>
            </w:r>
            <w:r>
              <w:rPr>
                <w:sz w:val="24"/>
              </w:rPr>
              <w:t>Merkez</w:t>
            </w:r>
            <w:proofErr w:type="spellEnd"/>
            <w:proofErr w:type="gramEnd"/>
          </w:p>
        </w:tc>
      </w:tr>
      <w:tr w:rsidR="00EE6AA9">
        <w:trPr>
          <w:trHeight w:val="623"/>
        </w:trPr>
        <w:tc>
          <w:tcPr>
            <w:tcW w:w="1205" w:type="dxa"/>
            <w:tcBorders>
              <w:left w:val="single" w:sz="8" w:space="0" w:color="000000"/>
              <w:right w:val="single" w:sz="8" w:space="0" w:color="000000"/>
            </w:tcBorders>
          </w:tcPr>
          <w:p w:rsidR="00EE6AA9" w:rsidRDefault="00F31ABE">
            <w:pPr>
              <w:pStyle w:val="TableParagraph"/>
              <w:spacing w:before="115"/>
              <w:ind w:left="66"/>
              <w:rPr>
                <w:b/>
                <w:sz w:val="20"/>
              </w:rPr>
            </w:pPr>
            <w:r>
              <w:rPr>
                <w:b/>
                <w:sz w:val="20"/>
              </w:rPr>
              <w:t>Adres:</w:t>
            </w:r>
          </w:p>
        </w:tc>
        <w:tc>
          <w:tcPr>
            <w:tcW w:w="3183" w:type="dxa"/>
            <w:tcBorders>
              <w:left w:val="single" w:sz="8" w:space="0" w:color="000000"/>
            </w:tcBorders>
          </w:tcPr>
          <w:p w:rsidR="00EE6AA9" w:rsidRDefault="00F31ABE">
            <w:pPr>
              <w:pStyle w:val="TableParagraph"/>
              <w:spacing w:before="97" w:line="250" w:lineRule="atLeast"/>
              <w:ind w:left="62" w:right="38"/>
            </w:pPr>
            <w:r w:rsidRPr="00F31ABE">
              <w:t xml:space="preserve">Perakende Mah. Mehmet Aksu </w:t>
            </w:r>
            <w:proofErr w:type="spellStart"/>
            <w:r w:rsidRPr="00F31ABE">
              <w:t>cad.</w:t>
            </w:r>
            <w:proofErr w:type="spellEnd"/>
            <w:r w:rsidRPr="00F31ABE">
              <w:t xml:space="preserve"> No:8 Yunus Emre Anaokulu/Merkez/Tokat</w:t>
            </w:r>
          </w:p>
        </w:tc>
        <w:tc>
          <w:tcPr>
            <w:tcW w:w="1757" w:type="dxa"/>
            <w:tcBorders>
              <w:right w:val="single" w:sz="8" w:space="0" w:color="000000"/>
            </w:tcBorders>
          </w:tcPr>
          <w:p w:rsidR="00EE6AA9" w:rsidRDefault="00F31ABE">
            <w:pPr>
              <w:pStyle w:val="TableParagraph"/>
              <w:spacing w:before="5" w:line="244" w:lineRule="auto"/>
              <w:ind w:left="62" w:right="313"/>
              <w:rPr>
                <w:b/>
                <w:sz w:val="20"/>
              </w:rPr>
            </w:pPr>
            <w:r>
              <w:rPr>
                <w:b/>
                <w:spacing w:val="-1"/>
                <w:sz w:val="20"/>
              </w:rPr>
              <w:t xml:space="preserve">Coğrafi </w:t>
            </w:r>
            <w:r>
              <w:rPr>
                <w:b/>
                <w:sz w:val="20"/>
              </w:rPr>
              <w:t>Konum</w:t>
            </w:r>
            <w:r>
              <w:rPr>
                <w:b/>
                <w:spacing w:val="-47"/>
                <w:sz w:val="20"/>
              </w:rPr>
              <w:t xml:space="preserve"> </w:t>
            </w:r>
            <w:r>
              <w:rPr>
                <w:b/>
                <w:sz w:val="20"/>
              </w:rPr>
              <w:t>(link)</w:t>
            </w:r>
          </w:p>
        </w:tc>
        <w:tc>
          <w:tcPr>
            <w:tcW w:w="4220" w:type="dxa"/>
            <w:tcBorders>
              <w:left w:val="single" w:sz="8" w:space="0" w:color="000000"/>
              <w:right w:val="single" w:sz="8" w:space="0" w:color="000000"/>
            </w:tcBorders>
          </w:tcPr>
          <w:p w:rsidR="00EE6AA9" w:rsidRDefault="00EE6AA9">
            <w:pPr>
              <w:pStyle w:val="TableParagraph"/>
              <w:spacing w:line="225" w:lineRule="exact"/>
              <w:ind w:left="5"/>
              <w:rPr>
                <w:sz w:val="20"/>
              </w:rPr>
            </w:pPr>
          </w:p>
        </w:tc>
      </w:tr>
      <w:tr w:rsidR="00EE6AA9">
        <w:trPr>
          <w:trHeight w:val="455"/>
        </w:trPr>
        <w:tc>
          <w:tcPr>
            <w:tcW w:w="1205" w:type="dxa"/>
            <w:tcBorders>
              <w:left w:val="single" w:sz="8" w:space="0" w:color="000000"/>
              <w:right w:val="single" w:sz="8" w:space="0" w:color="000000"/>
            </w:tcBorders>
          </w:tcPr>
          <w:p w:rsidR="00EE6AA9" w:rsidRDefault="00F31ABE">
            <w:pPr>
              <w:pStyle w:val="TableParagraph"/>
              <w:spacing w:before="3" w:line="216" w:lineRule="exact"/>
              <w:ind w:left="66" w:right="187"/>
              <w:rPr>
                <w:b/>
                <w:sz w:val="20"/>
              </w:rPr>
            </w:pPr>
            <w:r>
              <w:rPr>
                <w:b/>
                <w:sz w:val="20"/>
              </w:rPr>
              <w:t>Telefon</w:t>
            </w:r>
            <w:r>
              <w:rPr>
                <w:b/>
                <w:spacing w:val="1"/>
                <w:sz w:val="20"/>
              </w:rPr>
              <w:t xml:space="preserve"> </w:t>
            </w:r>
            <w:r>
              <w:rPr>
                <w:b/>
                <w:sz w:val="20"/>
              </w:rPr>
              <w:t>Numarası:</w:t>
            </w:r>
          </w:p>
        </w:tc>
        <w:tc>
          <w:tcPr>
            <w:tcW w:w="3183" w:type="dxa"/>
            <w:tcBorders>
              <w:left w:val="single" w:sz="8" w:space="0" w:color="000000"/>
            </w:tcBorders>
          </w:tcPr>
          <w:p w:rsidR="00EE6AA9" w:rsidRDefault="00F31ABE" w:rsidP="00F31ABE">
            <w:pPr>
              <w:pStyle w:val="TableParagraph"/>
              <w:spacing w:before="111"/>
              <w:rPr>
                <w:sz w:val="20"/>
              </w:rPr>
            </w:pPr>
            <w:r w:rsidRPr="00F31ABE">
              <w:rPr>
                <w:sz w:val="20"/>
              </w:rPr>
              <w:t>0 356 214 14 94</w:t>
            </w:r>
          </w:p>
        </w:tc>
        <w:tc>
          <w:tcPr>
            <w:tcW w:w="1757" w:type="dxa"/>
            <w:tcBorders>
              <w:right w:val="single" w:sz="8" w:space="0" w:color="000000"/>
            </w:tcBorders>
          </w:tcPr>
          <w:p w:rsidR="00EE6AA9" w:rsidRDefault="00F31ABE">
            <w:pPr>
              <w:pStyle w:val="TableParagraph"/>
              <w:spacing w:before="115"/>
              <w:ind w:left="62"/>
              <w:rPr>
                <w:b/>
                <w:sz w:val="20"/>
              </w:rPr>
            </w:pPr>
            <w:r>
              <w:rPr>
                <w:b/>
                <w:sz w:val="20"/>
              </w:rPr>
              <w:t>Faks</w:t>
            </w:r>
            <w:r>
              <w:rPr>
                <w:b/>
                <w:spacing w:val="-2"/>
                <w:sz w:val="20"/>
              </w:rPr>
              <w:t xml:space="preserve"> </w:t>
            </w:r>
            <w:r>
              <w:rPr>
                <w:b/>
                <w:sz w:val="20"/>
              </w:rPr>
              <w:t>Numarası:</w:t>
            </w:r>
          </w:p>
        </w:tc>
        <w:tc>
          <w:tcPr>
            <w:tcW w:w="4220" w:type="dxa"/>
            <w:tcBorders>
              <w:left w:val="single" w:sz="8" w:space="0" w:color="000000"/>
              <w:right w:val="single" w:sz="8" w:space="0" w:color="000000"/>
            </w:tcBorders>
          </w:tcPr>
          <w:p w:rsidR="00EE6AA9" w:rsidRDefault="00EE6AA9">
            <w:pPr>
              <w:pStyle w:val="TableParagraph"/>
              <w:rPr>
                <w:sz w:val="20"/>
              </w:rPr>
            </w:pPr>
          </w:p>
        </w:tc>
      </w:tr>
      <w:tr w:rsidR="00EE6AA9">
        <w:trPr>
          <w:trHeight w:val="474"/>
        </w:trPr>
        <w:tc>
          <w:tcPr>
            <w:tcW w:w="1205" w:type="dxa"/>
            <w:tcBorders>
              <w:left w:val="single" w:sz="8" w:space="0" w:color="000000"/>
              <w:right w:val="single" w:sz="8" w:space="0" w:color="000000"/>
            </w:tcBorders>
          </w:tcPr>
          <w:p w:rsidR="00EE6AA9" w:rsidRDefault="00F31ABE">
            <w:pPr>
              <w:pStyle w:val="TableParagraph"/>
              <w:spacing w:before="5"/>
              <w:ind w:left="66"/>
              <w:rPr>
                <w:b/>
                <w:sz w:val="20"/>
              </w:rPr>
            </w:pPr>
            <w:proofErr w:type="gramStart"/>
            <w:r>
              <w:rPr>
                <w:b/>
                <w:sz w:val="20"/>
              </w:rPr>
              <w:t>e</w:t>
            </w:r>
            <w:proofErr w:type="gramEnd"/>
            <w:r>
              <w:rPr>
                <w:b/>
                <w:sz w:val="20"/>
              </w:rPr>
              <w:t>-</w:t>
            </w:r>
            <w:r>
              <w:rPr>
                <w:b/>
                <w:spacing w:val="-4"/>
                <w:sz w:val="20"/>
              </w:rPr>
              <w:t xml:space="preserve"> </w:t>
            </w:r>
            <w:r>
              <w:rPr>
                <w:b/>
                <w:sz w:val="20"/>
              </w:rPr>
              <w:t>Posta</w:t>
            </w:r>
          </w:p>
          <w:p w:rsidR="00EE6AA9" w:rsidRDefault="00F31ABE">
            <w:pPr>
              <w:pStyle w:val="TableParagraph"/>
              <w:spacing w:before="10" w:line="210" w:lineRule="exact"/>
              <w:ind w:left="66"/>
              <w:rPr>
                <w:b/>
                <w:sz w:val="20"/>
              </w:rPr>
            </w:pPr>
            <w:r>
              <w:rPr>
                <w:b/>
                <w:sz w:val="20"/>
              </w:rPr>
              <w:t>Adresi:</w:t>
            </w:r>
          </w:p>
        </w:tc>
        <w:tc>
          <w:tcPr>
            <w:tcW w:w="3183" w:type="dxa"/>
            <w:tcBorders>
              <w:left w:val="single" w:sz="8" w:space="0" w:color="000000"/>
            </w:tcBorders>
          </w:tcPr>
          <w:p w:rsidR="00EE6AA9" w:rsidRDefault="00510D13">
            <w:pPr>
              <w:pStyle w:val="TableParagraph"/>
              <w:spacing w:before="110"/>
              <w:ind w:left="62"/>
              <w:rPr>
                <w:sz w:val="20"/>
              </w:rPr>
            </w:pPr>
            <w:hyperlink r:id="rId15" w:history="1">
              <w:r w:rsidR="00134FDB" w:rsidRPr="00F61A6E">
                <w:rPr>
                  <w:rStyle w:val="Kpr"/>
                  <w:sz w:val="20"/>
                </w:rPr>
                <w:t>772957@meb.k12.tr</w:t>
              </w:r>
            </w:hyperlink>
          </w:p>
        </w:tc>
        <w:tc>
          <w:tcPr>
            <w:tcW w:w="1757" w:type="dxa"/>
            <w:tcBorders>
              <w:bottom w:val="single" w:sz="4" w:space="0" w:color="000000"/>
              <w:right w:val="single" w:sz="8" w:space="0" w:color="000000"/>
            </w:tcBorders>
          </w:tcPr>
          <w:p w:rsidR="00EE6AA9" w:rsidRDefault="00F31ABE">
            <w:pPr>
              <w:pStyle w:val="TableParagraph"/>
              <w:tabs>
                <w:tab w:val="left" w:pos="1047"/>
              </w:tabs>
              <w:spacing w:before="5"/>
              <w:ind w:left="62"/>
              <w:rPr>
                <w:b/>
                <w:sz w:val="20"/>
              </w:rPr>
            </w:pPr>
            <w:r>
              <w:rPr>
                <w:b/>
                <w:sz w:val="20"/>
              </w:rPr>
              <w:t>Web</w:t>
            </w:r>
            <w:r>
              <w:rPr>
                <w:b/>
                <w:sz w:val="20"/>
              </w:rPr>
              <w:tab/>
              <w:t>sayfası</w:t>
            </w:r>
          </w:p>
          <w:p w:rsidR="00EE6AA9" w:rsidRDefault="00F31ABE">
            <w:pPr>
              <w:pStyle w:val="TableParagraph"/>
              <w:spacing w:before="10" w:line="210" w:lineRule="exact"/>
              <w:ind w:left="62"/>
              <w:rPr>
                <w:b/>
                <w:sz w:val="20"/>
              </w:rPr>
            </w:pPr>
            <w:proofErr w:type="gramStart"/>
            <w:r>
              <w:rPr>
                <w:b/>
                <w:sz w:val="20"/>
              </w:rPr>
              <w:t>adresi</w:t>
            </w:r>
            <w:proofErr w:type="gramEnd"/>
            <w:r>
              <w:rPr>
                <w:b/>
                <w:sz w:val="20"/>
              </w:rPr>
              <w:t>:</w:t>
            </w:r>
          </w:p>
        </w:tc>
        <w:tc>
          <w:tcPr>
            <w:tcW w:w="4220" w:type="dxa"/>
            <w:tcBorders>
              <w:left w:val="single" w:sz="8" w:space="0" w:color="000000"/>
              <w:bottom w:val="single" w:sz="4" w:space="0" w:color="000000"/>
              <w:right w:val="single" w:sz="8" w:space="0" w:color="000000"/>
            </w:tcBorders>
          </w:tcPr>
          <w:p w:rsidR="00EE6AA9" w:rsidRDefault="000D59BC">
            <w:pPr>
              <w:pStyle w:val="TableParagraph"/>
              <w:spacing w:before="110"/>
              <w:ind w:left="63"/>
              <w:rPr>
                <w:sz w:val="20"/>
              </w:rPr>
            </w:pPr>
            <w:r w:rsidRPr="000D59BC">
              <w:rPr>
                <w:sz w:val="20"/>
              </w:rPr>
              <w:t>https://tokatmerkezyunusemre.meb.k12.tr/</w:t>
            </w:r>
          </w:p>
        </w:tc>
      </w:tr>
      <w:tr w:rsidR="00EE6AA9">
        <w:trPr>
          <w:trHeight w:val="594"/>
        </w:trPr>
        <w:tc>
          <w:tcPr>
            <w:tcW w:w="1205" w:type="dxa"/>
            <w:tcBorders>
              <w:left w:val="single" w:sz="8" w:space="0" w:color="000000"/>
              <w:right w:val="single" w:sz="8" w:space="0" w:color="000000"/>
            </w:tcBorders>
          </w:tcPr>
          <w:p w:rsidR="00EE6AA9" w:rsidRDefault="00F31ABE">
            <w:pPr>
              <w:pStyle w:val="TableParagraph"/>
              <w:spacing w:before="62"/>
              <w:ind w:left="66" w:right="465"/>
              <w:rPr>
                <w:b/>
                <w:sz w:val="20"/>
              </w:rPr>
            </w:pPr>
            <w:r>
              <w:rPr>
                <w:b/>
                <w:sz w:val="20"/>
              </w:rPr>
              <w:t>Kurum</w:t>
            </w:r>
            <w:r>
              <w:rPr>
                <w:b/>
                <w:spacing w:val="-48"/>
                <w:sz w:val="20"/>
              </w:rPr>
              <w:t xml:space="preserve"> </w:t>
            </w:r>
            <w:r>
              <w:rPr>
                <w:b/>
                <w:sz w:val="20"/>
              </w:rPr>
              <w:t>Kodu:</w:t>
            </w:r>
          </w:p>
        </w:tc>
        <w:tc>
          <w:tcPr>
            <w:tcW w:w="3183" w:type="dxa"/>
            <w:tcBorders>
              <w:left w:val="single" w:sz="8" w:space="0" w:color="000000"/>
              <w:right w:val="single" w:sz="4" w:space="0" w:color="000000"/>
            </w:tcBorders>
          </w:tcPr>
          <w:p w:rsidR="00EE6AA9" w:rsidRDefault="00134FDB">
            <w:pPr>
              <w:pStyle w:val="TableParagraph"/>
              <w:spacing w:line="225" w:lineRule="exact"/>
              <w:ind w:left="4"/>
              <w:rPr>
                <w:sz w:val="20"/>
              </w:rPr>
            </w:pPr>
            <w:r>
              <w:rPr>
                <w:sz w:val="20"/>
              </w:rPr>
              <w:t>772957</w:t>
            </w:r>
          </w:p>
        </w:tc>
        <w:tc>
          <w:tcPr>
            <w:tcW w:w="1757"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spacing w:before="182"/>
              <w:ind w:left="67"/>
              <w:rPr>
                <w:b/>
                <w:sz w:val="20"/>
              </w:rPr>
            </w:pPr>
            <w:r>
              <w:rPr>
                <w:b/>
                <w:sz w:val="20"/>
              </w:rPr>
              <w:t>Öğretim</w:t>
            </w:r>
            <w:r>
              <w:rPr>
                <w:b/>
                <w:spacing w:val="-2"/>
                <w:sz w:val="20"/>
              </w:rPr>
              <w:t xml:space="preserve"> </w:t>
            </w:r>
            <w:r>
              <w:rPr>
                <w:b/>
                <w:sz w:val="20"/>
              </w:rPr>
              <w:t>Şekli:</w:t>
            </w:r>
          </w:p>
        </w:tc>
        <w:tc>
          <w:tcPr>
            <w:tcW w:w="4220"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spacing w:before="177"/>
              <w:ind w:left="5"/>
              <w:rPr>
                <w:sz w:val="20"/>
              </w:rPr>
            </w:pPr>
            <w:r>
              <w:rPr>
                <w:sz w:val="20"/>
              </w:rPr>
              <w:t>Tam</w:t>
            </w:r>
            <w:r>
              <w:rPr>
                <w:spacing w:val="2"/>
                <w:sz w:val="20"/>
              </w:rPr>
              <w:t xml:space="preserve"> </w:t>
            </w:r>
            <w:r>
              <w:rPr>
                <w:sz w:val="20"/>
              </w:rPr>
              <w:t>Gün</w:t>
            </w:r>
          </w:p>
        </w:tc>
      </w:tr>
    </w:tbl>
    <w:p w:rsidR="00EE6AA9" w:rsidRDefault="00EE6AA9">
      <w:pPr>
        <w:rPr>
          <w:sz w:val="20"/>
        </w:rPr>
        <w:sectPr w:rsidR="00EE6AA9">
          <w:pgSz w:w="11910" w:h="16840"/>
          <w:pgMar w:top="1480" w:right="620" w:bottom="280" w:left="660" w:header="708" w:footer="708" w:gutter="0"/>
          <w:cols w:space="708"/>
        </w:sectPr>
      </w:pPr>
    </w:p>
    <w:p w:rsidR="00EE6AA9" w:rsidRDefault="00134FDB" w:rsidP="00134FDB">
      <w:pPr>
        <w:pStyle w:val="GvdeMetni"/>
        <w:ind w:left="960"/>
        <w:jc w:val="center"/>
        <w:rPr>
          <w:sz w:val="20"/>
        </w:rPr>
      </w:pPr>
      <w:bookmarkStart w:id="7" w:name="_GoBack"/>
      <w:r>
        <w:rPr>
          <w:noProof/>
          <w:lang w:eastAsia="tr-TR"/>
        </w:rPr>
        <w:lastRenderedPageBreak/>
        <w:drawing>
          <wp:inline distT="0" distB="0" distL="0" distR="0">
            <wp:extent cx="4383209" cy="325943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5950" cy="3261474"/>
                    </a:xfrm>
                    <a:prstGeom prst="rect">
                      <a:avLst/>
                    </a:prstGeom>
                    <a:noFill/>
                  </pic:spPr>
                </pic:pic>
              </a:graphicData>
            </a:graphic>
          </wp:inline>
        </w:drawing>
      </w:r>
      <w:bookmarkEnd w:id="7"/>
    </w:p>
    <w:p w:rsidR="00134FDB" w:rsidRDefault="00134FDB" w:rsidP="00134FDB">
      <w:pPr>
        <w:pStyle w:val="Balk1"/>
        <w:spacing w:before="82"/>
        <w:ind w:left="0" w:right="1063"/>
        <w:rPr>
          <w:b w:val="0"/>
          <w:bCs w:val="0"/>
          <w:sz w:val="20"/>
          <w:szCs w:val="24"/>
        </w:rPr>
      </w:pPr>
      <w:bookmarkStart w:id="8" w:name="SUNUŞ"/>
      <w:bookmarkStart w:id="9" w:name="_bookmark3"/>
      <w:bookmarkEnd w:id="8"/>
      <w:bookmarkEnd w:id="9"/>
    </w:p>
    <w:p w:rsidR="00EE6AA9" w:rsidRDefault="00F31ABE" w:rsidP="00134FDB">
      <w:pPr>
        <w:pStyle w:val="Balk1"/>
        <w:spacing w:before="82"/>
        <w:ind w:left="1619" w:right="1063"/>
        <w:jc w:val="center"/>
      </w:pPr>
      <w:r>
        <w:t>SUNUŞ</w:t>
      </w:r>
    </w:p>
    <w:tbl>
      <w:tblPr>
        <w:tblStyle w:val="TabloKlavuzu"/>
        <w:tblW w:w="0" w:type="auto"/>
        <w:tblInd w:w="695" w:type="dxa"/>
        <w:tblLook w:val="04A0" w:firstRow="1" w:lastRow="0" w:firstColumn="1" w:lastColumn="0" w:noHBand="0" w:noVBand="1"/>
      </w:tblPr>
      <w:tblGrid>
        <w:gridCol w:w="10262"/>
      </w:tblGrid>
      <w:tr w:rsidR="00134FDB" w:rsidTr="00134FDB">
        <w:trPr>
          <w:trHeight w:val="7500"/>
        </w:trPr>
        <w:tc>
          <w:tcPr>
            <w:tcW w:w="10262" w:type="dxa"/>
          </w:tcPr>
          <w:p w:rsidR="00134FDB" w:rsidRDefault="00134FDB" w:rsidP="00134FDB">
            <w:pPr>
              <w:pStyle w:val="Balk1"/>
              <w:spacing w:before="82"/>
              <w:ind w:right="1063"/>
              <w:rPr>
                <w:b w:val="0"/>
                <w:sz w:val="22"/>
                <w:szCs w:val="22"/>
              </w:rPr>
            </w:pPr>
          </w:p>
          <w:p w:rsidR="00134FDB" w:rsidRPr="00134FDB" w:rsidRDefault="00FB36F0" w:rsidP="00134FDB">
            <w:pPr>
              <w:pStyle w:val="Balk1"/>
              <w:spacing w:before="82"/>
              <w:ind w:right="1063"/>
              <w:rPr>
                <w:b w:val="0"/>
                <w:sz w:val="22"/>
                <w:szCs w:val="22"/>
              </w:rPr>
            </w:pPr>
            <w:r>
              <w:rPr>
                <w:b w:val="0"/>
                <w:sz w:val="22"/>
                <w:szCs w:val="22"/>
              </w:rPr>
              <w:t xml:space="preserve">  </w:t>
            </w:r>
            <w:r w:rsidR="00134FDB" w:rsidRPr="00134FDB">
              <w:rPr>
                <w:b w:val="0"/>
                <w:sz w:val="22"/>
                <w:szCs w:val="22"/>
              </w:rPr>
              <w:t>Günümüz gelişmiş toplumlarında bilgi en önemli değer olar</w:t>
            </w:r>
            <w:r w:rsidR="00134FDB">
              <w:rPr>
                <w:b w:val="0"/>
                <w:sz w:val="22"/>
                <w:szCs w:val="22"/>
              </w:rPr>
              <w:t xml:space="preserve">ak kabul edilmektedir. Bu durum </w:t>
            </w:r>
            <w:r w:rsidR="00134FDB" w:rsidRPr="00134FDB">
              <w:rPr>
                <w:b w:val="0"/>
                <w:sz w:val="22"/>
                <w:szCs w:val="22"/>
              </w:rPr>
              <w:t xml:space="preserve">bilgiyi kullanan, </w:t>
            </w:r>
            <w:r w:rsidR="00134FDB">
              <w:rPr>
                <w:b w:val="0"/>
                <w:sz w:val="22"/>
                <w:szCs w:val="22"/>
              </w:rPr>
              <w:t xml:space="preserve">işleyen </w:t>
            </w:r>
            <w:r>
              <w:rPr>
                <w:b w:val="0"/>
                <w:sz w:val="22"/>
                <w:szCs w:val="22"/>
              </w:rPr>
              <w:t>ve</w:t>
            </w:r>
            <w:r w:rsidRPr="00134FDB">
              <w:rPr>
                <w:b w:val="0"/>
                <w:sz w:val="22"/>
                <w:szCs w:val="22"/>
              </w:rPr>
              <w:t xml:space="preserve"> üreten</w:t>
            </w:r>
            <w:r w:rsidR="00134FDB" w:rsidRPr="00134FDB">
              <w:rPr>
                <w:b w:val="0"/>
                <w:sz w:val="22"/>
                <w:szCs w:val="22"/>
              </w:rPr>
              <w:t xml:space="preserve"> kurumun ilerlemesi ve hedeflerine ulaşabilmesi için stratejik yönetim esa</w:t>
            </w:r>
            <w:r w:rsidR="00134FDB">
              <w:rPr>
                <w:b w:val="0"/>
                <w:sz w:val="22"/>
                <w:szCs w:val="22"/>
              </w:rPr>
              <w:t xml:space="preserve">slarının belirlenip </w:t>
            </w:r>
            <w:r>
              <w:rPr>
                <w:b w:val="0"/>
                <w:sz w:val="22"/>
                <w:szCs w:val="22"/>
              </w:rPr>
              <w:t>uygulanması</w:t>
            </w:r>
            <w:r w:rsidRPr="00134FDB">
              <w:rPr>
                <w:b w:val="0"/>
                <w:sz w:val="22"/>
                <w:szCs w:val="22"/>
              </w:rPr>
              <w:t xml:space="preserve"> zorunluluk</w:t>
            </w:r>
            <w:r w:rsidR="00134FDB" w:rsidRPr="00134FDB">
              <w:rPr>
                <w:b w:val="0"/>
                <w:sz w:val="22"/>
                <w:szCs w:val="22"/>
              </w:rPr>
              <w:t xml:space="preserve"> haline gelmiştir.</w:t>
            </w:r>
          </w:p>
          <w:p w:rsidR="00134FDB" w:rsidRPr="00134FDB" w:rsidRDefault="00FB36F0" w:rsidP="00134FDB">
            <w:pPr>
              <w:pStyle w:val="Balk1"/>
              <w:spacing w:before="82"/>
              <w:ind w:right="1063"/>
              <w:rPr>
                <w:b w:val="0"/>
                <w:sz w:val="22"/>
                <w:szCs w:val="22"/>
              </w:rPr>
            </w:pPr>
            <w:r>
              <w:rPr>
                <w:b w:val="0"/>
                <w:sz w:val="22"/>
                <w:szCs w:val="22"/>
              </w:rPr>
              <w:t xml:space="preserve">   </w:t>
            </w:r>
            <w:r w:rsidR="00134FDB" w:rsidRPr="00134FDB">
              <w:rPr>
                <w:b w:val="0"/>
                <w:sz w:val="22"/>
                <w:szCs w:val="22"/>
              </w:rPr>
              <w:t xml:space="preserve">Bu stratejik plan Yunus Emre </w:t>
            </w:r>
            <w:r>
              <w:rPr>
                <w:b w:val="0"/>
                <w:sz w:val="22"/>
                <w:szCs w:val="22"/>
              </w:rPr>
              <w:t xml:space="preserve">İlkokulu </w:t>
            </w:r>
            <w:r w:rsidRPr="00134FDB">
              <w:rPr>
                <w:b w:val="0"/>
                <w:sz w:val="22"/>
                <w:szCs w:val="22"/>
              </w:rPr>
              <w:t>2024</w:t>
            </w:r>
            <w:r w:rsidR="00134FDB" w:rsidRPr="00134FDB">
              <w:rPr>
                <w:b w:val="0"/>
                <w:sz w:val="22"/>
                <w:szCs w:val="22"/>
              </w:rPr>
              <w:t xml:space="preserve">-2028 yılları arasındaki kısa ve orta vadede hedeflediği amaçları, temel </w:t>
            </w:r>
            <w:proofErr w:type="gramStart"/>
            <w:r w:rsidR="00134FDB" w:rsidRPr="00134FDB">
              <w:rPr>
                <w:b w:val="0"/>
                <w:sz w:val="22"/>
                <w:szCs w:val="22"/>
              </w:rPr>
              <w:t>ilke  ve</w:t>
            </w:r>
            <w:proofErr w:type="gramEnd"/>
            <w:r w:rsidR="00134FDB" w:rsidRPr="00134FDB">
              <w:rPr>
                <w:b w:val="0"/>
                <w:sz w:val="22"/>
                <w:szCs w:val="22"/>
              </w:rPr>
              <w:t xml:space="preserve"> politikalarını, hedef ve önceliklerini, performans göstergelerini, hedeflere ulaşmak için izlenecek yöntem ile kaynak dağılımlarını içermektedir.</w:t>
            </w:r>
          </w:p>
          <w:p w:rsidR="00134FDB" w:rsidRPr="00134FDB" w:rsidRDefault="00FB36F0" w:rsidP="00134FDB">
            <w:pPr>
              <w:pStyle w:val="Balk1"/>
              <w:spacing w:before="82"/>
              <w:ind w:right="1063"/>
              <w:rPr>
                <w:b w:val="0"/>
                <w:sz w:val="22"/>
                <w:szCs w:val="22"/>
              </w:rPr>
            </w:pPr>
            <w:r>
              <w:rPr>
                <w:b w:val="0"/>
                <w:sz w:val="22"/>
                <w:szCs w:val="22"/>
              </w:rPr>
              <w:t xml:space="preserve">   </w:t>
            </w:r>
            <w:r w:rsidR="00134FDB" w:rsidRPr="00134FDB">
              <w:rPr>
                <w:b w:val="0"/>
                <w:sz w:val="22"/>
                <w:szCs w:val="22"/>
              </w:rPr>
              <w:t>Bu çalışma 2022 yılı Aralık ayında anasınıflarından dönüştürülerek Milli Eğitimini hizmetine sunulan 3 derslikli 6 şubeli anaokulumuzun kurumsallaşması yolunda atılan adımlardan birini oluşturmaktadır. Hazırladığımız bu planla donanım ihtiyaçlarımızın eksiklerimizin kısa ve uzun vadede çözümlememiz açısında bizlere ışık tutacaktır.</w:t>
            </w:r>
          </w:p>
          <w:p w:rsidR="00134FDB" w:rsidRPr="00134FDB" w:rsidRDefault="00FB36F0" w:rsidP="00134FDB">
            <w:pPr>
              <w:pStyle w:val="Balk1"/>
              <w:spacing w:before="82"/>
              <w:ind w:right="1063"/>
              <w:rPr>
                <w:b w:val="0"/>
                <w:sz w:val="22"/>
                <w:szCs w:val="22"/>
              </w:rPr>
            </w:pPr>
            <w:r>
              <w:rPr>
                <w:b w:val="0"/>
                <w:sz w:val="22"/>
                <w:szCs w:val="22"/>
              </w:rPr>
              <w:t xml:space="preserve">  </w:t>
            </w:r>
            <w:r w:rsidR="00134FDB" w:rsidRPr="00134FDB">
              <w:rPr>
                <w:b w:val="0"/>
                <w:sz w:val="22"/>
                <w:szCs w:val="22"/>
              </w:rPr>
              <w:t>Yarınlarımızın teminatı olan sevgili yavrularımızın daha iyi yetişmeleri, onların gelişen ve değişen dünyada söz sahibi bireyler olmaları en büyük dileğimizdir.</w:t>
            </w:r>
          </w:p>
          <w:p w:rsidR="00134FDB" w:rsidRPr="00134FDB" w:rsidRDefault="00FB36F0" w:rsidP="00134FDB">
            <w:pPr>
              <w:pStyle w:val="Balk1"/>
              <w:spacing w:before="82"/>
              <w:ind w:right="1063"/>
              <w:rPr>
                <w:b w:val="0"/>
                <w:sz w:val="22"/>
                <w:szCs w:val="22"/>
              </w:rPr>
            </w:pPr>
            <w:r>
              <w:rPr>
                <w:b w:val="0"/>
                <w:sz w:val="22"/>
                <w:szCs w:val="22"/>
              </w:rPr>
              <w:t xml:space="preserve">  </w:t>
            </w:r>
            <w:r w:rsidR="00134FDB" w:rsidRPr="00134FDB">
              <w:rPr>
                <w:b w:val="0"/>
                <w:sz w:val="22"/>
                <w:szCs w:val="22"/>
              </w:rPr>
              <w:t xml:space="preserve">Yunus Emre </w:t>
            </w:r>
            <w:r w:rsidR="00134FDB">
              <w:rPr>
                <w:b w:val="0"/>
                <w:sz w:val="22"/>
                <w:szCs w:val="22"/>
              </w:rPr>
              <w:t>İlkokulu</w:t>
            </w:r>
            <w:r w:rsidR="00134FDB" w:rsidRPr="00134FDB">
              <w:rPr>
                <w:b w:val="0"/>
                <w:sz w:val="22"/>
                <w:szCs w:val="22"/>
              </w:rPr>
              <w:t xml:space="preserve"> Müdürü olarak Stratejik Planın hazırlanmasında emeği geçen herkese teşekkür eder, planın okulumuz ve ülkemiz için yararlı olmasını dilerim.</w:t>
            </w:r>
          </w:p>
          <w:p w:rsidR="00134FDB" w:rsidRDefault="00134FDB" w:rsidP="00134FDB">
            <w:pPr>
              <w:pStyle w:val="Balk1"/>
              <w:spacing w:before="82"/>
              <w:ind w:right="1063"/>
              <w:rPr>
                <w:b w:val="0"/>
                <w:sz w:val="22"/>
                <w:szCs w:val="22"/>
              </w:rPr>
            </w:pPr>
          </w:p>
          <w:p w:rsidR="00FB36F0" w:rsidRDefault="00FB36F0" w:rsidP="00134FDB">
            <w:pPr>
              <w:pStyle w:val="Balk1"/>
              <w:spacing w:before="82"/>
              <w:ind w:right="1063"/>
              <w:rPr>
                <w:b w:val="0"/>
                <w:sz w:val="22"/>
                <w:szCs w:val="22"/>
              </w:rPr>
            </w:pPr>
          </w:p>
          <w:p w:rsidR="00FB36F0" w:rsidRPr="00134FDB" w:rsidRDefault="00FB36F0" w:rsidP="00134FDB">
            <w:pPr>
              <w:pStyle w:val="Balk1"/>
              <w:spacing w:before="82"/>
              <w:ind w:right="1063"/>
              <w:rPr>
                <w:b w:val="0"/>
                <w:sz w:val="22"/>
                <w:szCs w:val="22"/>
              </w:rPr>
            </w:pPr>
          </w:p>
          <w:p w:rsidR="00134FDB" w:rsidRPr="00134FDB" w:rsidRDefault="00134FDB" w:rsidP="00134FDB">
            <w:pPr>
              <w:pStyle w:val="Balk1"/>
              <w:spacing w:before="82"/>
              <w:ind w:right="1063"/>
              <w:jc w:val="right"/>
              <w:rPr>
                <w:b w:val="0"/>
                <w:sz w:val="22"/>
                <w:szCs w:val="22"/>
              </w:rPr>
            </w:pPr>
            <w:r w:rsidRPr="00134FDB">
              <w:rPr>
                <w:b w:val="0"/>
                <w:sz w:val="22"/>
                <w:szCs w:val="22"/>
              </w:rPr>
              <w:t>Mustafa ÖZDEMİR</w:t>
            </w:r>
          </w:p>
          <w:p w:rsidR="00134FDB" w:rsidRPr="00134FDB" w:rsidRDefault="00134FDB" w:rsidP="00134FDB">
            <w:pPr>
              <w:pStyle w:val="Balk1"/>
              <w:spacing w:before="82"/>
              <w:ind w:left="0" w:right="1063"/>
              <w:jc w:val="right"/>
              <w:rPr>
                <w:b w:val="0"/>
                <w:sz w:val="16"/>
                <w:szCs w:val="16"/>
              </w:rPr>
            </w:pPr>
            <w:r w:rsidRPr="00134FDB">
              <w:rPr>
                <w:b w:val="0"/>
                <w:sz w:val="22"/>
                <w:szCs w:val="22"/>
              </w:rPr>
              <w:t>Okul Müdürü</w:t>
            </w:r>
          </w:p>
        </w:tc>
      </w:tr>
    </w:tbl>
    <w:p w:rsidR="00134FDB" w:rsidRDefault="00134FDB">
      <w:pPr>
        <w:pStyle w:val="Balk1"/>
        <w:spacing w:before="82"/>
        <w:ind w:left="1619" w:right="1063"/>
        <w:jc w:val="center"/>
      </w:pPr>
    </w:p>
    <w:p w:rsidR="00EE6AA9" w:rsidRDefault="00EE6AA9">
      <w:pPr>
        <w:pStyle w:val="GvdeMetni"/>
        <w:spacing w:before="8"/>
        <w:rPr>
          <w:b/>
          <w:sz w:val="42"/>
        </w:rPr>
      </w:pPr>
    </w:p>
    <w:p w:rsidR="00EE6AA9" w:rsidRDefault="00EE6AA9">
      <w:pPr>
        <w:jc w:val="right"/>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bookmarkStart w:id="10" w:name="GİRİŞ"/>
      <w:bookmarkStart w:id="11" w:name="_bookmark4"/>
      <w:bookmarkEnd w:id="10"/>
      <w:bookmarkEnd w:id="11"/>
    </w:p>
    <w:p w:rsidR="00EE6AA9" w:rsidRDefault="00F31ABE">
      <w:pPr>
        <w:spacing w:before="13"/>
        <w:ind w:left="921"/>
        <w:rPr>
          <w:rFonts w:ascii="Calibri Light" w:hAnsi="Calibri Light"/>
          <w:sz w:val="32"/>
        </w:rPr>
      </w:pPr>
      <w:r>
        <w:rPr>
          <w:rFonts w:ascii="Calibri Light" w:hAnsi="Calibri Light"/>
          <w:color w:val="2E5395"/>
          <w:sz w:val="32"/>
        </w:rPr>
        <w:lastRenderedPageBreak/>
        <w:t>İçindekiler</w:t>
      </w:r>
      <w:r>
        <w:rPr>
          <w:rFonts w:ascii="Calibri Light" w:hAnsi="Calibri Light"/>
          <w:color w:val="2E5395"/>
          <w:spacing w:val="-3"/>
          <w:sz w:val="32"/>
        </w:rPr>
        <w:t xml:space="preserve"> </w:t>
      </w:r>
      <w:r>
        <w:rPr>
          <w:rFonts w:ascii="Calibri Light" w:hAnsi="Calibri Light"/>
          <w:color w:val="2E5395"/>
          <w:sz w:val="32"/>
        </w:rPr>
        <w:t>Tablosu</w:t>
      </w:r>
    </w:p>
    <w:p w:rsidR="00EE6AA9" w:rsidRDefault="00EE6AA9">
      <w:pPr>
        <w:rPr>
          <w:rFonts w:ascii="Calibri Light" w:hAnsi="Calibri Light"/>
          <w:sz w:val="32"/>
        </w:rPr>
        <w:sectPr w:rsidR="00EE6AA9">
          <w:pgSz w:w="11930" w:h="16850"/>
          <w:pgMar w:top="1460" w:right="360" w:bottom="804"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sdt>
      <w:sdtPr>
        <w:rPr>
          <w:b w:val="0"/>
          <w:bCs w:val="0"/>
        </w:rPr>
        <w:id w:val="233446894"/>
        <w:docPartObj>
          <w:docPartGallery w:val="Table of Contents"/>
          <w:docPartUnique/>
        </w:docPartObj>
      </w:sdtPr>
      <w:sdtContent>
        <w:p w:rsidR="00EE6AA9" w:rsidRDefault="00510D13">
          <w:pPr>
            <w:pStyle w:val="T3"/>
            <w:tabs>
              <w:tab w:val="right" w:leader="dot" w:pos="10887"/>
            </w:tabs>
            <w:spacing w:before="274"/>
            <w:rPr>
              <w:rFonts w:ascii="Arial MT" w:hAnsi="Arial MT"/>
              <w:b w:val="0"/>
            </w:rPr>
          </w:pPr>
          <w:hyperlink w:anchor="_bookmark0" w:history="1">
            <w:r w:rsidR="00F31ABE">
              <w:t>İSTİKLAL</w:t>
            </w:r>
            <w:r w:rsidR="00F31ABE">
              <w:rPr>
                <w:spacing w:val="-2"/>
              </w:rPr>
              <w:t xml:space="preserve"> </w:t>
            </w:r>
            <w:r w:rsidR="00F31ABE">
              <w:t>MARŞI</w:t>
            </w:r>
            <w:r w:rsidR="00F31ABE">
              <w:tab/>
            </w:r>
            <w:r w:rsidR="00F31ABE">
              <w:rPr>
                <w:rFonts w:ascii="Arial MT" w:hAnsi="Arial MT"/>
                <w:b w:val="0"/>
              </w:rPr>
              <w:t>2</w:t>
            </w:r>
          </w:hyperlink>
        </w:p>
        <w:p w:rsidR="00EE6AA9" w:rsidRDefault="00510D13">
          <w:pPr>
            <w:pStyle w:val="T3"/>
            <w:tabs>
              <w:tab w:val="right" w:leader="dot" w:pos="10887"/>
            </w:tabs>
            <w:spacing w:before="241"/>
            <w:rPr>
              <w:rFonts w:ascii="Arial MT" w:hAnsi="Arial MT"/>
              <w:b w:val="0"/>
            </w:rPr>
          </w:pPr>
          <w:hyperlink w:anchor="_bookmark1" w:history="1">
            <w:r w:rsidR="00F31ABE">
              <w:t>ATATÜRK’ÜN GENÇLİĞE</w:t>
            </w:r>
            <w:r w:rsidR="00F31ABE">
              <w:rPr>
                <w:spacing w:val="-1"/>
              </w:rPr>
              <w:t xml:space="preserve"> </w:t>
            </w:r>
            <w:r w:rsidR="00F31ABE">
              <w:t>HİTABESİ</w:t>
            </w:r>
            <w:r w:rsidR="00F31ABE">
              <w:tab/>
            </w:r>
            <w:r w:rsidR="00F31ABE">
              <w:rPr>
                <w:rFonts w:ascii="Arial MT" w:hAnsi="Arial MT"/>
                <w:b w:val="0"/>
              </w:rPr>
              <w:t>3</w:t>
            </w:r>
          </w:hyperlink>
        </w:p>
        <w:p w:rsidR="00EE6AA9" w:rsidRDefault="00510D13">
          <w:pPr>
            <w:pStyle w:val="T3"/>
            <w:tabs>
              <w:tab w:val="right" w:leader="dot" w:pos="10887"/>
            </w:tabs>
            <w:spacing w:before="236"/>
            <w:rPr>
              <w:rFonts w:ascii="Arial MT" w:hAnsi="Arial MT"/>
              <w:b w:val="0"/>
            </w:rPr>
          </w:pPr>
          <w:hyperlink w:anchor="_bookmark2" w:history="1">
            <w:r w:rsidR="00F31ABE">
              <w:t>TOKAT</w:t>
            </w:r>
            <w:r w:rsidR="00F31ABE">
              <w:rPr>
                <w:spacing w:val="-2"/>
              </w:rPr>
              <w:t xml:space="preserve"> </w:t>
            </w:r>
            <w:r w:rsidR="00F31ABE">
              <w:t>İL</w:t>
            </w:r>
            <w:r w:rsidR="00F31ABE">
              <w:rPr>
                <w:spacing w:val="-1"/>
              </w:rPr>
              <w:t xml:space="preserve"> </w:t>
            </w:r>
            <w:r w:rsidR="00F31ABE">
              <w:t>HARİTASI</w:t>
            </w:r>
            <w:r w:rsidR="00F31ABE">
              <w:tab/>
            </w:r>
            <w:r w:rsidR="00F31ABE">
              <w:rPr>
                <w:rFonts w:ascii="Arial MT" w:hAnsi="Arial MT"/>
                <w:b w:val="0"/>
              </w:rPr>
              <w:t>5</w:t>
            </w:r>
          </w:hyperlink>
        </w:p>
        <w:p w:rsidR="00EE6AA9" w:rsidRDefault="00510D13">
          <w:pPr>
            <w:pStyle w:val="T3"/>
            <w:tabs>
              <w:tab w:val="right" w:leader="dot" w:pos="10887"/>
            </w:tabs>
            <w:spacing w:before="240"/>
            <w:rPr>
              <w:rFonts w:ascii="Arial MT" w:hAnsi="Arial MT"/>
              <w:b w:val="0"/>
            </w:rPr>
          </w:pPr>
          <w:hyperlink w:anchor="_bookmark3" w:history="1">
            <w:r w:rsidR="00F31ABE">
              <w:t>SUNUŞ</w:t>
            </w:r>
            <w:r w:rsidR="00F31ABE">
              <w:tab/>
            </w:r>
            <w:r w:rsidR="00F31ABE">
              <w:rPr>
                <w:rFonts w:ascii="Arial MT" w:hAnsi="Arial MT"/>
                <w:b w:val="0"/>
              </w:rPr>
              <w:t>6</w:t>
            </w:r>
          </w:hyperlink>
        </w:p>
        <w:p w:rsidR="00EE6AA9" w:rsidRDefault="00510D13">
          <w:pPr>
            <w:pStyle w:val="T3"/>
            <w:tabs>
              <w:tab w:val="right" w:leader="dot" w:pos="10887"/>
            </w:tabs>
            <w:spacing w:before="241"/>
            <w:rPr>
              <w:rFonts w:ascii="Arial MT" w:hAnsi="Arial MT"/>
              <w:b w:val="0"/>
            </w:rPr>
          </w:pPr>
          <w:hyperlink w:anchor="_bookmark4" w:history="1">
            <w:r w:rsidR="00F31ABE">
              <w:t>GİRİŞ</w:t>
            </w:r>
            <w:r w:rsidR="00F31ABE">
              <w:tab/>
            </w:r>
            <w:r w:rsidR="00F31ABE">
              <w:rPr>
                <w:rFonts w:ascii="Arial MT" w:hAnsi="Arial MT"/>
                <w:b w:val="0"/>
              </w:rPr>
              <w:t>7</w:t>
            </w:r>
          </w:hyperlink>
        </w:p>
        <w:p w:rsidR="00EE6AA9" w:rsidRDefault="00510D13">
          <w:pPr>
            <w:pStyle w:val="T3"/>
            <w:numPr>
              <w:ilvl w:val="0"/>
              <w:numId w:val="23"/>
            </w:numPr>
            <w:tabs>
              <w:tab w:val="left" w:pos="1229"/>
              <w:tab w:val="right" w:leader="dot" w:pos="10889"/>
            </w:tabs>
            <w:spacing w:before="236"/>
            <w:ind w:hanging="188"/>
            <w:rPr>
              <w:rFonts w:ascii="Arial" w:hAnsi="Arial"/>
              <w:b w:val="0"/>
              <w:sz w:val="20"/>
            </w:rPr>
          </w:pPr>
          <w:hyperlink w:anchor="_bookmark5" w:history="1">
            <w:r w:rsidR="00F31ABE">
              <w:rPr>
                <w:rFonts w:ascii="Arial" w:hAnsi="Arial"/>
              </w:rPr>
              <w:t>GİRİŞ</w:t>
            </w:r>
            <w:r w:rsidR="00F31ABE">
              <w:rPr>
                <w:rFonts w:ascii="Arial" w:hAnsi="Arial"/>
                <w:spacing w:val="1"/>
              </w:rPr>
              <w:t xml:space="preserve"> </w:t>
            </w:r>
            <w:r w:rsidR="00F31ABE">
              <w:rPr>
                <w:rFonts w:ascii="Arial" w:hAnsi="Arial"/>
              </w:rPr>
              <w:t>VE</w:t>
            </w:r>
            <w:r w:rsidR="00F31ABE">
              <w:rPr>
                <w:rFonts w:ascii="Arial" w:hAnsi="Arial"/>
                <w:spacing w:val="-3"/>
              </w:rPr>
              <w:t xml:space="preserve"> </w:t>
            </w:r>
            <w:r w:rsidR="00F31ABE">
              <w:rPr>
                <w:rFonts w:ascii="Arial" w:hAnsi="Arial"/>
              </w:rPr>
              <w:t>STRATEJİK PLANIN HAZIRLIK</w:t>
            </w:r>
            <w:r w:rsidR="00F31ABE">
              <w:rPr>
                <w:rFonts w:ascii="Arial" w:hAnsi="Arial"/>
                <w:spacing w:val="-1"/>
              </w:rPr>
              <w:t xml:space="preserve"> </w:t>
            </w:r>
            <w:r w:rsidR="00F31ABE">
              <w:rPr>
                <w:rFonts w:ascii="Arial" w:hAnsi="Arial"/>
              </w:rPr>
              <w:t>SÜRECİ</w:t>
            </w:r>
            <w:r w:rsidR="00F31ABE">
              <w:tab/>
            </w:r>
            <w:r w:rsidR="00F31ABE">
              <w:rPr>
                <w:rFonts w:ascii="Arial MT" w:hAnsi="Arial MT"/>
                <w:b w:val="0"/>
              </w:rPr>
              <w:t>10</w:t>
            </w:r>
          </w:hyperlink>
        </w:p>
        <w:p w:rsidR="00EE6AA9" w:rsidRDefault="00510D13">
          <w:pPr>
            <w:pStyle w:val="T1"/>
            <w:tabs>
              <w:tab w:val="right" w:leader="dot" w:pos="10885"/>
            </w:tabs>
            <w:spacing w:before="36"/>
            <w:ind w:left="921" w:firstLine="0"/>
            <w:rPr>
              <w:rFonts w:ascii="Calibri" w:hAnsi="Calibri"/>
            </w:rPr>
          </w:pPr>
          <w:hyperlink w:anchor="_bookmark6" w:history="1">
            <w:r w:rsidR="00F31ABE">
              <w:rPr>
                <w:rFonts w:ascii="Calibri" w:hAnsi="Calibri"/>
              </w:rPr>
              <w:t>Strateji</w:t>
            </w:r>
            <w:r w:rsidR="00F31ABE">
              <w:rPr>
                <w:rFonts w:ascii="Calibri" w:hAnsi="Calibri"/>
                <w:spacing w:val="-1"/>
              </w:rPr>
              <w:t xml:space="preserve"> </w:t>
            </w:r>
            <w:r w:rsidR="00F31ABE">
              <w:rPr>
                <w:rFonts w:ascii="Calibri" w:hAnsi="Calibri"/>
              </w:rPr>
              <w:t>Geliştirme</w:t>
            </w:r>
            <w:r w:rsidR="00F31ABE">
              <w:rPr>
                <w:rFonts w:ascii="Calibri" w:hAnsi="Calibri"/>
                <w:spacing w:val="-2"/>
              </w:rPr>
              <w:t xml:space="preserve"> </w:t>
            </w:r>
            <w:r w:rsidR="00F31ABE">
              <w:rPr>
                <w:rFonts w:ascii="Calibri" w:hAnsi="Calibri"/>
              </w:rPr>
              <w:t>Kurulu</w:t>
            </w:r>
            <w:r w:rsidR="00F31ABE">
              <w:rPr>
                <w:rFonts w:ascii="Calibri" w:hAnsi="Calibri"/>
                <w:spacing w:val="-3"/>
              </w:rPr>
              <w:t xml:space="preserve"> </w:t>
            </w:r>
            <w:r w:rsidR="00F31ABE">
              <w:rPr>
                <w:rFonts w:ascii="Calibri" w:hAnsi="Calibri"/>
              </w:rPr>
              <w:t>ve</w:t>
            </w:r>
            <w:r w:rsidR="00F31ABE">
              <w:rPr>
                <w:rFonts w:ascii="Calibri" w:hAnsi="Calibri"/>
                <w:spacing w:val="-2"/>
              </w:rPr>
              <w:t xml:space="preserve"> </w:t>
            </w:r>
            <w:r w:rsidR="00F31ABE">
              <w:rPr>
                <w:rFonts w:ascii="Calibri" w:hAnsi="Calibri"/>
              </w:rPr>
              <w:t>Stratejik</w:t>
            </w:r>
            <w:r w:rsidR="00F31ABE">
              <w:rPr>
                <w:rFonts w:ascii="Calibri" w:hAnsi="Calibri"/>
                <w:spacing w:val="-2"/>
              </w:rPr>
              <w:t xml:space="preserve"> </w:t>
            </w:r>
            <w:r w:rsidR="00F31ABE">
              <w:rPr>
                <w:rFonts w:ascii="Calibri" w:hAnsi="Calibri"/>
              </w:rPr>
              <w:t>Plan</w:t>
            </w:r>
            <w:r w:rsidR="00F31ABE">
              <w:rPr>
                <w:rFonts w:ascii="Calibri" w:hAnsi="Calibri"/>
                <w:spacing w:val="-3"/>
              </w:rPr>
              <w:t xml:space="preserve"> </w:t>
            </w:r>
            <w:r w:rsidR="00F31ABE">
              <w:rPr>
                <w:rFonts w:ascii="Calibri" w:hAnsi="Calibri"/>
              </w:rPr>
              <w:t>Ekibi</w:t>
            </w:r>
            <w:r w:rsidR="00F31ABE">
              <w:rPr>
                <w:rFonts w:ascii="Calibri" w:hAnsi="Calibri"/>
                <w:spacing w:val="-1"/>
              </w:rPr>
              <w:t xml:space="preserve"> </w:t>
            </w:r>
            <w:r w:rsidR="00F31ABE">
              <w:rPr>
                <w:rFonts w:ascii="Calibri" w:hAnsi="Calibri"/>
              </w:rPr>
              <w:t>Tablosu</w:t>
            </w:r>
            <w:r w:rsidR="00F31ABE">
              <w:tab/>
            </w:r>
            <w:r w:rsidR="00F31ABE">
              <w:rPr>
                <w:rFonts w:ascii="Calibri" w:hAnsi="Calibri"/>
              </w:rPr>
              <w:t>11</w:t>
            </w:r>
          </w:hyperlink>
        </w:p>
        <w:p w:rsidR="00EE6AA9" w:rsidRDefault="00510D13">
          <w:pPr>
            <w:pStyle w:val="T1"/>
            <w:tabs>
              <w:tab w:val="right" w:leader="dot" w:pos="10885"/>
            </w:tabs>
            <w:spacing w:before="30"/>
            <w:ind w:left="921" w:firstLine="0"/>
            <w:rPr>
              <w:rFonts w:ascii="Calibri" w:hAnsi="Calibri"/>
            </w:rPr>
          </w:pPr>
          <w:hyperlink w:anchor="_bookmark7" w:history="1">
            <w:r w:rsidR="00F31ABE">
              <w:t>Planın</w:t>
            </w:r>
            <w:r w:rsidR="00F31ABE">
              <w:rPr>
                <w:spacing w:val="1"/>
              </w:rPr>
              <w:t xml:space="preserve"> </w:t>
            </w:r>
            <w:r w:rsidR="00F31ABE">
              <w:t>Amacı</w:t>
            </w:r>
            <w:r w:rsidR="00F31ABE">
              <w:tab/>
            </w:r>
            <w:r w:rsidR="00F31ABE">
              <w:rPr>
                <w:rFonts w:ascii="Calibri" w:hAnsi="Calibri"/>
              </w:rPr>
              <w:t>11</w:t>
            </w:r>
          </w:hyperlink>
        </w:p>
        <w:p w:rsidR="00EE6AA9" w:rsidRDefault="00510D13">
          <w:pPr>
            <w:pStyle w:val="T1"/>
            <w:tabs>
              <w:tab w:val="right" w:leader="dot" w:pos="10885"/>
            </w:tabs>
            <w:ind w:left="921" w:firstLine="0"/>
            <w:rPr>
              <w:rFonts w:ascii="Calibri" w:hAnsi="Calibri"/>
            </w:rPr>
          </w:pPr>
          <w:hyperlink w:anchor="_bookmark8" w:history="1">
            <w:r w:rsidR="00F31ABE">
              <w:rPr>
                <w:rFonts w:ascii="Calibri" w:hAnsi="Calibri"/>
              </w:rPr>
              <w:t>Planın</w:t>
            </w:r>
            <w:r w:rsidR="00F31ABE">
              <w:rPr>
                <w:rFonts w:ascii="Calibri" w:hAnsi="Calibri"/>
                <w:spacing w:val="-4"/>
              </w:rPr>
              <w:t xml:space="preserve"> </w:t>
            </w:r>
            <w:r w:rsidR="00F31ABE">
              <w:rPr>
                <w:rFonts w:ascii="Calibri" w:hAnsi="Calibri"/>
              </w:rPr>
              <w:t>Kapsamı</w:t>
            </w:r>
            <w:r w:rsidR="00F31ABE">
              <w:tab/>
            </w:r>
            <w:r w:rsidR="00F31ABE">
              <w:rPr>
                <w:rFonts w:ascii="Calibri" w:hAnsi="Calibri"/>
              </w:rPr>
              <w:t>11</w:t>
            </w:r>
          </w:hyperlink>
        </w:p>
        <w:p w:rsidR="00EE6AA9" w:rsidRDefault="00510D13">
          <w:pPr>
            <w:pStyle w:val="T1"/>
            <w:tabs>
              <w:tab w:val="right" w:leader="dot" w:pos="10885"/>
            </w:tabs>
            <w:ind w:left="921" w:firstLine="0"/>
            <w:rPr>
              <w:rFonts w:ascii="Calibri" w:hAnsi="Calibri"/>
            </w:rPr>
          </w:pPr>
          <w:hyperlink w:anchor="_bookmark9" w:history="1">
            <w:r w:rsidR="00F31ABE">
              <w:t>Stratejik</w:t>
            </w:r>
            <w:r w:rsidR="00F31ABE">
              <w:rPr>
                <w:spacing w:val="-4"/>
              </w:rPr>
              <w:t xml:space="preserve"> </w:t>
            </w:r>
            <w:r w:rsidR="00F31ABE">
              <w:t>Planlama</w:t>
            </w:r>
            <w:r w:rsidR="00F31ABE">
              <w:rPr>
                <w:spacing w:val="5"/>
              </w:rPr>
              <w:t xml:space="preserve"> </w:t>
            </w:r>
            <w:r w:rsidR="00F31ABE">
              <w:t>Süreci</w:t>
            </w:r>
            <w:r w:rsidR="00F31ABE">
              <w:tab/>
            </w:r>
            <w:r w:rsidR="00F31ABE">
              <w:rPr>
                <w:rFonts w:ascii="Calibri" w:hAnsi="Calibri"/>
              </w:rPr>
              <w:t>12</w:t>
            </w:r>
          </w:hyperlink>
        </w:p>
        <w:p w:rsidR="00EE6AA9" w:rsidRDefault="00510D13">
          <w:pPr>
            <w:pStyle w:val="T3"/>
            <w:numPr>
              <w:ilvl w:val="0"/>
              <w:numId w:val="23"/>
            </w:numPr>
            <w:tabs>
              <w:tab w:val="left" w:pos="1267"/>
              <w:tab w:val="right" w:leader="dot" w:pos="10889"/>
            </w:tabs>
            <w:ind w:left="1266" w:hanging="226"/>
            <w:rPr>
              <w:b w:val="0"/>
            </w:rPr>
          </w:pPr>
          <w:hyperlink w:anchor="_bookmark10" w:history="1">
            <w:r w:rsidR="00F31ABE">
              <w:t>DURUM</w:t>
            </w:r>
            <w:r w:rsidR="00F31ABE">
              <w:rPr>
                <w:spacing w:val="-1"/>
              </w:rPr>
              <w:t xml:space="preserve"> </w:t>
            </w:r>
            <w:r w:rsidR="00F31ABE">
              <w:t>ANALİZİ</w:t>
            </w:r>
            <w:r w:rsidR="00F31ABE">
              <w:tab/>
            </w:r>
            <w:r w:rsidR="00F31ABE">
              <w:rPr>
                <w:rFonts w:ascii="Arial MT" w:hAnsi="Arial MT"/>
                <w:b w:val="0"/>
              </w:rPr>
              <w:t>14</w:t>
            </w:r>
          </w:hyperlink>
        </w:p>
        <w:p w:rsidR="00EE6AA9" w:rsidRDefault="00510D13">
          <w:pPr>
            <w:pStyle w:val="T1"/>
            <w:numPr>
              <w:ilvl w:val="1"/>
              <w:numId w:val="22"/>
            </w:numPr>
            <w:tabs>
              <w:tab w:val="left" w:pos="1310"/>
              <w:tab w:val="right" w:leader="dot" w:pos="10885"/>
            </w:tabs>
            <w:spacing w:before="31"/>
            <w:rPr>
              <w:rFonts w:ascii="Calibri" w:hAnsi="Calibri"/>
            </w:rPr>
          </w:pPr>
          <w:hyperlink w:anchor="_bookmark11" w:history="1">
            <w:r w:rsidR="00F31ABE">
              <w:t>Kurum</w:t>
            </w:r>
            <w:r w:rsidR="00F31ABE">
              <w:rPr>
                <w:spacing w:val="-8"/>
              </w:rPr>
              <w:t xml:space="preserve"> </w:t>
            </w:r>
            <w:r w:rsidR="00F31ABE">
              <w:t>Tarihçe</w:t>
            </w:r>
            <w:r w:rsidR="00F31ABE">
              <w:tab/>
            </w:r>
            <w:r w:rsidR="00F31ABE">
              <w:rPr>
                <w:rFonts w:ascii="Calibri" w:hAnsi="Calibri"/>
              </w:rPr>
              <w:t>15</w:t>
            </w:r>
          </w:hyperlink>
        </w:p>
        <w:p w:rsidR="00EE6AA9" w:rsidRDefault="00510D13">
          <w:pPr>
            <w:pStyle w:val="T1"/>
            <w:numPr>
              <w:ilvl w:val="1"/>
              <w:numId w:val="22"/>
            </w:numPr>
            <w:tabs>
              <w:tab w:val="left" w:pos="1306"/>
              <w:tab w:val="right" w:leader="dot" w:pos="10885"/>
            </w:tabs>
            <w:ind w:left="1305" w:hanging="385"/>
            <w:rPr>
              <w:rFonts w:ascii="Calibri" w:hAnsi="Calibri"/>
            </w:rPr>
          </w:pPr>
          <w:hyperlink w:anchor="_bookmark12" w:history="1">
            <w:r w:rsidR="00F31ABE">
              <w:t>Tokat</w:t>
            </w:r>
            <w:r w:rsidR="00F31ABE">
              <w:rPr>
                <w:spacing w:val="2"/>
              </w:rPr>
              <w:t xml:space="preserve"> </w:t>
            </w:r>
            <w:r w:rsidR="00F31ABE">
              <w:t>Tarihi</w:t>
            </w:r>
            <w:r w:rsidR="00F31ABE">
              <w:rPr>
                <w:spacing w:val="-2"/>
              </w:rPr>
              <w:t xml:space="preserve"> </w:t>
            </w:r>
            <w:r w:rsidR="00F31ABE">
              <w:t>Kültürü</w:t>
            </w:r>
            <w:r w:rsidR="00F31ABE">
              <w:rPr>
                <w:spacing w:val="2"/>
              </w:rPr>
              <w:t xml:space="preserve"> </w:t>
            </w:r>
            <w:r w:rsidR="00F31ABE">
              <w:t>ve</w:t>
            </w:r>
            <w:r w:rsidR="00F31ABE">
              <w:rPr>
                <w:spacing w:val="-5"/>
              </w:rPr>
              <w:t xml:space="preserve"> </w:t>
            </w:r>
            <w:r w:rsidR="00F31ABE">
              <w:t>Turizm</w:t>
            </w:r>
            <w:r w:rsidR="00F31ABE">
              <w:tab/>
            </w:r>
            <w:r w:rsidR="00F31ABE">
              <w:rPr>
                <w:rFonts w:ascii="Calibri" w:hAnsi="Calibri"/>
              </w:rPr>
              <w:t>16</w:t>
            </w:r>
          </w:hyperlink>
        </w:p>
        <w:p w:rsidR="00EE6AA9" w:rsidRDefault="00510D13">
          <w:pPr>
            <w:pStyle w:val="T1"/>
            <w:numPr>
              <w:ilvl w:val="1"/>
              <w:numId w:val="22"/>
            </w:numPr>
            <w:tabs>
              <w:tab w:val="left" w:pos="1310"/>
              <w:tab w:val="right" w:leader="dot" w:pos="10885"/>
            </w:tabs>
            <w:rPr>
              <w:rFonts w:ascii="Calibri" w:hAnsi="Calibri"/>
            </w:rPr>
          </w:pPr>
          <w:hyperlink w:anchor="_bookmark13" w:history="1">
            <w:r w:rsidR="00F31ABE">
              <w:t>Uygulanmakta</w:t>
            </w:r>
            <w:r w:rsidR="00F31ABE">
              <w:rPr>
                <w:spacing w:val="4"/>
              </w:rPr>
              <w:t xml:space="preserve"> </w:t>
            </w:r>
            <w:r w:rsidR="00F31ABE">
              <w:t>Olan</w:t>
            </w:r>
            <w:r w:rsidR="00F31ABE">
              <w:rPr>
                <w:spacing w:val="-3"/>
              </w:rPr>
              <w:t xml:space="preserve"> </w:t>
            </w:r>
            <w:r w:rsidR="00F31ABE">
              <w:t>Planın</w:t>
            </w:r>
            <w:r w:rsidR="00F31ABE">
              <w:rPr>
                <w:spacing w:val="-3"/>
              </w:rPr>
              <w:t xml:space="preserve"> </w:t>
            </w:r>
            <w:r w:rsidR="00F31ABE">
              <w:t>Değerlendirilmesi</w:t>
            </w:r>
            <w:r w:rsidR="00F31ABE">
              <w:tab/>
            </w:r>
            <w:r w:rsidR="00F31ABE">
              <w:rPr>
                <w:rFonts w:ascii="Calibri" w:hAnsi="Calibri"/>
              </w:rPr>
              <w:t>20</w:t>
            </w:r>
          </w:hyperlink>
        </w:p>
        <w:p w:rsidR="00EE6AA9" w:rsidRDefault="00510D13">
          <w:pPr>
            <w:pStyle w:val="T1"/>
            <w:numPr>
              <w:ilvl w:val="1"/>
              <w:numId w:val="22"/>
            </w:numPr>
            <w:tabs>
              <w:tab w:val="left" w:pos="1310"/>
              <w:tab w:val="right" w:leader="dot" w:pos="10885"/>
            </w:tabs>
            <w:rPr>
              <w:rFonts w:ascii="Calibri" w:hAnsi="Calibri"/>
            </w:rPr>
          </w:pPr>
          <w:hyperlink w:anchor="_bookmark14" w:history="1">
            <w:r w:rsidR="00F31ABE">
              <w:t>Stratejik</w:t>
            </w:r>
            <w:r w:rsidR="00F31ABE">
              <w:rPr>
                <w:spacing w:val="-4"/>
              </w:rPr>
              <w:t xml:space="preserve"> </w:t>
            </w:r>
            <w:r w:rsidR="00F31ABE">
              <w:t>Plan</w:t>
            </w:r>
            <w:r w:rsidR="00F31ABE">
              <w:rPr>
                <w:spacing w:val="2"/>
              </w:rPr>
              <w:t xml:space="preserve"> </w:t>
            </w:r>
            <w:r w:rsidR="00F31ABE">
              <w:t>Yasal</w:t>
            </w:r>
            <w:r w:rsidR="00F31ABE">
              <w:rPr>
                <w:spacing w:val="-2"/>
              </w:rPr>
              <w:t xml:space="preserve"> </w:t>
            </w:r>
            <w:r w:rsidR="00F31ABE">
              <w:t>Dayanakları</w:t>
            </w:r>
            <w:r w:rsidR="00F31ABE">
              <w:tab/>
            </w:r>
            <w:r w:rsidR="00F31ABE">
              <w:rPr>
                <w:rFonts w:ascii="Calibri" w:hAnsi="Calibri"/>
              </w:rPr>
              <w:t>20</w:t>
            </w:r>
          </w:hyperlink>
        </w:p>
        <w:p w:rsidR="00EE6AA9" w:rsidRDefault="00510D13">
          <w:pPr>
            <w:pStyle w:val="T1"/>
            <w:numPr>
              <w:ilvl w:val="1"/>
              <w:numId w:val="22"/>
            </w:numPr>
            <w:tabs>
              <w:tab w:val="left" w:pos="1310"/>
              <w:tab w:val="right" w:leader="dot" w:pos="10885"/>
            </w:tabs>
            <w:rPr>
              <w:rFonts w:ascii="Calibri"/>
            </w:rPr>
          </w:pPr>
          <w:hyperlink w:anchor="_bookmark15" w:history="1">
            <w:proofErr w:type="spellStart"/>
            <w:r w:rsidR="00F31ABE">
              <w:t>MevzuatAnalizi</w:t>
            </w:r>
            <w:proofErr w:type="spellEnd"/>
            <w:r w:rsidR="00F31ABE">
              <w:tab/>
            </w:r>
            <w:r w:rsidR="00F31ABE">
              <w:rPr>
                <w:rFonts w:ascii="Calibri"/>
              </w:rPr>
              <w:t>22</w:t>
            </w:r>
          </w:hyperlink>
        </w:p>
        <w:p w:rsidR="00EE6AA9" w:rsidRDefault="00510D13">
          <w:pPr>
            <w:pStyle w:val="T1"/>
            <w:numPr>
              <w:ilvl w:val="1"/>
              <w:numId w:val="22"/>
            </w:numPr>
            <w:tabs>
              <w:tab w:val="left" w:pos="1310"/>
              <w:tab w:val="right" w:leader="dot" w:pos="10885"/>
            </w:tabs>
            <w:rPr>
              <w:rFonts w:ascii="Calibri" w:hAnsi="Calibri"/>
            </w:rPr>
          </w:pPr>
          <w:hyperlink w:anchor="_bookmark16" w:history="1">
            <w:r w:rsidR="00F31ABE">
              <w:t>Üst</w:t>
            </w:r>
            <w:r w:rsidR="00F31ABE">
              <w:rPr>
                <w:spacing w:val="4"/>
              </w:rPr>
              <w:t xml:space="preserve"> </w:t>
            </w:r>
            <w:r w:rsidR="00F31ABE">
              <w:t>Politika</w:t>
            </w:r>
            <w:r w:rsidR="00F31ABE">
              <w:rPr>
                <w:spacing w:val="5"/>
              </w:rPr>
              <w:t xml:space="preserve"> </w:t>
            </w:r>
            <w:r w:rsidR="00F31ABE">
              <w:t>Merkezlerinin</w:t>
            </w:r>
            <w:r w:rsidR="00F31ABE">
              <w:rPr>
                <w:spacing w:val="-3"/>
              </w:rPr>
              <w:t xml:space="preserve"> </w:t>
            </w:r>
            <w:r w:rsidR="00F31ABE">
              <w:t>Analizi</w:t>
            </w:r>
            <w:r w:rsidR="00F31ABE">
              <w:tab/>
            </w:r>
            <w:r w:rsidR="00F31ABE">
              <w:rPr>
                <w:rFonts w:ascii="Calibri" w:hAnsi="Calibri"/>
              </w:rPr>
              <w:t>23</w:t>
            </w:r>
          </w:hyperlink>
        </w:p>
        <w:p w:rsidR="00EE6AA9" w:rsidRDefault="00510D13">
          <w:pPr>
            <w:pStyle w:val="T2"/>
          </w:pPr>
          <w:hyperlink w:anchor="_bookmark17" w:history="1">
            <w:proofErr w:type="gramStart"/>
            <w:r w:rsidR="00F31ABE">
              <w:t>........................................................................................................................................................................</w:t>
            </w:r>
            <w:proofErr w:type="gramEnd"/>
            <w:r w:rsidR="00F31ABE">
              <w:t xml:space="preserve">  </w:t>
            </w:r>
            <w:r w:rsidR="00F31ABE">
              <w:rPr>
                <w:spacing w:val="19"/>
              </w:rPr>
              <w:t xml:space="preserve"> </w:t>
            </w:r>
            <w:r w:rsidR="00F31ABE">
              <w:t>24</w:t>
            </w:r>
          </w:hyperlink>
        </w:p>
        <w:p w:rsidR="00EE6AA9" w:rsidRDefault="00510D13">
          <w:pPr>
            <w:pStyle w:val="T1"/>
            <w:numPr>
              <w:ilvl w:val="1"/>
              <w:numId w:val="22"/>
            </w:numPr>
            <w:tabs>
              <w:tab w:val="left" w:pos="1310"/>
              <w:tab w:val="right" w:leader="dot" w:pos="10885"/>
            </w:tabs>
            <w:rPr>
              <w:rFonts w:ascii="Calibri"/>
            </w:rPr>
          </w:pPr>
          <w:hyperlink w:anchor="_bookmark18" w:history="1">
            <w:r w:rsidR="00F31ABE">
              <w:t>Kurum</w:t>
            </w:r>
            <w:r w:rsidR="00F31ABE">
              <w:rPr>
                <w:spacing w:val="-8"/>
              </w:rPr>
              <w:t xml:space="preserve"> </w:t>
            </w:r>
            <w:r w:rsidR="00F31ABE">
              <w:t>Bina</w:t>
            </w:r>
            <w:r w:rsidR="00F31ABE">
              <w:rPr>
                <w:spacing w:val="5"/>
              </w:rPr>
              <w:t xml:space="preserve"> </w:t>
            </w:r>
            <w:r w:rsidR="00F31ABE">
              <w:t>Analizi</w:t>
            </w:r>
            <w:r w:rsidR="00F31ABE">
              <w:tab/>
            </w:r>
            <w:r w:rsidR="00F31ABE">
              <w:rPr>
                <w:rFonts w:ascii="Calibri"/>
              </w:rPr>
              <w:t>24</w:t>
            </w:r>
          </w:hyperlink>
        </w:p>
        <w:p w:rsidR="00EE6AA9" w:rsidRDefault="00510D13">
          <w:pPr>
            <w:pStyle w:val="T4"/>
            <w:numPr>
              <w:ilvl w:val="2"/>
              <w:numId w:val="22"/>
            </w:numPr>
            <w:tabs>
              <w:tab w:val="left" w:pos="1915"/>
              <w:tab w:val="right" w:leader="dot" w:pos="10885"/>
            </w:tabs>
            <w:spacing w:before="1"/>
            <w:ind w:hanging="553"/>
            <w:rPr>
              <w:rFonts w:ascii="Times New Roman"/>
              <w:i w:val="0"/>
            </w:rPr>
          </w:pPr>
          <w:hyperlink w:anchor="_bookmark19" w:history="1">
            <w:r w:rsidR="00F31ABE">
              <w:rPr>
                <w:rFonts w:ascii="Times New Roman"/>
              </w:rPr>
              <w:t>Kurum</w:t>
            </w:r>
            <w:r w:rsidR="00F31ABE">
              <w:rPr>
                <w:rFonts w:ascii="Times New Roman"/>
                <w:spacing w:val="-4"/>
              </w:rPr>
              <w:t xml:space="preserve"> </w:t>
            </w:r>
            <w:r w:rsidR="00F31ABE">
              <w:rPr>
                <w:rFonts w:ascii="Times New Roman"/>
              </w:rPr>
              <w:t>Bina</w:t>
            </w:r>
            <w:r w:rsidR="00F31ABE">
              <w:rPr>
                <w:rFonts w:ascii="Times New Roman"/>
                <w:spacing w:val="-2"/>
              </w:rPr>
              <w:t xml:space="preserve"> </w:t>
            </w:r>
            <w:r w:rsidR="00F31ABE">
              <w:rPr>
                <w:rFonts w:ascii="Times New Roman"/>
              </w:rPr>
              <w:t>Bilgi</w:t>
            </w:r>
            <w:r w:rsidR="00F31ABE">
              <w:rPr>
                <w:rFonts w:ascii="Times New Roman"/>
                <w:spacing w:val="56"/>
              </w:rPr>
              <w:t xml:space="preserve"> </w:t>
            </w:r>
            <w:r w:rsidR="00F31ABE">
              <w:rPr>
                <w:rFonts w:ascii="Times New Roman"/>
              </w:rPr>
              <w:t>Formu</w:t>
            </w:r>
            <w:r w:rsidR="00F31ABE">
              <w:rPr>
                <w:rFonts w:ascii="Times New Roman"/>
              </w:rPr>
              <w:tab/>
            </w:r>
            <w:r w:rsidR="00F31ABE">
              <w:rPr>
                <w:i w:val="0"/>
              </w:rPr>
              <w:t>24</w:t>
            </w:r>
          </w:hyperlink>
        </w:p>
        <w:p w:rsidR="00EE6AA9" w:rsidRDefault="00510D13">
          <w:pPr>
            <w:pStyle w:val="T4"/>
            <w:numPr>
              <w:ilvl w:val="2"/>
              <w:numId w:val="22"/>
            </w:numPr>
            <w:tabs>
              <w:tab w:val="left" w:pos="1915"/>
              <w:tab w:val="right" w:leader="dot" w:pos="10885"/>
            </w:tabs>
            <w:ind w:hanging="553"/>
            <w:rPr>
              <w:i w:val="0"/>
            </w:rPr>
          </w:pPr>
          <w:hyperlink w:anchor="_bookmark20" w:history="1">
            <w:r w:rsidR="00F31ABE">
              <w:t>Kurumun</w:t>
            </w:r>
            <w:r w:rsidR="00F31ABE">
              <w:rPr>
                <w:spacing w:val="-2"/>
              </w:rPr>
              <w:t xml:space="preserve"> </w:t>
            </w:r>
            <w:r w:rsidR="00F31ABE">
              <w:t>Bina</w:t>
            </w:r>
            <w:r w:rsidR="00F31ABE">
              <w:rPr>
                <w:spacing w:val="-1"/>
              </w:rPr>
              <w:t xml:space="preserve"> </w:t>
            </w:r>
            <w:r w:rsidR="00F31ABE">
              <w:t>ve</w:t>
            </w:r>
            <w:r w:rsidR="00F31ABE">
              <w:rPr>
                <w:spacing w:val="-2"/>
              </w:rPr>
              <w:t xml:space="preserve"> </w:t>
            </w:r>
            <w:r w:rsidR="00F31ABE">
              <w:t>Donanım</w:t>
            </w:r>
            <w:r w:rsidR="00F31ABE">
              <w:rPr>
                <w:spacing w:val="-4"/>
              </w:rPr>
              <w:t xml:space="preserve"> </w:t>
            </w:r>
            <w:r w:rsidR="00F31ABE">
              <w:t>Durumu</w:t>
            </w:r>
            <w:r w:rsidR="00F31ABE">
              <w:rPr>
                <w:rFonts w:ascii="Times New Roman" w:hAnsi="Times New Roman"/>
              </w:rPr>
              <w:tab/>
            </w:r>
            <w:r w:rsidR="00F31ABE">
              <w:rPr>
                <w:i w:val="0"/>
              </w:rPr>
              <w:t>25</w:t>
            </w:r>
          </w:hyperlink>
        </w:p>
        <w:p w:rsidR="00EE6AA9" w:rsidRDefault="00510D13">
          <w:pPr>
            <w:pStyle w:val="T4"/>
            <w:tabs>
              <w:tab w:val="right" w:leader="dot" w:pos="10885"/>
            </w:tabs>
            <w:spacing w:before="121"/>
            <w:ind w:firstLine="0"/>
            <w:rPr>
              <w:i w:val="0"/>
            </w:rPr>
          </w:pPr>
          <w:hyperlink w:anchor="_bookmark21" w:history="1">
            <w:r w:rsidR="00F31ABE">
              <w:t>2.7.3</w:t>
            </w:r>
            <w:r w:rsidR="00F31ABE">
              <w:rPr>
                <w:spacing w:val="-5"/>
              </w:rPr>
              <w:t xml:space="preserve"> </w:t>
            </w:r>
            <w:r w:rsidR="00F31ABE">
              <w:t>Kurum</w:t>
            </w:r>
            <w:r w:rsidR="00F31ABE">
              <w:rPr>
                <w:spacing w:val="-4"/>
              </w:rPr>
              <w:t xml:space="preserve"> </w:t>
            </w:r>
            <w:proofErr w:type="spellStart"/>
            <w:r w:rsidR="00F31ABE">
              <w:t>YerleşimAlanı</w:t>
            </w:r>
            <w:proofErr w:type="spellEnd"/>
            <w:r w:rsidR="00F31ABE">
              <w:rPr>
                <w:rFonts w:ascii="Times New Roman" w:hAnsi="Times New Roman"/>
              </w:rPr>
              <w:tab/>
            </w:r>
            <w:r w:rsidR="00F31ABE">
              <w:rPr>
                <w:i w:val="0"/>
              </w:rPr>
              <w:t>26</w:t>
            </w:r>
          </w:hyperlink>
        </w:p>
        <w:p w:rsidR="00EE6AA9" w:rsidRDefault="00510D13">
          <w:pPr>
            <w:pStyle w:val="T1"/>
            <w:numPr>
              <w:ilvl w:val="1"/>
              <w:numId w:val="22"/>
            </w:numPr>
            <w:tabs>
              <w:tab w:val="left" w:pos="1310"/>
              <w:tab w:val="right" w:leader="dot" w:pos="10885"/>
            </w:tabs>
            <w:spacing w:before="120"/>
            <w:rPr>
              <w:rFonts w:ascii="Calibri"/>
            </w:rPr>
          </w:pPr>
          <w:hyperlink w:anchor="_bookmark22" w:history="1">
            <w:r w:rsidR="00F31ABE">
              <w:t>Kurum</w:t>
            </w:r>
            <w:r w:rsidR="00F31ABE">
              <w:rPr>
                <w:spacing w:val="-8"/>
              </w:rPr>
              <w:t xml:space="preserve"> </w:t>
            </w:r>
            <w:r w:rsidR="00F31ABE">
              <w:t>Personel</w:t>
            </w:r>
            <w:r w:rsidR="00F31ABE">
              <w:rPr>
                <w:spacing w:val="3"/>
              </w:rPr>
              <w:t xml:space="preserve"> </w:t>
            </w:r>
            <w:r w:rsidR="00F31ABE">
              <w:t>Analizi</w:t>
            </w:r>
            <w:r w:rsidR="00F31ABE">
              <w:tab/>
            </w:r>
            <w:r w:rsidR="00F31ABE">
              <w:rPr>
                <w:rFonts w:ascii="Calibri"/>
              </w:rPr>
              <w:t>26</w:t>
            </w:r>
          </w:hyperlink>
        </w:p>
        <w:p w:rsidR="00EE6AA9" w:rsidRDefault="00510D13">
          <w:pPr>
            <w:pStyle w:val="T4"/>
            <w:numPr>
              <w:ilvl w:val="2"/>
              <w:numId w:val="21"/>
            </w:numPr>
            <w:tabs>
              <w:tab w:val="left" w:pos="1857"/>
              <w:tab w:val="right" w:leader="dot" w:pos="10885"/>
            </w:tabs>
            <w:spacing w:before="0"/>
            <w:ind w:hanging="495"/>
            <w:rPr>
              <w:i w:val="0"/>
            </w:rPr>
          </w:pPr>
          <w:hyperlink w:anchor="_bookmark23" w:history="1">
            <w:r w:rsidR="00F31ABE">
              <w:t>Kurum</w:t>
            </w:r>
            <w:r w:rsidR="00F31ABE">
              <w:rPr>
                <w:spacing w:val="-5"/>
              </w:rPr>
              <w:t xml:space="preserve"> </w:t>
            </w:r>
            <w:r w:rsidR="00F31ABE">
              <w:t>İdareci</w:t>
            </w:r>
            <w:r w:rsidR="00F31ABE">
              <w:rPr>
                <w:spacing w:val="-1"/>
              </w:rPr>
              <w:t xml:space="preserve"> </w:t>
            </w:r>
            <w:proofErr w:type="spellStart"/>
            <w:r w:rsidR="00F31ABE">
              <w:t>PersonelDurumu</w:t>
            </w:r>
            <w:proofErr w:type="spellEnd"/>
            <w:r w:rsidR="00F31ABE">
              <w:rPr>
                <w:rFonts w:ascii="Times New Roman" w:hAnsi="Times New Roman"/>
              </w:rPr>
              <w:tab/>
            </w:r>
            <w:r w:rsidR="00F31ABE">
              <w:rPr>
                <w:i w:val="0"/>
              </w:rPr>
              <w:t>26</w:t>
            </w:r>
          </w:hyperlink>
        </w:p>
        <w:p w:rsidR="00EE6AA9" w:rsidRDefault="00510D13">
          <w:pPr>
            <w:pStyle w:val="T4"/>
            <w:numPr>
              <w:ilvl w:val="2"/>
              <w:numId w:val="21"/>
            </w:numPr>
            <w:tabs>
              <w:tab w:val="left" w:pos="1857"/>
              <w:tab w:val="right" w:leader="dot" w:pos="10885"/>
            </w:tabs>
            <w:spacing w:before="125"/>
            <w:ind w:hanging="495"/>
            <w:rPr>
              <w:i w:val="0"/>
            </w:rPr>
          </w:pPr>
          <w:hyperlink w:anchor="_bookmark24" w:history="1">
            <w:r w:rsidR="00F31ABE">
              <w:t>Kurum</w:t>
            </w:r>
            <w:r w:rsidR="00F31ABE">
              <w:rPr>
                <w:spacing w:val="-5"/>
              </w:rPr>
              <w:t xml:space="preserve"> </w:t>
            </w:r>
            <w:r w:rsidR="00F31ABE">
              <w:t xml:space="preserve">Yardımcı </w:t>
            </w:r>
            <w:proofErr w:type="spellStart"/>
            <w:r w:rsidR="00F31ABE">
              <w:t>PersonelDurumu</w:t>
            </w:r>
            <w:proofErr w:type="spellEnd"/>
            <w:r w:rsidR="00F31ABE">
              <w:rPr>
                <w:rFonts w:ascii="Times New Roman" w:hAnsi="Times New Roman"/>
              </w:rPr>
              <w:tab/>
            </w:r>
            <w:r w:rsidR="00F31ABE">
              <w:rPr>
                <w:i w:val="0"/>
              </w:rPr>
              <w:t>26</w:t>
            </w:r>
          </w:hyperlink>
        </w:p>
        <w:p w:rsidR="00EE6AA9" w:rsidRDefault="00510D13">
          <w:pPr>
            <w:pStyle w:val="T4"/>
            <w:numPr>
              <w:ilvl w:val="2"/>
              <w:numId w:val="21"/>
            </w:numPr>
            <w:tabs>
              <w:tab w:val="left" w:pos="1857"/>
              <w:tab w:val="right" w:leader="dot" w:pos="10885"/>
            </w:tabs>
            <w:spacing w:before="121"/>
            <w:ind w:hanging="495"/>
            <w:rPr>
              <w:i w:val="0"/>
            </w:rPr>
          </w:pPr>
          <w:hyperlink w:anchor="_bookmark25" w:history="1">
            <w:r w:rsidR="00F31ABE">
              <w:t>Kurumun</w:t>
            </w:r>
            <w:r w:rsidR="00F31ABE">
              <w:rPr>
                <w:spacing w:val="-2"/>
              </w:rPr>
              <w:t xml:space="preserve"> </w:t>
            </w:r>
            <w:proofErr w:type="spellStart"/>
            <w:r w:rsidR="00F31ABE">
              <w:t>Personelİhtiyacı</w:t>
            </w:r>
            <w:proofErr w:type="spellEnd"/>
            <w:r w:rsidR="00F31ABE">
              <w:rPr>
                <w:rFonts w:ascii="Times New Roman" w:hAnsi="Times New Roman"/>
              </w:rPr>
              <w:tab/>
            </w:r>
            <w:r w:rsidR="00F31ABE">
              <w:rPr>
                <w:i w:val="0"/>
              </w:rPr>
              <w:t>26</w:t>
            </w:r>
          </w:hyperlink>
        </w:p>
        <w:p w:rsidR="00EE6AA9" w:rsidRDefault="00510D13">
          <w:pPr>
            <w:pStyle w:val="T1"/>
            <w:numPr>
              <w:ilvl w:val="1"/>
              <w:numId w:val="22"/>
            </w:numPr>
            <w:tabs>
              <w:tab w:val="left" w:pos="1310"/>
              <w:tab w:val="right" w:leader="dot" w:pos="10885"/>
            </w:tabs>
            <w:spacing w:before="120"/>
            <w:rPr>
              <w:rFonts w:ascii="Calibri" w:hAnsi="Calibri"/>
            </w:rPr>
          </w:pPr>
          <w:hyperlink w:anchor="_bookmark26" w:history="1">
            <w:r w:rsidR="00F31ABE">
              <w:t>Kurum</w:t>
            </w:r>
            <w:r w:rsidR="00F31ABE">
              <w:rPr>
                <w:spacing w:val="-8"/>
              </w:rPr>
              <w:t xml:space="preserve"> </w:t>
            </w:r>
            <w:r w:rsidR="00F31ABE">
              <w:t>Mali</w:t>
            </w:r>
            <w:r w:rsidR="00F31ABE">
              <w:rPr>
                <w:spacing w:val="-2"/>
              </w:rPr>
              <w:t xml:space="preserve"> </w:t>
            </w:r>
            <w:r w:rsidR="00F31ABE">
              <w:t>Kaynakları</w:t>
            </w:r>
            <w:r w:rsidR="00F31ABE">
              <w:tab/>
            </w:r>
            <w:r w:rsidR="00F31ABE">
              <w:rPr>
                <w:rFonts w:ascii="Calibri" w:hAnsi="Calibri"/>
              </w:rPr>
              <w:t>27</w:t>
            </w:r>
          </w:hyperlink>
        </w:p>
        <w:p w:rsidR="00EE6AA9" w:rsidRDefault="00510D13">
          <w:pPr>
            <w:pStyle w:val="T1"/>
            <w:numPr>
              <w:ilvl w:val="1"/>
              <w:numId w:val="22"/>
            </w:numPr>
            <w:tabs>
              <w:tab w:val="left" w:pos="1421"/>
              <w:tab w:val="right" w:leader="dot" w:pos="10885"/>
            </w:tabs>
            <w:ind w:left="1420" w:hanging="500"/>
            <w:rPr>
              <w:rFonts w:ascii="Calibri"/>
            </w:rPr>
          </w:pPr>
          <w:hyperlink w:anchor="_bookmark27" w:history="1">
            <w:r w:rsidR="00F31ABE">
              <w:t>Kurumun</w:t>
            </w:r>
            <w:r w:rsidR="00F31ABE">
              <w:rPr>
                <w:spacing w:val="-4"/>
              </w:rPr>
              <w:t xml:space="preserve"> </w:t>
            </w:r>
            <w:r w:rsidR="00F31ABE">
              <w:t>Etkinlikleri</w:t>
            </w:r>
            <w:r w:rsidR="00F31ABE">
              <w:tab/>
            </w:r>
            <w:r w:rsidR="00F31ABE">
              <w:rPr>
                <w:rFonts w:ascii="Calibri"/>
              </w:rPr>
              <w:t>28</w:t>
            </w:r>
          </w:hyperlink>
        </w:p>
        <w:p w:rsidR="00EE6AA9" w:rsidRDefault="00510D13">
          <w:pPr>
            <w:pStyle w:val="T1"/>
            <w:numPr>
              <w:ilvl w:val="1"/>
              <w:numId w:val="22"/>
            </w:numPr>
            <w:tabs>
              <w:tab w:val="left" w:pos="1421"/>
              <w:tab w:val="right" w:leader="dot" w:pos="10885"/>
            </w:tabs>
            <w:ind w:left="1420" w:hanging="500"/>
            <w:rPr>
              <w:rFonts w:ascii="Calibri" w:hAnsi="Calibri"/>
            </w:rPr>
          </w:pPr>
          <w:hyperlink w:anchor="_bookmark28" w:history="1">
            <w:r w:rsidR="00F31ABE">
              <w:t>Kurumun</w:t>
            </w:r>
            <w:r w:rsidR="00F31ABE">
              <w:rPr>
                <w:spacing w:val="-4"/>
              </w:rPr>
              <w:t xml:space="preserve"> </w:t>
            </w:r>
            <w:r w:rsidR="00F31ABE">
              <w:t>Teknolojik</w:t>
            </w:r>
            <w:r w:rsidR="00F31ABE">
              <w:rPr>
                <w:spacing w:val="2"/>
              </w:rPr>
              <w:t xml:space="preserve"> </w:t>
            </w:r>
            <w:r w:rsidR="00F31ABE">
              <w:t>Altyapısı</w:t>
            </w:r>
            <w:r w:rsidR="00F31ABE">
              <w:tab/>
            </w:r>
            <w:r w:rsidR="00F31ABE">
              <w:rPr>
                <w:rFonts w:ascii="Calibri" w:hAnsi="Calibri"/>
              </w:rPr>
              <w:t>28</w:t>
            </w:r>
          </w:hyperlink>
        </w:p>
        <w:p w:rsidR="00EE6AA9" w:rsidRDefault="00510D13">
          <w:pPr>
            <w:pStyle w:val="T1"/>
            <w:numPr>
              <w:ilvl w:val="1"/>
              <w:numId w:val="22"/>
            </w:numPr>
            <w:tabs>
              <w:tab w:val="left" w:pos="1421"/>
              <w:tab w:val="right" w:leader="dot" w:pos="10885"/>
            </w:tabs>
            <w:ind w:left="1420" w:hanging="500"/>
            <w:rPr>
              <w:rFonts w:ascii="Calibri" w:hAnsi="Calibri"/>
            </w:rPr>
          </w:pPr>
          <w:hyperlink w:anchor="_bookmark29" w:history="1">
            <w:r w:rsidR="00F31ABE">
              <w:t>Kurum</w:t>
            </w:r>
            <w:r w:rsidR="00F31ABE">
              <w:rPr>
                <w:spacing w:val="-8"/>
              </w:rPr>
              <w:t xml:space="preserve"> </w:t>
            </w:r>
            <w:r w:rsidR="00F31ABE">
              <w:t>İçi</w:t>
            </w:r>
            <w:r w:rsidR="00F31ABE">
              <w:rPr>
                <w:spacing w:val="-2"/>
              </w:rPr>
              <w:t xml:space="preserve"> </w:t>
            </w:r>
            <w:r w:rsidR="00F31ABE">
              <w:t>Analiz</w:t>
            </w:r>
            <w:r w:rsidR="00F31ABE">
              <w:tab/>
            </w:r>
            <w:r w:rsidR="00F31ABE">
              <w:rPr>
                <w:rFonts w:ascii="Calibri" w:hAnsi="Calibri"/>
              </w:rPr>
              <w:t>29</w:t>
            </w:r>
          </w:hyperlink>
        </w:p>
        <w:p w:rsidR="00EE6AA9" w:rsidRDefault="00510D13">
          <w:pPr>
            <w:pStyle w:val="T4"/>
            <w:tabs>
              <w:tab w:val="right" w:leader="dot" w:pos="10885"/>
            </w:tabs>
            <w:spacing w:before="1"/>
            <w:ind w:firstLine="0"/>
            <w:rPr>
              <w:i w:val="0"/>
            </w:rPr>
          </w:pPr>
          <w:hyperlink w:anchor="_bookmark30" w:history="1">
            <w:r w:rsidR="00F31ABE">
              <w:t>2.12.1</w:t>
            </w:r>
            <w:r w:rsidR="00F31ABE">
              <w:rPr>
                <w:spacing w:val="-5"/>
              </w:rPr>
              <w:t xml:space="preserve"> </w:t>
            </w:r>
            <w:r w:rsidR="00F31ABE">
              <w:t>Yunus Emre İlkokulu/Kurum</w:t>
            </w:r>
            <w:r w:rsidR="00F31ABE">
              <w:rPr>
                <w:spacing w:val="-5"/>
              </w:rPr>
              <w:t xml:space="preserve"> </w:t>
            </w:r>
            <w:r w:rsidR="00F31ABE">
              <w:t>Teşkilat</w:t>
            </w:r>
            <w:r w:rsidR="00F31ABE">
              <w:rPr>
                <w:spacing w:val="-4"/>
              </w:rPr>
              <w:t xml:space="preserve"> </w:t>
            </w:r>
            <w:r w:rsidR="00F31ABE">
              <w:t>Şeması</w:t>
            </w:r>
            <w:r w:rsidR="00F31ABE">
              <w:rPr>
                <w:rFonts w:ascii="Times New Roman" w:hAnsi="Times New Roman"/>
              </w:rPr>
              <w:tab/>
            </w:r>
            <w:r w:rsidR="00F31ABE">
              <w:rPr>
                <w:i w:val="0"/>
              </w:rPr>
              <w:t>29</w:t>
            </w:r>
          </w:hyperlink>
        </w:p>
        <w:p w:rsidR="00EE6AA9" w:rsidRDefault="00510D13">
          <w:pPr>
            <w:pStyle w:val="T4"/>
            <w:tabs>
              <w:tab w:val="right" w:leader="dot" w:pos="10885"/>
            </w:tabs>
            <w:ind w:firstLine="0"/>
            <w:rPr>
              <w:i w:val="0"/>
            </w:rPr>
          </w:pPr>
          <w:hyperlink w:anchor="_bookmark31" w:history="1">
            <w:r w:rsidR="00F31ABE">
              <w:t>2.12.2.</w:t>
            </w:r>
            <w:r w:rsidR="00F31ABE">
              <w:rPr>
                <w:spacing w:val="-2"/>
              </w:rPr>
              <w:t xml:space="preserve"> </w:t>
            </w:r>
            <w:r w:rsidR="00F31ABE">
              <w:t>Okul/Kurumlarda</w:t>
            </w:r>
            <w:r w:rsidR="00F31ABE">
              <w:rPr>
                <w:spacing w:val="-1"/>
              </w:rPr>
              <w:t xml:space="preserve"> </w:t>
            </w:r>
            <w:r w:rsidR="00F31ABE">
              <w:t>Oluşturulan</w:t>
            </w:r>
            <w:r w:rsidR="00F31ABE">
              <w:rPr>
                <w:spacing w:val="-1"/>
              </w:rPr>
              <w:t xml:space="preserve"> </w:t>
            </w:r>
            <w:r w:rsidR="00F31ABE">
              <w:t>Birimler</w:t>
            </w:r>
            <w:r w:rsidR="00F31ABE">
              <w:rPr>
                <w:rFonts w:ascii="Times New Roman" w:hAnsi="Times New Roman"/>
              </w:rPr>
              <w:tab/>
            </w:r>
            <w:r w:rsidR="00F31ABE">
              <w:rPr>
                <w:i w:val="0"/>
              </w:rPr>
              <w:t>30</w:t>
            </w:r>
          </w:hyperlink>
        </w:p>
        <w:p w:rsidR="00EE6AA9" w:rsidRDefault="00510D13">
          <w:pPr>
            <w:pStyle w:val="T4"/>
            <w:numPr>
              <w:ilvl w:val="2"/>
              <w:numId w:val="20"/>
            </w:numPr>
            <w:tabs>
              <w:tab w:val="left" w:pos="1968"/>
              <w:tab w:val="right" w:leader="dot" w:pos="10885"/>
            </w:tabs>
            <w:ind w:hanging="606"/>
            <w:rPr>
              <w:i w:val="0"/>
            </w:rPr>
          </w:pPr>
          <w:hyperlink w:anchor="_bookmark32" w:history="1">
            <w:r w:rsidR="00F31ABE">
              <w:t>İnsan</w:t>
            </w:r>
            <w:r w:rsidR="00F31ABE">
              <w:rPr>
                <w:spacing w:val="-2"/>
              </w:rPr>
              <w:t xml:space="preserve"> </w:t>
            </w:r>
            <w:r w:rsidR="00F31ABE">
              <w:t>Kaynakları</w:t>
            </w:r>
            <w:r w:rsidR="00F31ABE">
              <w:rPr>
                <w:rFonts w:ascii="Times New Roman" w:hAnsi="Times New Roman"/>
              </w:rPr>
              <w:tab/>
            </w:r>
            <w:r w:rsidR="00F31ABE">
              <w:rPr>
                <w:i w:val="0"/>
              </w:rPr>
              <w:t>32</w:t>
            </w:r>
          </w:hyperlink>
        </w:p>
        <w:p w:rsidR="00EE6AA9" w:rsidRDefault="00510D13">
          <w:pPr>
            <w:pStyle w:val="T4"/>
            <w:numPr>
              <w:ilvl w:val="2"/>
              <w:numId w:val="20"/>
            </w:numPr>
            <w:tabs>
              <w:tab w:val="left" w:pos="1968"/>
              <w:tab w:val="right" w:leader="dot" w:pos="10885"/>
            </w:tabs>
            <w:spacing w:before="126"/>
            <w:ind w:hanging="606"/>
            <w:rPr>
              <w:i w:val="0"/>
            </w:rPr>
          </w:pPr>
          <w:hyperlink w:anchor="_bookmark33" w:history="1">
            <w:r w:rsidR="00F31ABE">
              <w:t>Öğretmenlerin</w:t>
            </w:r>
            <w:r w:rsidR="00F31ABE">
              <w:rPr>
                <w:spacing w:val="-2"/>
              </w:rPr>
              <w:t xml:space="preserve"> </w:t>
            </w:r>
            <w:r w:rsidR="00F31ABE">
              <w:t>Mesleki Gelişim</w:t>
            </w:r>
            <w:r w:rsidR="00F31ABE">
              <w:rPr>
                <w:spacing w:val="-4"/>
              </w:rPr>
              <w:t xml:space="preserve"> </w:t>
            </w:r>
            <w:r w:rsidR="00F31ABE">
              <w:t>Düzeyi</w:t>
            </w:r>
            <w:r w:rsidR="00F31ABE">
              <w:rPr>
                <w:rFonts w:ascii="Times New Roman" w:hAnsi="Times New Roman"/>
              </w:rPr>
              <w:tab/>
            </w:r>
            <w:r w:rsidR="00F31ABE">
              <w:rPr>
                <w:i w:val="0"/>
              </w:rPr>
              <w:t>33</w:t>
            </w:r>
          </w:hyperlink>
        </w:p>
        <w:p w:rsidR="00EE6AA9" w:rsidRDefault="00510D13">
          <w:pPr>
            <w:pStyle w:val="T1"/>
            <w:numPr>
              <w:ilvl w:val="1"/>
              <w:numId w:val="22"/>
            </w:numPr>
            <w:tabs>
              <w:tab w:val="left" w:pos="1421"/>
              <w:tab w:val="right" w:leader="dot" w:pos="10885"/>
            </w:tabs>
            <w:spacing w:before="120"/>
            <w:ind w:left="1420" w:hanging="500"/>
            <w:rPr>
              <w:rFonts w:ascii="Calibri" w:hAnsi="Calibri"/>
            </w:rPr>
          </w:pPr>
          <w:hyperlink w:anchor="_bookmark34" w:history="1">
            <w:r w:rsidR="00F31ABE">
              <w:t>Kurum</w:t>
            </w:r>
            <w:r w:rsidR="00F31ABE">
              <w:rPr>
                <w:spacing w:val="-8"/>
              </w:rPr>
              <w:t xml:space="preserve"> </w:t>
            </w:r>
            <w:r w:rsidR="00F31ABE">
              <w:t>Memnuniyeti</w:t>
            </w:r>
            <w:r w:rsidR="00F31ABE">
              <w:rPr>
                <w:spacing w:val="-2"/>
              </w:rPr>
              <w:t xml:space="preserve"> </w:t>
            </w:r>
            <w:r w:rsidR="00F31ABE">
              <w:t>Sonuçları</w:t>
            </w:r>
            <w:r w:rsidR="00F31ABE">
              <w:tab/>
            </w:r>
            <w:r w:rsidR="00F31ABE">
              <w:rPr>
                <w:rFonts w:ascii="Calibri" w:hAnsi="Calibri"/>
              </w:rPr>
              <w:t>34</w:t>
            </w:r>
          </w:hyperlink>
        </w:p>
        <w:p w:rsidR="00EE6AA9" w:rsidRDefault="00510D13">
          <w:pPr>
            <w:pStyle w:val="T1"/>
            <w:numPr>
              <w:ilvl w:val="1"/>
              <w:numId w:val="22"/>
            </w:numPr>
            <w:tabs>
              <w:tab w:val="left" w:pos="1421"/>
              <w:tab w:val="right" w:leader="dot" w:pos="10885"/>
            </w:tabs>
            <w:ind w:left="1420" w:hanging="500"/>
            <w:rPr>
              <w:rFonts w:ascii="Calibri" w:hAnsi="Calibri"/>
            </w:rPr>
          </w:pPr>
          <w:hyperlink w:anchor="_bookmark35" w:history="1">
            <w:proofErr w:type="spellStart"/>
            <w:r w:rsidR="00F31ABE">
              <w:t>PaydaşAnalizi</w:t>
            </w:r>
            <w:proofErr w:type="spellEnd"/>
            <w:r w:rsidR="00F31ABE">
              <w:tab/>
            </w:r>
            <w:r w:rsidR="00F31ABE">
              <w:rPr>
                <w:rFonts w:ascii="Calibri" w:hAnsi="Calibri"/>
              </w:rPr>
              <w:t>35</w:t>
            </w:r>
          </w:hyperlink>
        </w:p>
        <w:p w:rsidR="00EE6AA9" w:rsidRDefault="00510D13">
          <w:pPr>
            <w:pStyle w:val="T1"/>
            <w:numPr>
              <w:ilvl w:val="1"/>
              <w:numId w:val="22"/>
            </w:numPr>
            <w:tabs>
              <w:tab w:val="left" w:pos="1421"/>
              <w:tab w:val="right" w:leader="dot" w:pos="10885"/>
            </w:tabs>
            <w:ind w:left="1420" w:hanging="500"/>
            <w:rPr>
              <w:rFonts w:ascii="Calibri" w:hAnsi="Calibri"/>
            </w:rPr>
          </w:pPr>
          <w:hyperlink w:anchor="_bookmark36" w:history="1">
            <w:proofErr w:type="spellStart"/>
            <w:r w:rsidR="00F31ABE">
              <w:t>PaydaşMatrisi</w:t>
            </w:r>
            <w:proofErr w:type="spellEnd"/>
            <w:r w:rsidR="00F31ABE">
              <w:tab/>
            </w:r>
            <w:r w:rsidR="00F31ABE">
              <w:rPr>
                <w:rFonts w:ascii="Calibri" w:hAnsi="Calibri"/>
              </w:rPr>
              <w:t>36</w:t>
            </w:r>
          </w:hyperlink>
        </w:p>
        <w:p w:rsidR="00EE6AA9" w:rsidRDefault="00510D13">
          <w:pPr>
            <w:pStyle w:val="T1"/>
            <w:numPr>
              <w:ilvl w:val="1"/>
              <w:numId w:val="22"/>
            </w:numPr>
            <w:tabs>
              <w:tab w:val="left" w:pos="1421"/>
              <w:tab w:val="right" w:leader="dot" w:pos="10885"/>
            </w:tabs>
            <w:ind w:left="1420" w:hanging="500"/>
            <w:rPr>
              <w:rFonts w:ascii="Calibri" w:hAnsi="Calibri"/>
            </w:rPr>
          </w:pPr>
          <w:hyperlink w:anchor="_bookmark37" w:history="1">
            <w:r w:rsidR="00F31ABE">
              <w:t>Etki</w:t>
            </w:r>
            <w:r w:rsidR="00F31ABE">
              <w:rPr>
                <w:spacing w:val="-3"/>
              </w:rPr>
              <w:t xml:space="preserve"> </w:t>
            </w:r>
            <w:r w:rsidR="00F31ABE">
              <w:t>Önem</w:t>
            </w:r>
            <w:r w:rsidR="00F31ABE">
              <w:rPr>
                <w:spacing w:val="-7"/>
              </w:rPr>
              <w:t xml:space="preserve"> </w:t>
            </w:r>
            <w:r w:rsidR="00F31ABE">
              <w:t>Matrisi</w:t>
            </w:r>
            <w:r w:rsidR="00F31ABE">
              <w:tab/>
            </w:r>
            <w:r w:rsidR="00F31ABE">
              <w:rPr>
                <w:rFonts w:ascii="Calibri" w:hAnsi="Calibri"/>
              </w:rPr>
              <w:t>37</w:t>
            </w:r>
          </w:hyperlink>
        </w:p>
        <w:p w:rsidR="00EE6AA9" w:rsidRDefault="00510D13">
          <w:pPr>
            <w:pStyle w:val="T1"/>
            <w:numPr>
              <w:ilvl w:val="1"/>
              <w:numId w:val="22"/>
            </w:numPr>
            <w:tabs>
              <w:tab w:val="left" w:pos="1421"/>
              <w:tab w:val="right" w:leader="dot" w:pos="10885"/>
            </w:tabs>
            <w:ind w:left="1420" w:hanging="500"/>
            <w:rPr>
              <w:rFonts w:ascii="Calibri"/>
            </w:rPr>
          </w:pPr>
          <w:hyperlink w:anchor="_bookmark38" w:history="1">
            <w:proofErr w:type="spellStart"/>
            <w:r w:rsidR="00F31ABE">
              <w:t>GZFTAnalizi</w:t>
            </w:r>
            <w:proofErr w:type="spellEnd"/>
            <w:r w:rsidR="00F31ABE">
              <w:tab/>
            </w:r>
            <w:r w:rsidR="00F31ABE">
              <w:rPr>
                <w:rFonts w:ascii="Calibri"/>
              </w:rPr>
              <w:t>38</w:t>
            </w:r>
          </w:hyperlink>
        </w:p>
        <w:p w:rsidR="00EE6AA9" w:rsidRDefault="00510D13">
          <w:pPr>
            <w:pStyle w:val="T1"/>
            <w:numPr>
              <w:ilvl w:val="1"/>
              <w:numId w:val="22"/>
            </w:numPr>
            <w:tabs>
              <w:tab w:val="left" w:pos="1416"/>
              <w:tab w:val="right" w:leader="dot" w:pos="10885"/>
            </w:tabs>
            <w:spacing w:before="30" w:after="20"/>
            <w:ind w:left="1415" w:hanging="495"/>
            <w:rPr>
              <w:rFonts w:ascii="Calibri" w:hAnsi="Calibri"/>
            </w:rPr>
          </w:pPr>
          <w:hyperlink w:anchor="_bookmark39" w:history="1">
            <w:r w:rsidR="00F31ABE">
              <w:t>Tespitler</w:t>
            </w:r>
            <w:r w:rsidR="00F31ABE">
              <w:rPr>
                <w:spacing w:val="9"/>
              </w:rPr>
              <w:t xml:space="preserve"> </w:t>
            </w:r>
            <w:r w:rsidR="00F31ABE">
              <w:t>Ve</w:t>
            </w:r>
            <w:r w:rsidR="00F31ABE">
              <w:rPr>
                <w:spacing w:val="-5"/>
              </w:rPr>
              <w:t xml:space="preserve"> </w:t>
            </w:r>
            <w:proofErr w:type="spellStart"/>
            <w:r w:rsidR="00F31ABE">
              <w:t>İhtiyaçlarin</w:t>
            </w:r>
            <w:proofErr w:type="spellEnd"/>
            <w:r w:rsidR="00F31ABE">
              <w:rPr>
                <w:spacing w:val="-3"/>
              </w:rPr>
              <w:t xml:space="preserve"> </w:t>
            </w:r>
            <w:r w:rsidR="00F31ABE">
              <w:t>Belirlenmesi</w:t>
            </w:r>
            <w:r w:rsidR="00F31ABE">
              <w:tab/>
            </w:r>
            <w:r w:rsidR="00F31ABE">
              <w:rPr>
                <w:rFonts w:ascii="Calibri" w:hAnsi="Calibri"/>
              </w:rPr>
              <w:t>39</w:t>
            </w:r>
          </w:hyperlink>
        </w:p>
        <w:p w:rsidR="00EE6AA9" w:rsidRDefault="00510D13">
          <w:pPr>
            <w:pStyle w:val="T3"/>
            <w:numPr>
              <w:ilvl w:val="0"/>
              <w:numId w:val="23"/>
            </w:numPr>
            <w:tabs>
              <w:tab w:val="left" w:pos="1210"/>
              <w:tab w:val="right" w:leader="dot" w:pos="10889"/>
            </w:tabs>
            <w:spacing w:before="78"/>
            <w:ind w:left="1209" w:hanging="169"/>
            <w:rPr>
              <w:b w:val="0"/>
              <w:sz w:val="20"/>
            </w:rPr>
          </w:pPr>
          <w:hyperlink w:anchor="_bookmark40" w:history="1">
            <w:r w:rsidR="00F31ABE">
              <w:t>GELECEĞE</w:t>
            </w:r>
            <w:r w:rsidR="00F31ABE">
              <w:rPr>
                <w:spacing w:val="-2"/>
              </w:rPr>
              <w:t xml:space="preserve"> </w:t>
            </w:r>
            <w:r w:rsidR="00F31ABE">
              <w:t>BAKIŞ</w:t>
            </w:r>
            <w:r w:rsidR="00F31ABE">
              <w:tab/>
            </w:r>
            <w:r w:rsidR="00F31ABE">
              <w:rPr>
                <w:rFonts w:ascii="Arial MT" w:hAnsi="Arial MT"/>
                <w:b w:val="0"/>
              </w:rPr>
              <w:t>41</w:t>
            </w:r>
          </w:hyperlink>
        </w:p>
        <w:p w:rsidR="00EE6AA9" w:rsidRDefault="00510D13">
          <w:pPr>
            <w:pStyle w:val="T1"/>
            <w:numPr>
              <w:ilvl w:val="1"/>
              <w:numId w:val="19"/>
            </w:numPr>
            <w:tabs>
              <w:tab w:val="left" w:pos="1310"/>
              <w:tab w:val="right" w:leader="dot" w:pos="10885"/>
            </w:tabs>
            <w:spacing w:before="31"/>
            <w:rPr>
              <w:rFonts w:ascii="Calibri" w:hAnsi="Calibri"/>
            </w:rPr>
          </w:pPr>
          <w:hyperlink w:anchor="_bookmark41" w:history="1">
            <w:r w:rsidR="00F31ABE">
              <w:t>Geleceğe</w:t>
            </w:r>
            <w:r w:rsidR="00F31ABE">
              <w:rPr>
                <w:spacing w:val="-1"/>
              </w:rPr>
              <w:t xml:space="preserve"> </w:t>
            </w:r>
            <w:proofErr w:type="spellStart"/>
            <w:r w:rsidR="00F31ABE">
              <w:t>Bakiş</w:t>
            </w:r>
            <w:proofErr w:type="spellEnd"/>
            <w:r w:rsidR="00F31ABE">
              <w:rPr>
                <w:spacing w:val="2"/>
              </w:rPr>
              <w:t xml:space="preserve"> </w:t>
            </w:r>
            <w:r w:rsidR="00F31ABE">
              <w:t>Önsöz</w:t>
            </w:r>
            <w:r w:rsidR="00F31ABE">
              <w:tab/>
            </w:r>
            <w:r w:rsidR="00F31ABE">
              <w:rPr>
                <w:rFonts w:ascii="Calibri" w:hAnsi="Calibri"/>
              </w:rPr>
              <w:t>42</w:t>
            </w:r>
          </w:hyperlink>
        </w:p>
        <w:p w:rsidR="00EE6AA9" w:rsidRDefault="00510D13">
          <w:pPr>
            <w:pStyle w:val="T1"/>
            <w:numPr>
              <w:ilvl w:val="1"/>
              <w:numId w:val="19"/>
            </w:numPr>
            <w:tabs>
              <w:tab w:val="left" w:pos="1310"/>
              <w:tab w:val="right" w:leader="dot" w:pos="10885"/>
            </w:tabs>
            <w:rPr>
              <w:rFonts w:ascii="Calibri" w:hAnsi="Calibri"/>
            </w:rPr>
          </w:pPr>
          <w:hyperlink w:anchor="_bookmark42" w:history="1">
            <w:r w:rsidR="00F31ABE">
              <w:t>Misyon,</w:t>
            </w:r>
            <w:r w:rsidR="00F31ABE">
              <w:rPr>
                <w:spacing w:val="3"/>
              </w:rPr>
              <w:t xml:space="preserve"> </w:t>
            </w:r>
            <w:r w:rsidR="00F31ABE">
              <w:t>Vizyon</w:t>
            </w:r>
            <w:r w:rsidR="00F31ABE">
              <w:rPr>
                <w:spacing w:val="2"/>
              </w:rPr>
              <w:t xml:space="preserve"> </w:t>
            </w:r>
            <w:r w:rsidR="00F31ABE">
              <w:t>Ve</w:t>
            </w:r>
            <w:r w:rsidR="00F31ABE">
              <w:rPr>
                <w:spacing w:val="-5"/>
              </w:rPr>
              <w:t xml:space="preserve"> </w:t>
            </w:r>
            <w:r w:rsidR="00F31ABE">
              <w:t>Temel</w:t>
            </w:r>
            <w:r w:rsidR="00F31ABE">
              <w:rPr>
                <w:spacing w:val="-2"/>
              </w:rPr>
              <w:t xml:space="preserve"> </w:t>
            </w:r>
            <w:r w:rsidR="00F31ABE">
              <w:t>Değerler</w:t>
            </w:r>
            <w:r w:rsidR="00F31ABE">
              <w:tab/>
            </w:r>
            <w:r w:rsidR="00F31ABE">
              <w:rPr>
                <w:rFonts w:ascii="Calibri" w:hAnsi="Calibri"/>
              </w:rPr>
              <w:t>42</w:t>
            </w:r>
          </w:hyperlink>
        </w:p>
        <w:p w:rsidR="00EE6AA9" w:rsidRDefault="00510D13">
          <w:pPr>
            <w:pStyle w:val="T1"/>
            <w:numPr>
              <w:ilvl w:val="1"/>
              <w:numId w:val="19"/>
            </w:numPr>
            <w:tabs>
              <w:tab w:val="left" w:pos="1310"/>
              <w:tab w:val="right" w:leader="dot" w:pos="10885"/>
            </w:tabs>
            <w:rPr>
              <w:rFonts w:ascii="Calibri"/>
            </w:rPr>
          </w:pPr>
          <w:hyperlink w:anchor="_bookmark43" w:history="1">
            <w:r w:rsidR="00F31ABE">
              <w:t>Misyonumuz</w:t>
            </w:r>
            <w:r w:rsidR="00F31ABE">
              <w:tab/>
            </w:r>
            <w:r w:rsidR="00F31ABE">
              <w:rPr>
                <w:rFonts w:ascii="Calibri"/>
              </w:rPr>
              <w:t>42</w:t>
            </w:r>
          </w:hyperlink>
        </w:p>
        <w:p w:rsidR="00EE6AA9" w:rsidRDefault="00510D13">
          <w:pPr>
            <w:pStyle w:val="T1"/>
            <w:numPr>
              <w:ilvl w:val="1"/>
              <w:numId w:val="19"/>
            </w:numPr>
            <w:tabs>
              <w:tab w:val="left" w:pos="1310"/>
              <w:tab w:val="right" w:leader="dot" w:pos="10885"/>
            </w:tabs>
            <w:rPr>
              <w:rFonts w:ascii="Calibri"/>
            </w:rPr>
          </w:pPr>
          <w:hyperlink w:anchor="_bookmark44" w:history="1">
            <w:r w:rsidR="00F31ABE">
              <w:t>Vizyonumuz</w:t>
            </w:r>
            <w:r w:rsidR="00F31ABE">
              <w:tab/>
            </w:r>
            <w:r w:rsidR="00F31ABE">
              <w:rPr>
                <w:rFonts w:ascii="Calibri"/>
              </w:rPr>
              <w:t>42</w:t>
            </w:r>
          </w:hyperlink>
        </w:p>
        <w:p w:rsidR="00EE6AA9" w:rsidRDefault="00510D13">
          <w:pPr>
            <w:pStyle w:val="T1"/>
            <w:numPr>
              <w:ilvl w:val="1"/>
              <w:numId w:val="19"/>
            </w:numPr>
            <w:tabs>
              <w:tab w:val="left" w:pos="1310"/>
              <w:tab w:val="right" w:leader="dot" w:pos="10885"/>
            </w:tabs>
            <w:rPr>
              <w:rFonts w:ascii="Calibri" w:hAnsi="Calibri"/>
            </w:rPr>
          </w:pPr>
          <w:hyperlink w:anchor="_bookmark45" w:history="1">
            <w:r w:rsidR="00F31ABE">
              <w:t>İlke</w:t>
            </w:r>
            <w:r w:rsidR="00F31ABE">
              <w:rPr>
                <w:spacing w:val="-1"/>
              </w:rPr>
              <w:t xml:space="preserve"> </w:t>
            </w:r>
            <w:r w:rsidR="00F31ABE">
              <w:t>Ve</w:t>
            </w:r>
            <w:r w:rsidR="00F31ABE">
              <w:rPr>
                <w:spacing w:val="-5"/>
              </w:rPr>
              <w:t xml:space="preserve"> </w:t>
            </w:r>
            <w:r w:rsidR="00F31ABE">
              <w:t>Değerlerimiz</w:t>
            </w:r>
            <w:r w:rsidR="00F31ABE">
              <w:tab/>
            </w:r>
            <w:r w:rsidR="00F31ABE">
              <w:rPr>
                <w:rFonts w:ascii="Calibri" w:hAnsi="Calibri"/>
              </w:rPr>
              <w:t>43</w:t>
            </w:r>
          </w:hyperlink>
        </w:p>
        <w:p w:rsidR="00EE6AA9" w:rsidRDefault="00510D13">
          <w:pPr>
            <w:pStyle w:val="T3"/>
            <w:numPr>
              <w:ilvl w:val="0"/>
              <w:numId w:val="23"/>
            </w:numPr>
            <w:tabs>
              <w:tab w:val="left" w:pos="1210"/>
              <w:tab w:val="right" w:leader="dot" w:pos="10889"/>
            </w:tabs>
            <w:ind w:left="1209" w:hanging="169"/>
            <w:rPr>
              <w:b w:val="0"/>
              <w:sz w:val="20"/>
            </w:rPr>
          </w:pPr>
          <w:hyperlink w:anchor="_bookmark46" w:history="1">
            <w:r w:rsidR="00F31ABE">
              <w:t>AMAÇ,</w:t>
            </w:r>
            <w:r w:rsidR="00F31ABE">
              <w:rPr>
                <w:spacing w:val="-2"/>
              </w:rPr>
              <w:t xml:space="preserve"> </w:t>
            </w:r>
            <w:r w:rsidR="00F31ABE">
              <w:t>HEDEF</w:t>
            </w:r>
            <w:r w:rsidR="00F31ABE">
              <w:rPr>
                <w:spacing w:val="-3"/>
              </w:rPr>
              <w:t xml:space="preserve"> </w:t>
            </w:r>
            <w:r w:rsidR="00F31ABE">
              <w:t>VE</w:t>
            </w:r>
            <w:r w:rsidR="00F31ABE">
              <w:rPr>
                <w:spacing w:val="-1"/>
              </w:rPr>
              <w:t xml:space="preserve"> </w:t>
            </w:r>
            <w:r w:rsidR="00F31ABE">
              <w:t>STRATEJİLERİN</w:t>
            </w:r>
            <w:r w:rsidR="00F31ABE">
              <w:rPr>
                <w:spacing w:val="1"/>
              </w:rPr>
              <w:t xml:space="preserve"> </w:t>
            </w:r>
            <w:r w:rsidR="00F31ABE">
              <w:t>BELİRLENMESİ</w:t>
            </w:r>
            <w:r w:rsidR="00F31ABE">
              <w:tab/>
            </w:r>
            <w:r w:rsidR="00F31ABE">
              <w:rPr>
                <w:rFonts w:ascii="Arial MT" w:hAnsi="Arial MT"/>
                <w:b w:val="0"/>
              </w:rPr>
              <w:t>44</w:t>
            </w:r>
          </w:hyperlink>
        </w:p>
        <w:p w:rsidR="00EE6AA9" w:rsidRDefault="00510D13">
          <w:pPr>
            <w:pStyle w:val="T1"/>
            <w:tabs>
              <w:tab w:val="right" w:leader="dot" w:pos="10885"/>
            </w:tabs>
            <w:spacing w:before="31"/>
            <w:ind w:left="921" w:firstLine="0"/>
            <w:rPr>
              <w:rFonts w:ascii="Calibri" w:hAnsi="Calibri"/>
            </w:rPr>
          </w:pPr>
          <w:hyperlink w:anchor="_bookmark47" w:history="1">
            <w:r w:rsidR="00F31ABE">
              <w:t>Amaç</w:t>
            </w:r>
            <w:r w:rsidR="00F31ABE">
              <w:rPr>
                <w:spacing w:val="4"/>
              </w:rPr>
              <w:t xml:space="preserve"> </w:t>
            </w:r>
            <w:r w:rsidR="00F31ABE">
              <w:t>ve</w:t>
            </w:r>
            <w:r w:rsidR="00F31ABE">
              <w:rPr>
                <w:spacing w:val="-5"/>
              </w:rPr>
              <w:t xml:space="preserve"> </w:t>
            </w:r>
            <w:r w:rsidR="00F31ABE">
              <w:t>Hedeflere</w:t>
            </w:r>
            <w:r w:rsidR="00F31ABE">
              <w:rPr>
                <w:spacing w:val="-5"/>
              </w:rPr>
              <w:t xml:space="preserve"> </w:t>
            </w:r>
            <w:r w:rsidR="00F31ABE">
              <w:t>İlişkin</w:t>
            </w:r>
            <w:r w:rsidR="00F31ABE">
              <w:rPr>
                <w:spacing w:val="-3"/>
              </w:rPr>
              <w:t xml:space="preserve"> </w:t>
            </w:r>
            <w:r w:rsidR="00F31ABE">
              <w:t>Mimari</w:t>
            </w:r>
            <w:r w:rsidR="00F31ABE">
              <w:tab/>
            </w:r>
            <w:r w:rsidR="00F31ABE">
              <w:rPr>
                <w:rFonts w:ascii="Calibri" w:hAnsi="Calibri"/>
              </w:rPr>
              <w:t>45</w:t>
            </w:r>
          </w:hyperlink>
        </w:p>
        <w:p w:rsidR="00EE6AA9" w:rsidRDefault="00510D13">
          <w:pPr>
            <w:pStyle w:val="T1"/>
            <w:numPr>
              <w:ilvl w:val="1"/>
              <w:numId w:val="18"/>
            </w:numPr>
            <w:tabs>
              <w:tab w:val="left" w:pos="1310"/>
              <w:tab w:val="right" w:leader="dot" w:pos="10885"/>
            </w:tabs>
            <w:rPr>
              <w:rFonts w:ascii="Calibri"/>
            </w:rPr>
          </w:pPr>
          <w:hyperlink w:anchor="_bookmark48" w:history="1">
            <w:r w:rsidR="00F31ABE">
              <w:t>Stratejilerin</w:t>
            </w:r>
            <w:r w:rsidR="00F31ABE">
              <w:rPr>
                <w:spacing w:val="-4"/>
              </w:rPr>
              <w:t xml:space="preserve"> </w:t>
            </w:r>
            <w:r w:rsidR="00F31ABE">
              <w:t>Belirlenmesi</w:t>
            </w:r>
            <w:r w:rsidR="00F31ABE">
              <w:tab/>
            </w:r>
            <w:r w:rsidR="00F31ABE">
              <w:rPr>
                <w:rFonts w:ascii="Calibri"/>
              </w:rPr>
              <w:t>48</w:t>
            </w:r>
          </w:hyperlink>
        </w:p>
        <w:p w:rsidR="00EE6AA9" w:rsidRDefault="00510D13">
          <w:pPr>
            <w:pStyle w:val="T1"/>
            <w:numPr>
              <w:ilvl w:val="1"/>
              <w:numId w:val="18"/>
            </w:numPr>
            <w:tabs>
              <w:tab w:val="left" w:pos="1310"/>
              <w:tab w:val="right" w:leader="dot" w:pos="10885"/>
            </w:tabs>
            <w:rPr>
              <w:rFonts w:ascii="Calibri"/>
            </w:rPr>
          </w:pPr>
          <w:hyperlink w:anchor="_bookmark49" w:history="1">
            <w:proofErr w:type="spellStart"/>
            <w:r w:rsidR="00F31ABE">
              <w:t>Maliyetlendirme</w:t>
            </w:r>
            <w:proofErr w:type="spellEnd"/>
            <w:r w:rsidR="00F31ABE">
              <w:tab/>
            </w:r>
            <w:r w:rsidR="00F31ABE">
              <w:rPr>
                <w:rFonts w:ascii="Calibri"/>
              </w:rPr>
              <w:t>53</w:t>
            </w:r>
          </w:hyperlink>
        </w:p>
        <w:p w:rsidR="00EE6AA9" w:rsidRDefault="00510D13">
          <w:pPr>
            <w:pStyle w:val="T3"/>
            <w:numPr>
              <w:ilvl w:val="0"/>
              <w:numId w:val="23"/>
            </w:numPr>
            <w:tabs>
              <w:tab w:val="left" w:pos="1210"/>
              <w:tab w:val="right" w:leader="dot" w:pos="10889"/>
            </w:tabs>
            <w:ind w:left="1209" w:hanging="169"/>
            <w:rPr>
              <w:b w:val="0"/>
              <w:sz w:val="20"/>
            </w:rPr>
          </w:pPr>
          <w:hyperlink w:anchor="_bookmark50" w:history="1">
            <w:r w:rsidR="00F31ABE">
              <w:t>İZLEME</w:t>
            </w:r>
            <w:r w:rsidR="00F31ABE">
              <w:rPr>
                <w:spacing w:val="-1"/>
              </w:rPr>
              <w:t xml:space="preserve"> </w:t>
            </w:r>
            <w:r w:rsidR="00F31ABE">
              <w:t>VE</w:t>
            </w:r>
            <w:r w:rsidR="00F31ABE">
              <w:rPr>
                <w:spacing w:val="-1"/>
              </w:rPr>
              <w:t xml:space="preserve"> </w:t>
            </w:r>
            <w:r w:rsidR="00F31ABE">
              <w:t>DEĞERLENDİRME</w:t>
            </w:r>
            <w:r w:rsidR="00F31ABE">
              <w:tab/>
            </w:r>
            <w:r w:rsidR="00F31ABE">
              <w:rPr>
                <w:rFonts w:ascii="Arial MT" w:hAnsi="Arial MT"/>
                <w:b w:val="0"/>
              </w:rPr>
              <w:t>54</w:t>
            </w:r>
          </w:hyperlink>
        </w:p>
        <w:p w:rsidR="00EE6AA9" w:rsidRDefault="00510D13">
          <w:pPr>
            <w:pStyle w:val="T1"/>
            <w:tabs>
              <w:tab w:val="right" w:leader="dot" w:pos="10885"/>
            </w:tabs>
            <w:spacing w:before="31"/>
            <w:ind w:left="921" w:firstLine="0"/>
            <w:rPr>
              <w:rFonts w:ascii="Calibri" w:hAnsi="Calibri"/>
            </w:rPr>
          </w:pPr>
          <w:hyperlink w:anchor="_bookmark51" w:history="1">
            <w:r w:rsidR="00F31ABE">
              <w:t>5.1</w:t>
            </w:r>
            <w:r w:rsidR="00F31ABE">
              <w:rPr>
                <w:spacing w:val="-4"/>
              </w:rPr>
              <w:t xml:space="preserve"> </w:t>
            </w:r>
            <w:r w:rsidR="00F31ABE">
              <w:t>Stratejik</w:t>
            </w:r>
            <w:r w:rsidR="00F31ABE">
              <w:rPr>
                <w:spacing w:val="-3"/>
              </w:rPr>
              <w:t xml:space="preserve"> </w:t>
            </w:r>
            <w:r w:rsidR="00F31ABE">
              <w:t>Planı</w:t>
            </w:r>
            <w:r w:rsidR="00F31ABE">
              <w:rPr>
                <w:spacing w:val="-2"/>
              </w:rPr>
              <w:t xml:space="preserve"> </w:t>
            </w:r>
            <w:r w:rsidR="00F31ABE">
              <w:t>İzleme ve</w:t>
            </w:r>
            <w:r w:rsidR="00F31ABE">
              <w:rPr>
                <w:spacing w:val="-5"/>
              </w:rPr>
              <w:t xml:space="preserve"> </w:t>
            </w:r>
            <w:r w:rsidR="00F31ABE">
              <w:t>Değerlendirme</w:t>
            </w:r>
            <w:r w:rsidR="00F31ABE">
              <w:rPr>
                <w:spacing w:val="-5"/>
              </w:rPr>
              <w:t xml:space="preserve"> </w:t>
            </w:r>
            <w:r w:rsidR="00F31ABE">
              <w:t>Modeli</w:t>
            </w:r>
            <w:r w:rsidR="00F31ABE">
              <w:tab/>
            </w:r>
            <w:r w:rsidR="00F31ABE">
              <w:rPr>
                <w:rFonts w:ascii="Calibri" w:hAnsi="Calibri"/>
              </w:rPr>
              <w:t>55</w:t>
            </w:r>
          </w:hyperlink>
        </w:p>
        <w:p w:rsidR="00EE6AA9" w:rsidRDefault="00510D13">
          <w:pPr>
            <w:pStyle w:val="T1"/>
            <w:tabs>
              <w:tab w:val="right" w:leader="dot" w:pos="10885"/>
            </w:tabs>
            <w:ind w:left="921" w:firstLine="0"/>
            <w:rPr>
              <w:rFonts w:ascii="Calibri" w:hAnsi="Calibri"/>
            </w:rPr>
          </w:pPr>
          <w:hyperlink w:anchor="_bookmark52" w:history="1">
            <w:r w:rsidR="00F31ABE">
              <w:t>5.2.</w:t>
            </w:r>
            <w:r w:rsidR="00F31ABE">
              <w:rPr>
                <w:spacing w:val="-2"/>
              </w:rPr>
              <w:t xml:space="preserve"> </w:t>
            </w:r>
            <w:r w:rsidR="00F31ABE">
              <w:t>İzleme ve</w:t>
            </w:r>
            <w:r w:rsidR="00F31ABE">
              <w:rPr>
                <w:spacing w:val="-5"/>
              </w:rPr>
              <w:t xml:space="preserve"> </w:t>
            </w:r>
            <w:r w:rsidR="00F31ABE">
              <w:t>Değerlendirme</w:t>
            </w:r>
            <w:r w:rsidR="00F31ABE">
              <w:rPr>
                <w:spacing w:val="-5"/>
              </w:rPr>
              <w:t xml:space="preserve"> </w:t>
            </w:r>
            <w:r w:rsidR="00F31ABE">
              <w:t>Sürecinin</w:t>
            </w:r>
            <w:r w:rsidR="00F31ABE">
              <w:rPr>
                <w:spacing w:val="-3"/>
              </w:rPr>
              <w:t xml:space="preserve"> </w:t>
            </w:r>
            <w:r w:rsidR="00F31ABE">
              <w:t>İşleyişi</w:t>
            </w:r>
            <w:r w:rsidR="00F31ABE">
              <w:tab/>
            </w:r>
            <w:r w:rsidR="00F31ABE">
              <w:rPr>
                <w:rFonts w:ascii="Calibri" w:hAnsi="Calibri"/>
              </w:rPr>
              <w:t>55</w:t>
            </w:r>
          </w:hyperlink>
        </w:p>
      </w:sdtContent>
    </w:sdt>
    <w:p w:rsidR="00EE6AA9" w:rsidRDefault="00EE6AA9">
      <w:pPr>
        <w:rPr>
          <w:rFonts w:ascii="Calibri" w:hAnsi="Calibri"/>
        </w:rPr>
        <w:sectPr w:rsidR="00EE6AA9">
          <w:type w:val="continuous"/>
          <w:pgSz w:w="11930" w:h="16850"/>
          <w:pgMar w:top="1590" w:right="360" w:bottom="804" w:left="380" w:header="708" w:footer="708" w:gutter="0"/>
          <w:pgBorders w:offsetFrom="page">
            <w:top w:val="single" w:sz="4" w:space="0" w:color="528DD2"/>
            <w:left w:val="single" w:sz="4" w:space="0" w:color="528DD2"/>
            <w:bottom w:val="single" w:sz="4" w:space="0" w:color="528DD2"/>
            <w:right w:val="single" w:sz="4" w:space="0" w:color="528DD2"/>
          </w:pgBorders>
          <w:cols w:space="708"/>
        </w:sect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rPr>
          <w:rFonts w:ascii="Calibri"/>
          <w:sz w:val="20"/>
        </w:rPr>
      </w:pPr>
    </w:p>
    <w:p w:rsidR="00EE6AA9" w:rsidRDefault="00EE6AA9">
      <w:pPr>
        <w:pStyle w:val="GvdeMetni"/>
        <w:spacing w:before="11"/>
        <w:rPr>
          <w:rFonts w:ascii="Calibri"/>
          <w:sz w:val="21"/>
        </w:rPr>
      </w:pPr>
    </w:p>
    <w:p w:rsidR="00EE6AA9" w:rsidRDefault="00510D13">
      <w:pPr>
        <w:pStyle w:val="GvdeMetni"/>
        <w:ind w:left="805"/>
        <w:rPr>
          <w:rFonts w:ascii="Calibri"/>
          <w:sz w:val="20"/>
        </w:rPr>
      </w:pPr>
      <w:r>
        <w:rPr>
          <w:rFonts w:ascii="Calibri"/>
          <w:sz w:val="20"/>
        </w:rPr>
      </w:r>
      <w:r>
        <w:rPr>
          <w:rFonts w:ascii="Calibri"/>
          <w:sz w:val="20"/>
        </w:rPr>
        <w:pict>
          <v:shapetype id="_x0000_t202" coordsize="21600,21600" o:spt="202" path="m,l,21600r21600,l21600,xe">
            <v:stroke joinstyle="miter"/>
            <v:path gradientshapeok="t" o:connecttype="rect"/>
          </v:shapetype>
          <v:shape id="_x0000_s1069" type="#_x0000_t202" style="width:464.6pt;height:209.35pt;mso-left-percent:-10001;mso-top-percent:-10001;mso-position-horizontal:absolute;mso-position-horizontal-relative:char;mso-position-vertical:absolute;mso-position-vertical-relative:line;mso-left-percent:-10001;mso-top-percent:-10001" fillcolor="#8495af" strokeweight=".48pt">
            <v:textbox inset="0,0,0,0">
              <w:txbxContent>
                <w:p w:rsidR="00510D13" w:rsidRDefault="00510D13">
                  <w:pPr>
                    <w:pStyle w:val="GvdeMetni"/>
                    <w:spacing w:before="5"/>
                    <w:rPr>
                      <w:rFonts w:ascii="Calibri"/>
                      <w:sz w:val="93"/>
                    </w:rPr>
                  </w:pPr>
                </w:p>
                <w:p w:rsidR="00510D13" w:rsidRDefault="00510D13">
                  <w:pPr>
                    <w:ind w:left="105"/>
                    <w:rPr>
                      <w:rFonts w:ascii="Calibri Light" w:hAnsi="Calibri Light"/>
                      <w:sz w:val="40"/>
                    </w:rPr>
                  </w:pPr>
                  <w:bookmarkStart w:id="12" w:name="_bookmark5"/>
                  <w:bookmarkEnd w:id="12"/>
                  <w:r>
                    <w:rPr>
                      <w:rFonts w:ascii="Calibri Light" w:hAnsi="Calibri Light"/>
                      <w:color w:val="FFFFFF"/>
                      <w:spacing w:val="-7"/>
                      <w:sz w:val="96"/>
                    </w:rPr>
                    <w:t>1</w:t>
                  </w:r>
                  <w:r>
                    <w:rPr>
                      <w:rFonts w:ascii="Calibri Light" w:hAnsi="Calibri Light"/>
                      <w:color w:val="FFFFFF"/>
                      <w:spacing w:val="-5"/>
                      <w:sz w:val="96"/>
                    </w:rPr>
                    <w:t>.</w:t>
                  </w:r>
                  <w:r>
                    <w:rPr>
                      <w:rFonts w:ascii="Calibri Light" w:hAnsi="Calibri Light"/>
                      <w:color w:val="FFFFFF"/>
                      <w:spacing w:val="-6"/>
                      <w:w w:val="99"/>
                      <w:sz w:val="40"/>
                    </w:rPr>
                    <w:t>G</w:t>
                  </w:r>
                  <w:r>
                    <w:rPr>
                      <w:rFonts w:ascii="Calibri Light" w:hAnsi="Calibri Light"/>
                      <w:color w:val="FFFFFF"/>
                      <w:spacing w:val="-2"/>
                      <w:w w:val="99"/>
                      <w:sz w:val="40"/>
                    </w:rPr>
                    <w:t>İ</w:t>
                  </w:r>
                  <w:r>
                    <w:rPr>
                      <w:rFonts w:ascii="Calibri Light" w:hAnsi="Calibri Light"/>
                      <w:color w:val="FFFFFF"/>
                      <w:spacing w:val="-1"/>
                      <w:w w:val="99"/>
                      <w:sz w:val="40"/>
                    </w:rPr>
                    <w:t>R</w:t>
                  </w:r>
                  <w:r>
                    <w:rPr>
                      <w:rFonts w:ascii="Calibri Light" w:hAnsi="Calibri Light"/>
                      <w:color w:val="FFFFFF"/>
                      <w:spacing w:val="-3"/>
                      <w:w w:val="99"/>
                      <w:sz w:val="40"/>
                    </w:rPr>
                    <w:t>İ</w:t>
                  </w:r>
                  <w:r>
                    <w:rPr>
                      <w:rFonts w:ascii="Calibri Light" w:hAnsi="Calibri Light"/>
                      <w:color w:val="FFFFFF"/>
                      <w:w w:val="99"/>
                      <w:sz w:val="40"/>
                    </w:rPr>
                    <w:t>Ş</w:t>
                  </w:r>
                  <w:r>
                    <w:rPr>
                      <w:rFonts w:ascii="Calibri Light" w:hAnsi="Calibri Light"/>
                      <w:color w:val="FFFFFF"/>
                      <w:spacing w:val="-4"/>
                      <w:sz w:val="40"/>
                    </w:rPr>
                    <w:t xml:space="preserve"> </w:t>
                  </w:r>
                  <w:r>
                    <w:rPr>
                      <w:rFonts w:ascii="Calibri Light" w:hAnsi="Calibri Light"/>
                      <w:color w:val="FFFFFF"/>
                      <w:spacing w:val="-4"/>
                      <w:w w:val="99"/>
                      <w:sz w:val="40"/>
                    </w:rPr>
                    <w:t>V</w:t>
                  </w:r>
                  <w:r>
                    <w:rPr>
                      <w:rFonts w:ascii="Calibri Light" w:hAnsi="Calibri Light"/>
                      <w:color w:val="FFFFFF"/>
                      <w:w w:val="99"/>
                      <w:sz w:val="40"/>
                    </w:rPr>
                    <w:t>E</w:t>
                  </w:r>
                  <w:r>
                    <w:rPr>
                      <w:rFonts w:ascii="Calibri Light" w:hAnsi="Calibri Light"/>
                      <w:color w:val="FFFFFF"/>
                      <w:spacing w:val="-4"/>
                      <w:sz w:val="40"/>
                    </w:rPr>
                    <w:t xml:space="preserve"> </w:t>
                  </w:r>
                  <w:r>
                    <w:rPr>
                      <w:rFonts w:ascii="Calibri Light" w:hAnsi="Calibri Light"/>
                      <w:color w:val="FFFFFF"/>
                      <w:spacing w:val="-7"/>
                      <w:w w:val="99"/>
                      <w:sz w:val="40"/>
                    </w:rPr>
                    <w:t>S</w:t>
                  </w:r>
                  <w:r>
                    <w:rPr>
                      <w:rFonts w:ascii="Calibri Light" w:hAnsi="Calibri Light"/>
                      <w:color w:val="FFFFFF"/>
                      <w:spacing w:val="-1"/>
                      <w:w w:val="99"/>
                      <w:sz w:val="40"/>
                    </w:rPr>
                    <w:t>TR</w:t>
                  </w:r>
                  <w:r>
                    <w:rPr>
                      <w:rFonts w:ascii="Calibri Light" w:hAnsi="Calibri Light"/>
                      <w:color w:val="FFFFFF"/>
                      <w:spacing w:val="-10"/>
                      <w:w w:val="99"/>
                      <w:sz w:val="40"/>
                    </w:rPr>
                    <w:t>A</w:t>
                  </w:r>
                  <w:r>
                    <w:rPr>
                      <w:rFonts w:ascii="Calibri Light" w:hAnsi="Calibri Light"/>
                      <w:color w:val="FFFFFF"/>
                      <w:spacing w:val="-1"/>
                      <w:w w:val="99"/>
                      <w:sz w:val="40"/>
                    </w:rPr>
                    <w:t>T</w:t>
                  </w:r>
                  <w:r>
                    <w:rPr>
                      <w:rFonts w:ascii="Calibri Light" w:hAnsi="Calibri Light"/>
                      <w:color w:val="FFFFFF"/>
                      <w:spacing w:val="-4"/>
                      <w:w w:val="99"/>
                      <w:sz w:val="40"/>
                    </w:rPr>
                    <w:t>E</w:t>
                  </w:r>
                  <w:r>
                    <w:rPr>
                      <w:rFonts w:ascii="Calibri Light" w:hAnsi="Calibri Light"/>
                      <w:color w:val="FFFFFF"/>
                      <w:w w:val="99"/>
                      <w:sz w:val="40"/>
                    </w:rPr>
                    <w:t>JİK</w:t>
                  </w:r>
                  <w:r>
                    <w:rPr>
                      <w:rFonts w:ascii="Calibri Light" w:hAnsi="Calibri Light"/>
                      <w:color w:val="FFFFFF"/>
                      <w:spacing w:val="-9"/>
                      <w:sz w:val="40"/>
                    </w:rPr>
                    <w:t xml:space="preserve"> </w:t>
                  </w:r>
                  <w:r>
                    <w:rPr>
                      <w:rFonts w:ascii="Calibri Light" w:hAnsi="Calibri Light"/>
                      <w:color w:val="FFFFFF"/>
                      <w:w w:val="99"/>
                      <w:sz w:val="40"/>
                    </w:rPr>
                    <w:t>P</w:t>
                  </w:r>
                  <w:r>
                    <w:rPr>
                      <w:rFonts w:ascii="Calibri Light" w:hAnsi="Calibri Light"/>
                      <w:color w:val="FFFFFF"/>
                      <w:spacing w:val="-5"/>
                      <w:w w:val="99"/>
                      <w:sz w:val="40"/>
                    </w:rPr>
                    <w:t>L</w:t>
                  </w:r>
                  <w:r>
                    <w:rPr>
                      <w:rFonts w:ascii="Calibri Light" w:hAnsi="Calibri Light"/>
                      <w:color w:val="FFFFFF"/>
                      <w:spacing w:val="-4"/>
                      <w:w w:val="99"/>
                      <w:sz w:val="40"/>
                    </w:rPr>
                    <w:t>A</w:t>
                  </w:r>
                  <w:r>
                    <w:rPr>
                      <w:rFonts w:ascii="Calibri Light" w:hAnsi="Calibri Light"/>
                      <w:color w:val="FFFFFF"/>
                      <w:spacing w:val="-5"/>
                      <w:w w:val="99"/>
                      <w:sz w:val="40"/>
                    </w:rPr>
                    <w:t>N</w:t>
                  </w:r>
                  <w:r>
                    <w:rPr>
                      <w:rFonts w:ascii="Calibri Light" w:hAnsi="Calibri Light"/>
                      <w:color w:val="FFFFFF"/>
                      <w:spacing w:val="-2"/>
                      <w:w w:val="99"/>
                      <w:sz w:val="40"/>
                    </w:rPr>
                    <w:t>I</w:t>
                  </w:r>
                  <w:r>
                    <w:rPr>
                      <w:rFonts w:ascii="Calibri Light" w:hAnsi="Calibri Light"/>
                      <w:color w:val="FFFFFF"/>
                      <w:w w:val="99"/>
                      <w:sz w:val="40"/>
                    </w:rPr>
                    <w:t>N</w:t>
                  </w:r>
                  <w:r>
                    <w:rPr>
                      <w:rFonts w:ascii="Calibri Light" w:hAnsi="Calibri Light"/>
                      <w:color w:val="FFFFFF"/>
                      <w:spacing w:val="-5"/>
                      <w:sz w:val="40"/>
                    </w:rPr>
                    <w:t xml:space="preserve"> </w:t>
                  </w:r>
                  <w:r>
                    <w:rPr>
                      <w:rFonts w:ascii="Calibri Light" w:hAnsi="Calibri Light"/>
                      <w:color w:val="FFFFFF"/>
                      <w:spacing w:val="-1"/>
                      <w:w w:val="99"/>
                      <w:sz w:val="40"/>
                    </w:rPr>
                    <w:t>H</w:t>
                  </w:r>
                  <w:r>
                    <w:rPr>
                      <w:rFonts w:ascii="Calibri Light" w:hAnsi="Calibri Light"/>
                      <w:color w:val="FFFFFF"/>
                      <w:spacing w:val="-5"/>
                      <w:w w:val="99"/>
                      <w:sz w:val="40"/>
                    </w:rPr>
                    <w:t>A</w:t>
                  </w:r>
                  <w:r>
                    <w:rPr>
                      <w:rFonts w:ascii="Calibri Light" w:hAnsi="Calibri Light"/>
                      <w:color w:val="FFFFFF"/>
                      <w:spacing w:val="-3"/>
                      <w:w w:val="99"/>
                      <w:sz w:val="40"/>
                    </w:rPr>
                    <w:t>Z</w:t>
                  </w:r>
                  <w:r>
                    <w:rPr>
                      <w:rFonts w:ascii="Calibri Light" w:hAnsi="Calibri Light"/>
                      <w:color w:val="FFFFFF"/>
                      <w:spacing w:val="-2"/>
                      <w:w w:val="99"/>
                      <w:sz w:val="40"/>
                    </w:rPr>
                    <w:t>I</w:t>
                  </w:r>
                  <w:r>
                    <w:rPr>
                      <w:rFonts w:ascii="Calibri Light" w:hAnsi="Calibri Light"/>
                      <w:color w:val="FFFFFF"/>
                      <w:spacing w:val="-1"/>
                      <w:w w:val="99"/>
                      <w:sz w:val="40"/>
                    </w:rPr>
                    <w:t>R</w:t>
                  </w:r>
                  <w:r>
                    <w:rPr>
                      <w:rFonts w:ascii="Calibri Light" w:hAnsi="Calibri Light"/>
                      <w:color w:val="FFFFFF"/>
                      <w:spacing w:val="-5"/>
                      <w:w w:val="99"/>
                      <w:sz w:val="40"/>
                    </w:rPr>
                    <w:t>L</w:t>
                  </w:r>
                  <w:r>
                    <w:rPr>
                      <w:rFonts w:ascii="Calibri Light" w:hAnsi="Calibri Light"/>
                      <w:color w:val="FFFFFF"/>
                      <w:spacing w:val="-2"/>
                      <w:w w:val="99"/>
                      <w:sz w:val="40"/>
                    </w:rPr>
                    <w:t>I</w:t>
                  </w:r>
                  <w:r>
                    <w:rPr>
                      <w:rFonts w:ascii="Calibri Light" w:hAnsi="Calibri Light"/>
                      <w:color w:val="FFFFFF"/>
                      <w:w w:val="99"/>
                      <w:sz w:val="40"/>
                    </w:rPr>
                    <w:t>K</w:t>
                  </w:r>
                  <w:r>
                    <w:rPr>
                      <w:rFonts w:ascii="Calibri Light" w:hAnsi="Calibri Light"/>
                      <w:color w:val="FFFFFF"/>
                      <w:spacing w:val="-5"/>
                      <w:sz w:val="40"/>
                    </w:rPr>
                    <w:t xml:space="preserve"> </w:t>
                  </w:r>
                  <w:r>
                    <w:rPr>
                      <w:rFonts w:ascii="Calibri Light" w:hAnsi="Calibri Light"/>
                      <w:color w:val="FFFFFF"/>
                      <w:spacing w:val="-2"/>
                      <w:w w:val="99"/>
                      <w:sz w:val="40"/>
                    </w:rPr>
                    <w:t>S</w:t>
                  </w:r>
                  <w:r>
                    <w:rPr>
                      <w:rFonts w:ascii="Calibri Light" w:hAnsi="Calibri Light"/>
                      <w:color w:val="FFFFFF"/>
                      <w:spacing w:val="-9"/>
                      <w:w w:val="99"/>
                      <w:sz w:val="40"/>
                    </w:rPr>
                    <w:t>Ü</w:t>
                  </w:r>
                  <w:r>
                    <w:rPr>
                      <w:rFonts w:ascii="Calibri Light" w:hAnsi="Calibri Light"/>
                      <w:color w:val="FFFFFF"/>
                      <w:spacing w:val="-1"/>
                      <w:w w:val="99"/>
                      <w:sz w:val="40"/>
                    </w:rPr>
                    <w:t>R</w:t>
                  </w:r>
                  <w:r>
                    <w:rPr>
                      <w:rFonts w:ascii="Calibri Light" w:hAnsi="Calibri Light"/>
                      <w:color w:val="FFFFFF"/>
                      <w:spacing w:val="-4"/>
                      <w:w w:val="99"/>
                      <w:sz w:val="40"/>
                    </w:rPr>
                    <w:t>E</w:t>
                  </w:r>
                  <w:r>
                    <w:rPr>
                      <w:rFonts w:ascii="Calibri Light" w:hAnsi="Calibri Light"/>
                      <w:color w:val="FFFFFF"/>
                      <w:spacing w:val="-3"/>
                      <w:w w:val="99"/>
                      <w:sz w:val="40"/>
                    </w:rPr>
                    <w:t>C</w:t>
                  </w:r>
                  <w:r>
                    <w:rPr>
                      <w:rFonts w:ascii="Calibri Light" w:hAnsi="Calibri Light"/>
                      <w:color w:val="FFFFFF"/>
                      <w:w w:val="99"/>
                      <w:sz w:val="40"/>
                    </w:rPr>
                    <w:t>İ</w:t>
                  </w:r>
                </w:p>
              </w:txbxContent>
            </v:textbox>
            <w10:wrap type="none"/>
            <w10:anchorlock/>
          </v:shape>
        </w:pict>
      </w:r>
    </w:p>
    <w:p w:rsidR="00EE6AA9" w:rsidRDefault="00EE6AA9">
      <w:pPr>
        <w:rPr>
          <w:rFonts w:ascii="Calibri"/>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spacing w:before="77"/>
        <w:ind w:left="1041"/>
        <w:rPr>
          <w:rFonts w:ascii="Cambria" w:hAnsi="Cambria"/>
          <w:b/>
        </w:rPr>
      </w:pPr>
      <w:bookmarkStart w:id="13" w:name="Strateji_Geliştirme_Kurulu_ve_Stratejik_"/>
      <w:bookmarkStart w:id="14" w:name="_bookmark6"/>
      <w:bookmarkEnd w:id="13"/>
      <w:bookmarkEnd w:id="14"/>
      <w:r>
        <w:rPr>
          <w:rFonts w:ascii="Cambria" w:hAnsi="Cambria"/>
          <w:b/>
        </w:rPr>
        <w:lastRenderedPageBreak/>
        <w:t>Strateji</w:t>
      </w:r>
      <w:r>
        <w:rPr>
          <w:rFonts w:ascii="Cambria" w:hAnsi="Cambria"/>
          <w:b/>
          <w:spacing w:val="-4"/>
        </w:rPr>
        <w:t xml:space="preserve"> </w:t>
      </w:r>
      <w:r>
        <w:rPr>
          <w:rFonts w:ascii="Cambria" w:hAnsi="Cambria"/>
          <w:b/>
        </w:rPr>
        <w:t>Geliştirme</w:t>
      </w:r>
      <w:r>
        <w:rPr>
          <w:rFonts w:ascii="Cambria" w:hAnsi="Cambria"/>
          <w:b/>
          <w:spacing w:val="-4"/>
        </w:rPr>
        <w:t xml:space="preserve"> </w:t>
      </w:r>
      <w:r>
        <w:rPr>
          <w:rFonts w:ascii="Cambria" w:hAnsi="Cambria"/>
          <w:b/>
        </w:rPr>
        <w:t>Kurulu</w:t>
      </w:r>
      <w:r>
        <w:rPr>
          <w:rFonts w:ascii="Cambria" w:hAnsi="Cambria"/>
          <w:b/>
          <w:spacing w:val="-5"/>
        </w:rPr>
        <w:t xml:space="preserve"> </w:t>
      </w:r>
      <w:r>
        <w:rPr>
          <w:rFonts w:ascii="Cambria" w:hAnsi="Cambria"/>
          <w:b/>
        </w:rPr>
        <w:t>ve</w:t>
      </w:r>
      <w:r>
        <w:rPr>
          <w:rFonts w:ascii="Cambria" w:hAnsi="Cambria"/>
          <w:b/>
          <w:spacing w:val="-3"/>
        </w:rPr>
        <w:t xml:space="preserve"> </w:t>
      </w:r>
      <w:r>
        <w:rPr>
          <w:rFonts w:ascii="Cambria" w:hAnsi="Cambria"/>
          <w:b/>
        </w:rPr>
        <w:t>Stratejik</w:t>
      </w:r>
      <w:r>
        <w:rPr>
          <w:rFonts w:ascii="Cambria" w:hAnsi="Cambria"/>
          <w:b/>
          <w:spacing w:val="-3"/>
        </w:rPr>
        <w:t xml:space="preserve"> </w:t>
      </w:r>
      <w:r>
        <w:rPr>
          <w:rFonts w:ascii="Cambria" w:hAnsi="Cambria"/>
          <w:b/>
        </w:rPr>
        <w:t>Plan</w:t>
      </w:r>
      <w:r>
        <w:rPr>
          <w:rFonts w:ascii="Cambria" w:hAnsi="Cambria"/>
          <w:b/>
          <w:spacing w:val="-1"/>
        </w:rPr>
        <w:t xml:space="preserve"> </w:t>
      </w:r>
      <w:r>
        <w:rPr>
          <w:rFonts w:ascii="Cambria" w:hAnsi="Cambria"/>
          <w:b/>
        </w:rPr>
        <w:t>Ekibi</w:t>
      </w:r>
    </w:p>
    <w:p w:rsidR="00EE6AA9" w:rsidRDefault="00EE6AA9">
      <w:pPr>
        <w:pStyle w:val="GvdeMetni"/>
        <w:rPr>
          <w:rFonts w:ascii="Cambria"/>
          <w:b/>
          <w:sz w:val="20"/>
        </w:rPr>
      </w:pPr>
    </w:p>
    <w:p w:rsidR="00EE6AA9" w:rsidRDefault="00EE6AA9">
      <w:pPr>
        <w:pStyle w:val="GvdeMetni"/>
        <w:spacing w:before="2"/>
        <w:rPr>
          <w:rFonts w:ascii="Cambria"/>
          <w:b/>
        </w:rPr>
      </w:pPr>
    </w:p>
    <w:tbl>
      <w:tblPr>
        <w:tblStyle w:val="TableNormal"/>
        <w:tblW w:w="0" w:type="auto"/>
        <w:tblInd w:w="1037" w:type="dxa"/>
        <w:tblBorders>
          <w:top w:val="single" w:sz="8" w:space="0" w:color="528DD2"/>
          <w:left w:val="single" w:sz="8" w:space="0" w:color="528DD2"/>
          <w:bottom w:val="single" w:sz="8" w:space="0" w:color="528DD2"/>
          <w:right w:val="single" w:sz="8" w:space="0" w:color="528DD2"/>
          <w:insideH w:val="single" w:sz="8" w:space="0" w:color="528DD2"/>
          <w:insideV w:val="single" w:sz="8" w:space="0" w:color="528DD2"/>
        </w:tblBorders>
        <w:tblLayout w:type="fixed"/>
        <w:tblLook w:val="01E0" w:firstRow="1" w:lastRow="1" w:firstColumn="1" w:lastColumn="1" w:noHBand="0" w:noVBand="0"/>
      </w:tblPr>
      <w:tblGrid>
        <w:gridCol w:w="956"/>
        <w:gridCol w:w="3654"/>
        <w:gridCol w:w="4936"/>
      </w:tblGrid>
      <w:tr w:rsidR="00EE6AA9">
        <w:trPr>
          <w:trHeight w:val="561"/>
        </w:trPr>
        <w:tc>
          <w:tcPr>
            <w:tcW w:w="9546" w:type="dxa"/>
            <w:gridSpan w:val="3"/>
            <w:shd w:val="clear" w:color="auto" w:fill="2F849B"/>
          </w:tcPr>
          <w:p w:rsidR="00EE6AA9" w:rsidRDefault="00EE6AA9">
            <w:pPr>
              <w:pStyle w:val="TableParagraph"/>
              <w:spacing w:before="3"/>
              <w:rPr>
                <w:rFonts w:ascii="Cambria"/>
                <w:b/>
                <w:sz w:val="24"/>
              </w:rPr>
            </w:pPr>
          </w:p>
          <w:p w:rsidR="00EE6AA9" w:rsidRDefault="00F31ABE">
            <w:pPr>
              <w:pStyle w:val="TableParagraph"/>
              <w:spacing w:line="256" w:lineRule="exact"/>
              <w:ind w:left="1729" w:right="2245"/>
              <w:jc w:val="center"/>
              <w:rPr>
                <w:b/>
                <w:sz w:val="24"/>
              </w:rPr>
            </w:pPr>
            <w:r>
              <w:rPr>
                <w:b/>
                <w:color w:val="FFFFFF"/>
                <w:sz w:val="24"/>
              </w:rPr>
              <w:t>STRATEJİK</w:t>
            </w:r>
            <w:r>
              <w:rPr>
                <w:b/>
                <w:color w:val="FFFFFF"/>
                <w:spacing w:val="3"/>
                <w:sz w:val="24"/>
              </w:rPr>
              <w:t xml:space="preserve"> </w:t>
            </w:r>
            <w:r>
              <w:rPr>
                <w:b/>
                <w:color w:val="FFFFFF"/>
                <w:sz w:val="24"/>
              </w:rPr>
              <w:t>PLAN</w:t>
            </w:r>
            <w:r>
              <w:rPr>
                <w:b/>
                <w:color w:val="FFFFFF"/>
                <w:spacing w:val="-4"/>
                <w:sz w:val="24"/>
              </w:rPr>
              <w:t xml:space="preserve"> </w:t>
            </w:r>
            <w:r>
              <w:rPr>
                <w:b/>
                <w:color w:val="FFFFFF"/>
                <w:sz w:val="24"/>
              </w:rPr>
              <w:t>ÇALIŞMA</w:t>
            </w:r>
            <w:r>
              <w:rPr>
                <w:b/>
                <w:color w:val="FFFFFF"/>
                <w:spacing w:val="-3"/>
                <w:sz w:val="24"/>
              </w:rPr>
              <w:t xml:space="preserve"> </w:t>
            </w:r>
            <w:r>
              <w:rPr>
                <w:b/>
                <w:color w:val="FFFFFF"/>
                <w:sz w:val="24"/>
              </w:rPr>
              <w:t>EKİBİ</w:t>
            </w:r>
          </w:p>
        </w:tc>
      </w:tr>
      <w:tr w:rsidR="00EE6AA9">
        <w:trPr>
          <w:trHeight w:val="551"/>
        </w:trPr>
        <w:tc>
          <w:tcPr>
            <w:tcW w:w="956" w:type="dxa"/>
            <w:shd w:val="clear" w:color="auto" w:fill="92CDDC"/>
          </w:tcPr>
          <w:p w:rsidR="00EE6AA9" w:rsidRDefault="00F31ABE">
            <w:pPr>
              <w:pStyle w:val="TableParagraph"/>
              <w:spacing w:line="272" w:lineRule="exact"/>
              <w:ind w:left="66"/>
              <w:rPr>
                <w:b/>
                <w:sz w:val="24"/>
              </w:rPr>
            </w:pPr>
            <w:r>
              <w:rPr>
                <w:b/>
                <w:sz w:val="24"/>
              </w:rPr>
              <w:t>SIRA</w:t>
            </w:r>
          </w:p>
          <w:p w:rsidR="00EE6AA9" w:rsidRDefault="00F31ABE">
            <w:pPr>
              <w:pStyle w:val="TableParagraph"/>
              <w:spacing w:before="2" w:line="256" w:lineRule="exact"/>
              <w:ind w:left="66"/>
              <w:rPr>
                <w:b/>
                <w:sz w:val="24"/>
              </w:rPr>
            </w:pPr>
            <w:r>
              <w:rPr>
                <w:b/>
                <w:sz w:val="24"/>
              </w:rPr>
              <w:t>NO</w:t>
            </w:r>
          </w:p>
        </w:tc>
        <w:tc>
          <w:tcPr>
            <w:tcW w:w="3654" w:type="dxa"/>
            <w:shd w:val="clear" w:color="auto" w:fill="92CDDC"/>
          </w:tcPr>
          <w:p w:rsidR="00EE6AA9" w:rsidRDefault="00EE6AA9">
            <w:pPr>
              <w:pStyle w:val="TableParagraph"/>
              <w:spacing w:before="5"/>
              <w:rPr>
                <w:rFonts w:ascii="Cambria"/>
                <w:b/>
                <w:sz w:val="23"/>
              </w:rPr>
            </w:pPr>
          </w:p>
          <w:p w:rsidR="00EE6AA9" w:rsidRDefault="00F31ABE">
            <w:pPr>
              <w:pStyle w:val="TableParagraph"/>
              <w:spacing w:line="256" w:lineRule="exact"/>
              <w:ind w:left="1127"/>
              <w:rPr>
                <w:b/>
                <w:sz w:val="24"/>
              </w:rPr>
            </w:pPr>
            <w:r>
              <w:rPr>
                <w:b/>
                <w:sz w:val="24"/>
              </w:rPr>
              <w:t>ADI</w:t>
            </w:r>
            <w:r>
              <w:rPr>
                <w:b/>
                <w:spacing w:val="-2"/>
                <w:sz w:val="24"/>
              </w:rPr>
              <w:t xml:space="preserve"> </w:t>
            </w:r>
            <w:r>
              <w:rPr>
                <w:b/>
                <w:sz w:val="24"/>
              </w:rPr>
              <w:t>SOYADI</w:t>
            </w:r>
          </w:p>
        </w:tc>
        <w:tc>
          <w:tcPr>
            <w:tcW w:w="4936" w:type="dxa"/>
            <w:shd w:val="clear" w:color="auto" w:fill="92CDDC"/>
          </w:tcPr>
          <w:p w:rsidR="00EE6AA9" w:rsidRDefault="00EE6AA9">
            <w:pPr>
              <w:pStyle w:val="TableParagraph"/>
              <w:spacing w:before="5"/>
              <w:rPr>
                <w:rFonts w:ascii="Cambria"/>
                <w:b/>
                <w:sz w:val="23"/>
              </w:rPr>
            </w:pPr>
          </w:p>
          <w:p w:rsidR="00EE6AA9" w:rsidRDefault="00F31ABE">
            <w:pPr>
              <w:pStyle w:val="TableParagraph"/>
              <w:spacing w:line="256" w:lineRule="exact"/>
              <w:ind w:left="1127"/>
              <w:rPr>
                <w:b/>
                <w:sz w:val="24"/>
              </w:rPr>
            </w:pPr>
            <w:r>
              <w:rPr>
                <w:b/>
                <w:sz w:val="24"/>
              </w:rPr>
              <w:t>GÖREVİ</w:t>
            </w:r>
          </w:p>
        </w:tc>
      </w:tr>
      <w:tr w:rsidR="00EE6AA9">
        <w:trPr>
          <w:trHeight w:val="829"/>
        </w:trPr>
        <w:tc>
          <w:tcPr>
            <w:tcW w:w="9546" w:type="dxa"/>
            <w:gridSpan w:val="3"/>
            <w:shd w:val="clear" w:color="auto" w:fill="CCFFFF"/>
          </w:tcPr>
          <w:p w:rsidR="00EE6AA9" w:rsidRDefault="00F31ABE">
            <w:pPr>
              <w:pStyle w:val="TableParagraph"/>
              <w:spacing w:before="1"/>
              <w:ind w:left="2248" w:right="2234"/>
              <w:jc w:val="center"/>
              <w:rPr>
                <w:b/>
                <w:i/>
                <w:sz w:val="24"/>
              </w:rPr>
            </w:pPr>
            <w:r>
              <w:rPr>
                <w:b/>
                <w:i/>
                <w:sz w:val="24"/>
              </w:rPr>
              <w:t>EK-1</w:t>
            </w:r>
            <w:r>
              <w:rPr>
                <w:b/>
                <w:i/>
                <w:spacing w:val="-3"/>
                <w:sz w:val="24"/>
              </w:rPr>
              <w:t xml:space="preserve"> </w:t>
            </w:r>
            <w:r>
              <w:rPr>
                <w:b/>
                <w:i/>
                <w:sz w:val="24"/>
              </w:rPr>
              <w:t>STRATEJİK</w:t>
            </w:r>
            <w:r>
              <w:rPr>
                <w:b/>
                <w:i/>
                <w:spacing w:val="-4"/>
                <w:sz w:val="24"/>
              </w:rPr>
              <w:t xml:space="preserve"> </w:t>
            </w:r>
            <w:r>
              <w:rPr>
                <w:b/>
                <w:i/>
                <w:sz w:val="24"/>
              </w:rPr>
              <w:t>PLANLAMA</w:t>
            </w:r>
            <w:r>
              <w:rPr>
                <w:b/>
                <w:i/>
                <w:spacing w:val="-4"/>
                <w:sz w:val="24"/>
              </w:rPr>
              <w:t xml:space="preserve"> </w:t>
            </w:r>
            <w:r>
              <w:rPr>
                <w:b/>
                <w:i/>
                <w:sz w:val="24"/>
              </w:rPr>
              <w:t>ÜST</w:t>
            </w:r>
            <w:r>
              <w:rPr>
                <w:b/>
                <w:i/>
                <w:spacing w:val="-1"/>
                <w:sz w:val="24"/>
              </w:rPr>
              <w:t xml:space="preserve"> </w:t>
            </w:r>
            <w:r>
              <w:rPr>
                <w:b/>
                <w:i/>
                <w:sz w:val="24"/>
              </w:rPr>
              <w:t>KURULU</w:t>
            </w:r>
          </w:p>
          <w:p w:rsidR="00EE6AA9" w:rsidRDefault="00EE6AA9">
            <w:pPr>
              <w:pStyle w:val="TableParagraph"/>
              <w:spacing w:before="6"/>
              <w:rPr>
                <w:rFonts w:ascii="Cambria"/>
                <w:b/>
                <w:sz w:val="23"/>
              </w:rPr>
            </w:pPr>
          </w:p>
          <w:p w:rsidR="00EE6AA9" w:rsidRDefault="00F31ABE">
            <w:pPr>
              <w:pStyle w:val="TableParagraph"/>
              <w:spacing w:line="256" w:lineRule="exact"/>
              <w:ind w:left="2248" w:right="2245"/>
              <w:jc w:val="center"/>
              <w:rPr>
                <w:b/>
                <w:i/>
                <w:sz w:val="24"/>
              </w:rPr>
            </w:pPr>
            <w:r>
              <w:rPr>
                <w:b/>
                <w:i/>
                <w:sz w:val="24"/>
              </w:rPr>
              <w:t>1.İnsan</w:t>
            </w:r>
            <w:r>
              <w:rPr>
                <w:b/>
                <w:i/>
                <w:spacing w:val="-5"/>
                <w:sz w:val="24"/>
              </w:rPr>
              <w:t xml:space="preserve"> </w:t>
            </w:r>
            <w:r>
              <w:rPr>
                <w:b/>
                <w:i/>
                <w:sz w:val="24"/>
              </w:rPr>
              <w:t>Kaynakları,</w:t>
            </w:r>
            <w:r>
              <w:rPr>
                <w:b/>
                <w:i/>
                <w:spacing w:val="-4"/>
                <w:sz w:val="24"/>
              </w:rPr>
              <w:t xml:space="preserve"> </w:t>
            </w:r>
            <w:proofErr w:type="spellStart"/>
            <w:r>
              <w:rPr>
                <w:b/>
                <w:i/>
                <w:sz w:val="24"/>
              </w:rPr>
              <w:t>HalklaİlişkilerveGelişimEkibi</w:t>
            </w:r>
            <w:proofErr w:type="spellEnd"/>
          </w:p>
        </w:tc>
      </w:tr>
      <w:tr w:rsidR="00EE6AA9">
        <w:trPr>
          <w:trHeight w:val="249"/>
        </w:trPr>
        <w:tc>
          <w:tcPr>
            <w:tcW w:w="956" w:type="dxa"/>
          </w:tcPr>
          <w:p w:rsidR="00EE6AA9" w:rsidRDefault="00F31ABE">
            <w:pPr>
              <w:pStyle w:val="TableParagraph"/>
              <w:spacing w:line="229" w:lineRule="exact"/>
              <w:ind w:left="412"/>
              <w:rPr>
                <w:sz w:val="24"/>
              </w:rPr>
            </w:pPr>
            <w:r>
              <w:rPr>
                <w:sz w:val="24"/>
              </w:rPr>
              <w:t>1</w:t>
            </w:r>
          </w:p>
        </w:tc>
        <w:tc>
          <w:tcPr>
            <w:tcW w:w="3654" w:type="dxa"/>
          </w:tcPr>
          <w:p w:rsidR="00EE6AA9" w:rsidRDefault="00F31ABE">
            <w:pPr>
              <w:pStyle w:val="TableParagraph"/>
              <w:spacing w:line="229" w:lineRule="exact"/>
              <w:ind w:left="66"/>
              <w:rPr>
                <w:sz w:val="24"/>
              </w:rPr>
            </w:pPr>
            <w:r>
              <w:rPr>
                <w:sz w:val="24"/>
              </w:rPr>
              <w:t>Mustafa ÖZDEMİR</w:t>
            </w:r>
          </w:p>
        </w:tc>
        <w:tc>
          <w:tcPr>
            <w:tcW w:w="4936" w:type="dxa"/>
          </w:tcPr>
          <w:p w:rsidR="00EE6AA9" w:rsidRDefault="00F31ABE">
            <w:pPr>
              <w:pStyle w:val="TableParagraph"/>
              <w:spacing w:line="229" w:lineRule="exact"/>
              <w:ind w:left="66"/>
              <w:rPr>
                <w:sz w:val="24"/>
              </w:rPr>
            </w:pPr>
            <w:proofErr w:type="spellStart"/>
            <w:r>
              <w:rPr>
                <w:sz w:val="24"/>
              </w:rPr>
              <w:t>KurumMüdürü</w:t>
            </w:r>
            <w:proofErr w:type="spellEnd"/>
          </w:p>
        </w:tc>
      </w:tr>
      <w:tr w:rsidR="00EE6AA9">
        <w:trPr>
          <w:trHeight w:val="253"/>
        </w:trPr>
        <w:tc>
          <w:tcPr>
            <w:tcW w:w="956" w:type="dxa"/>
          </w:tcPr>
          <w:p w:rsidR="00EE6AA9" w:rsidRDefault="00F31ABE">
            <w:pPr>
              <w:pStyle w:val="TableParagraph"/>
              <w:spacing w:line="234" w:lineRule="exact"/>
              <w:ind w:left="412"/>
              <w:rPr>
                <w:sz w:val="24"/>
              </w:rPr>
            </w:pPr>
            <w:r>
              <w:rPr>
                <w:sz w:val="24"/>
              </w:rPr>
              <w:t>2</w:t>
            </w:r>
          </w:p>
        </w:tc>
        <w:tc>
          <w:tcPr>
            <w:tcW w:w="3654" w:type="dxa"/>
          </w:tcPr>
          <w:p w:rsidR="00EE6AA9" w:rsidRDefault="00F31ABE" w:rsidP="00510D13">
            <w:pPr>
              <w:pStyle w:val="TableParagraph"/>
              <w:spacing w:line="234" w:lineRule="exact"/>
              <w:ind w:left="66"/>
              <w:rPr>
                <w:sz w:val="24"/>
              </w:rPr>
            </w:pPr>
            <w:r>
              <w:rPr>
                <w:sz w:val="24"/>
              </w:rPr>
              <w:t>Ömer ÖZEL</w:t>
            </w:r>
          </w:p>
        </w:tc>
        <w:tc>
          <w:tcPr>
            <w:tcW w:w="4936" w:type="dxa"/>
          </w:tcPr>
          <w:p w:rsidR="00EE6AA9" w:rsidRDefault="00F31ABE">
            <w:pPr>
              <w:pStyle w:val="TableParagraph"/>
              <w:spacing w:line="234" w:lineRule="exact"/>
              <w:ind w:left="66"/>
              <w:rPr>
                <w:sz w:val="24"/>
              </w:rPr>
            </w:pPr>
            <w:proofErr w:type="spellStart"/>
            <w:r>
              <w:rPr>
                <w:sz w:val="24"/>
              </w:rPr>
              <w:t>MüdürYardımcısı</w:t>
            </w:r>
            <w:proofErr w:type="spellEnd"/>
          </w:p>
        </w:tc>
      </w:tr>
      <w:tr w:rsidR="00EE6AA9">
        <w:trPr>
          <w:trHeight w:val="272"/>
        </w:trPr>
        <w:tc>
          <w:tcPr>
            <w:tcW w:w="956" w:type="dxa"/>
          </w:tcPr>
          <w:p w:rsidR="00EE6AA9" w:rsidRDefault="00F31ABE">
            <w:pPr>
              <w:pStyle w:val="TableParagraph"/>
              <w:spacing w:line="253" w:lineRule="exact"/>
              <w:ind w:left="412"/>
              <w:rPr>
                <w:sz w:val="24"/>
              </w:rPr>
            </w:pPr>
            <w:r>
              <w:rPr>
                <w:sz w:val="24"/>
              </w:rPr>
              <w:t>3</w:t>
            </w:r>
          </w:p>
        </w:tc>
        <w:tc>
          <w:tcPr>
            <w:tcW w:w="3654" w:type="dxa"/>
          </w:tcPr>
          <w:p w:rsidR="00EE6AA9" w:rsidRDefault="00FB36F0">
            <w:pPr>
              <w:pStyle w:val="TableParagraph"/>
              <w:spacing w:line="234" w:lineRule="exact"/>
              <w:ind w:left="8"/>
              <w:rPr>
                <w:sz w:val="24"/>
              </w:rPr>
            </w:pPr>
            <w:proofErr w:type="gramStart"/>
            <w:r>
              <w:rPr>
                <w:sz w:val="24"/>
              </w:rPr>
              <w:t>Halime  TASA</w:t>
            </w:r>
            <w:proofErr w:type="gramEnd"/>
          </w:p>
        </w:tc>
        <w:tc>
          <w:tcPr>
            <w:tcW w:w="4936" w:type="dxa"/>
          </w:tcPr>
          <w:p w:rsidR="00EE6AA9" w:rsidRDefault="00F31ABE">
            <w:pPr>
              <w:pStyle w:val="TableParagraph"/>
              <w:spacing w:line="253" w:lineRule="exact"/>
              <w:ind w:left="9"/>
              <w:rPr>
                <w:sz w:val="24"/>
              </w:rPr>
            </w:pPr>
            <w:r>
              <w:rPr>
                <w:sz w:val="24"/>
              </w:rPr>
              <w:t>Öğretmen</w:t>
            </w:r>
          </w:p>
        </w:tc>
      </w:tr>
      <w:tr w:rsidR="00EE6AA9">
        <w:trPr>
          <w:trHeight w:val="277"/>
        </w:trPr>
        <w:tc>
          <w:tcPr>
            <w:tcW w:w="956" w:type="dxa"/>
          </w:tcPr>
          <w:p w:rsidR="00EE6AA9" w:rsidRDefault="00F31ABE">
            <w:pPr>
              <w:pStyle w:val="TableParagraph"/>
              <w:spacing w:line="258" w:lineRule="exact"/>
              <w:ind w:left="412"/>
              <w:rPr>
                <w:sz w:val="24"/>
              </w:rPr>
            </w:pPr>
            <w:r>
              <w:rPr>
                <w:sz w:val="24"/>
              </w:rPr>
              <w:t>4</w:t>
            </w:r>
          </w:p>
        </w:tc>
        <w:tc>
          <w:tcPr>
            <w:tcW w:w="3654" w:type="dxa"/>
          </w:tcPr>
          <w:p w:rsidR="00EE6AA9" w:rsidRDefault="00FB36F0">
            <w:pPr>
              <w:pStyle w:val="TableParagraph"/>
              <w:spacing w:line="258" w:lineRule="exact"/>
              <w:ind w:left="8"/>
              <w:rPr>
                <w:sz w:val="24"/>
              </w:rPr>
            </w:pPr>
            <w:r>
              <w:rPr>
                <w:sz w:val="24"/>
              </w:rPr>
              <w:t>Mahmut KARTAL</w:t>
            </w:r>
          </w:p>
        </w:tc>
        <w:tc>
          <w:tcPr>
            <w:tcW w:w="4936" w:type="dxa"/>
          </w:tcPr>
          <w:p w:rsidR="00EE6AA9" w:rsidRDefault="00F31ABE">
            <w:pPr>
              <w:pStyle w:val="TableParagraph"/>
              <w:spacing w:line="258" w:lineRule="exact"/>
              <w:ind w:left="9"/>
              <w:rPr>
                <w:sz w:val="24"/>
              </w:rPr>
            </w:pPr>
            <w:r>
              <w:rPr>
                <w:sz w:val="24"/>
              </w:rPr>
              <w:t>Öğretmen</w:t>
            </w:r>
          </w:p>
        </w:tc>
      </w:tr>
      <w:tr w:rsidR="00EE6AA9">
        <w:trPr>
          <w:trHeight w:val="277"/>
        </w:trPr>
        <w:tc>
          <w:tcPr>
            <w:tcW w:w="956" w:type="dxa"/>
            <w:tcBorders>
              <w:bottom w:val="single" w:sz="4" w:space="0" w:color="3366FF"/>
            </w:tcBorders>
          </w:tcPr>
          <w:p w:rsidR="00EE6AA9" w:rsidRDefault="00F31ABE">
            <w:pPr>
              <w:pStyle w:val="TableParagraph"/>
              <w:spacing w:line="258" w:lineRule="exact"/>
              <w:ind w:left="412"/>
              <w:rPr>
                <w:sz w:val="24"/>
              </w:rPr>
            </w:pPr>
            <w:r>
              <w:rPr>
                <w:sz w:val="24"/>
              </w:rPr>
              <w:t>5</w:t>
            </w:r>
          </w:p>
        </w:tc>
        <w:tc>
          <w:tcPr>
            <w:tcW w:w="3654" w:type="dxa"/>
            <w:tcBorders>
              <w:bottom w:val="single" w:sz="4" w:space="0" w:color="3366FF"/>
            </w:tcBorders>
          </w:tcPr>
          <w:p w:rsidR="00EE6AA9" w:rsidRDefault="00FB36F0">
            <w:pPr>
              <w:pStyle w:val="TableParagraph"/>
              <w:spacing w:line="258" w:lineRule="exact"/>
              <w:ind w:left="8"/>
              <w:rPr>
                <w:sz w:val="24"/>
              </w:rPr>
            </w:pPr>
            <w:proofErr w:type="spellStart"/>
            <w:r>
              <w:rPr>
                <w:sz w:val="24"/>
              </w:rPr>
              <w:t>Zekariya</w:t>
            </w:r>
            <w:proofErr w:type="spellEnd"/>
            <w:r>
              <w:rPr>
                <w:sz w:val="24"/>
              </w:rPr>
              <w:t xml:space="preserve"> AYDOĞMUŞ</w:t>
            </w:r>
          </w:p>
        </w:tc>
        <w:tc>
          <w:tcPr>
            <w:tcW w:w="4936" w:type="dxa"/>
            <w:tcBorders>
              <w:bottom w:val="single" w:sz="4" w:space="0" w:color="3366FF"/>
            </w:tcBorders>
          </w:tcPr>
          <w:p w:rsidR="00EE6AA9" w:rsidRDefault="00F31ABE">
            <w:pPr>
              <w:pStyle w:val="TableParagraph"/>
              <w:spacing w:line="258" w:lineRule="exact"/>
              <w:ind w:left="9"/>
              <w:rPr>
                <w:sz w:val="24"/>
              </w:rPr>
            </w:pPr>
            <w:r>
              <w:rPr>
                <w:sz w:val="24"/>
              </w:rPr>
              <w:t>Okul</w:t>
            </w:r>
            <w:r>
              <w:rPr>
                <w:spacing w:val="-6"/>
                <w:sz w:val="24"/>
              </w:rPr>
              <w:t xml:space="preserve"> </w:t>
            </w:r>
            <w:r>
              <w:rPr>
                <w:sz w:val="24"/>
              </w:rPr>
              <w:t>Aile</w:t>
            </w:r>
            <w:r>
              <w:rPr>
                <w:spacing w:val="-2"/>
                <w:sz w:val="24"/>
              </w:rPr>
              <w:t xml:space="preserve"> </w:t>
            </w:r>
            <w:proofErr w:type="spellStart"/>
            <w:r>
              <w:rPr>
                <w:sz w:val="24"/>
              </w:rPr>
              <w:t>BirliğiBaşkanı</w:t>
            </w:r>
            <w:proofErr w:type="spellEnd"/>
          </w:p>
        </w:tc>
      </w:tr>
      <w:tr w:rsidR="00EE6AA9">
        <w:trPr>
          <w:trHeight w:val="825"/>
        </w:trPr>
        <w:tc>
          <w:tcPr>
            <w:tcW w:w="9546" w:type="dxa"/>
            <w:gridSpan w:val="3"/>
            <w:tcBorders>
              <w:top w:val="single" w:sz="4" w:space="0" w:color="3366FF"/>
              <w:bottom w:val="single" w:sz="4" w:space="0" w:color="3366FF"/>
            </w:tcBorders>
            <w:shd w:val="clear" w:color="auto" w:fill="CCFFFF"/>
          </w:tcPr>
          <w:p w:rsidR="00EE6AA9" w:rsidRDefault="00F31ABE">
            <w:pPr>
              <w:pStyle w:val="TableParagraph"/>
              <w:spacing w:line="273" w:lineRule="exact"/>
              <w:ind w:left="2199" w:right="2245"/>
              <w:jc w:val="center"/>
              <w:rPr>
                <w:b/>
                <w:i/>
                <w:sz w:val="24"/>
              </w:rPr>
            </w:pPr>
            <w:r>
              <w:rPr>
                <w:b/>
                <w:i/>
                <w:sz w:val="24"/>
              </w:rPr>
              <w:t>EK-2</w:t>
            </w:r>
            <w:r>
              <w:rPr>
                <w:b/>
                <w:i/>
                <w:spacing w:val="-3"/>
                <w:sz w:val="24"/>
              </w:rPr>
              <w:t xml:space="preserve"> </w:t>
            </w:r>
            <w:r>
              <w:rPr>
                <w:b/>
                <w:i/>
                <w:sz w:val="24"/>
              </w:rPr>
              <w:t>STRATEJİK</w:t>
            </w:r>
            <w:r>
              <w:rPr>
                <w:b/>
                <w:i/>
                <w:spacing w:val="-4"/>
                <w:sz w:val="24"/>
              </w:rPr>
              <w:t xml:space="preserve"> </w:t>
            </w:r>
            <w:r>
              <w:rPr>
                <w:b/>
                <w:i/>
                <w:sz w:val="24"/>
              </w:rPr>
              <w:t>PLAN</w:t>
            </w:r>
            <w:r>
              <w:rPr>
                <w:b/>
                <w:i/>
                <w:spacing w:val="-4"/>
                <w:sz w:val="24"/>
              </w:rPr>
              <w:t xml:space="preserve"> </w:t>
            </w:r>
            <w:r>
              <w:rPr>
                <w:b/>
                <w:i/>
                <w:sz w:val="24"/>
              </w:rPr>
              <w:t>EKİPLERİ</w:t>
            </w:r>
          </w:p>
          <w:p w:rsidR="00EE6AA9" w:rsidRDefault="00EE6AA9">
            <w:pPr>
              <w:pStyle w:val="TableParagraph"/>
              <w:spacing w:before="6"/>
              <w:rPr>
                <w:rFonts w:ascii="Cambria"/>
                <w:b/>
                <w:sz w:val="23"/>
              </w:rPr>
            </w:pPr>
          </w:p>
          <w:p w:rsidR="00EE6AA9" w:rsidRDefault="00F31ABE">
            <w:pPr>
              <w:pStyle w:val="TableParagraph"/>
              <w:spacing w:before="1" w:line="257" w:lineRule="exact"/>
              <w:ind w:left="2275"/>
              <w:rPr>
                <w:b/>
                <w:i/>
                <w:sz w:val="24"/>
              </w:rPr>
            </w:pPr>
            <w:r>
              <w:rPr>
                <w:b/>
                <w:i/>
                <w:sz w:val="24"/>
              </w:rPr>
              <w:t>2.</w:t>
            </w:r>
            <w:r>
              <w:rPr>
                <w:b/>
                <w:i/>
                <w:spacing w:val="1"/>
                <w:sz w:val="24"/>
              </w:rPr>
              <w:t xml:space="preserve"> </w:t>
            </w:r>
            <w:proofErr w:type="spellStart"/>
            <w:r>
              <w:rPr>
                <w:b/>
                <w:i/>
                <w:sz w:val="24"/>
              </w:rPr>
              <w:t>FinansalYapıve</w:t>
            </w:r>
            <w:proofErr w:type="spellEnd"/>
            <w:r>
              <w:rPr>
                <w:b/>
                <w:i/>
                <w:spacing w:val="-8"/>
                <w:sz w:val="24"/>
              </w:rPr>
              <w:t xml:space="preserve"> </w:t>
            </w:r>
            <w:r>
              <w:rPr>
                <w:b/>
                <w:i/>
                <w:sz w:val="24"/>
              </w:rPr>
              <w:t>Kaynak</w:t>
            </w:r>
            <w:r>
              <w:rPr>
                <w:b/>
                <w:i/>
                <w:spacing w:val="-1"/>
                <w:sz w:val="24"/>
              </w:rPr>
              <w:t xml:space="preserve"> </w:t>
            </w:r>
            <w:proofErr w:type="spellStart"/>
            <w:r>
              <w:rPr>
                <w:b/>
                <w:i/>
                <w:sz w:val="24"/>
              </w:rPr>
              <w:t>GeliştirmeEkibi</w:t>
            </w:r>
            <w:proofErr w:type="spellEnd"/>
          </w:p>
        </w:tc>
      </w:tr>
      <w:tr w:rsidR="00EE6AA9">
        <w:trPr>
          <w:trHeight w:val="287"/>
        </w:trPr>
        <w:tc>
          <w:tcPr>
            <w:tcW w:w="956" w:type="dxa"/>
            <w:tcBorders>
              <w:top w:val="single" w:sz="4" w:space="0" w:color="3366FF"/>
              <w:bottom w:val="single" w:sz="4" w:space="0" w:color="3366FF"/>
            </w:tcBorders>
          </w:tcPr>
          <w:p w:rsidR="00EE6AA9" w:rsidRDefault="00F31ABE">
            <w:pPr>
              <w:pStyle w:val="TableParagraph"/>
              <w:spacing w:line="253" w:lineRule="exact"/>
              <w:ind w:left="412"/>
              <w:rPr>
                <w:sz w:val="24"/>
              </w:rPr>
            </w:pPr>
            <w:r>
              <w:rPr>
                <w:sz w:val="24"/>
              </w:rPr>
              <w:t>1</w:t>
            </w:r>
          </w:p>
        </w:tc>
        <w:tc>
          <w:tcPr>
            <w:tcW w:w="3654" w:type="dxa"/>
            <w:tcBorders>
              <w:top w:val="single" w:sz="4" w:space="0" w:color="3366FF"/>
              <w:bottom w:val="single" w:sz="4" w:space="0" w:color="3366FF"/>
            </w:tcBorders>
          </w:tcPr>
          <w:p w:rsidR="00EE6AA9" w:rsidRDefault="00FB36F0" w:rsidP="0023024C">
            <w:pPr>
              <w:pStyle w:val="TableParagraph"/>
              <w:spacing w:line="253" w:lineRule="exact"/>
              <w:rPr>
                <w:sz w:val="24"/>
              </w:rPr>
            </w:pPr>
            <w:r>
              <w:rPr>
                <w:sz w:val="24"/>
              </w:rPr>
              <w:t>Eyüp Ziya TEMÜR</w:t>
            </w:r>
          </w:p>
        </w:tc>
        <w:tc>
          <w:tcPr>
            <w:tcW w:w="4936" w:type="dxa"/>
            <w:tcBorders>
              <w:top w:val="single" w:sz="4" w:space="0" w:color="3366FF"/>
              <w:bottom w:val="single" w:sz="4" w:space="0" w:color="3366FF"/>
            </w:tcBorders>
          </w:tcPr>
          <w:p w:rsidR="00EE6AA9" w:rsidRDefault="00FB36F0">
            <w:pPr>
              <w:pStyle w:val="TableParagraph"/>
              <w:spacing w:line="253" w:lineRule="exact"/>
              <w:ind w:left="66"/>
              <w:rPr>
                <w:sz w:val="24"/>
              </w:rPr>
            </w:pPr>
            <w:proofErr w:type="spellStart"/>
            <w:r w:rsidRPr="00FB36F0">
              <w:rPr>
                <w:sz w:val="24"/>
              </w:rPr>
              <w:t>MüdürYardımcısı</w:t>
            </w:r>
            <w:proofErr w:type="spellEnd"/>
          </w:p>
        </w:tc>
      </w:tr>
      <w:tr w:rsidR="00EE6AA9">
        <w:trPr>
          <w:trHeight w:val="277"/>
        </w:trPr>
        <w:tc>
          <w:tcPr>
            <w:tcW w:w="956" w:type="dxa"/>
            <w:tcBorders>
              <w:top w:val="single" w:sz="4" w:space="0" w:color="3366FF"/>
              <w:bottom w:val="single" w:sz="4" w:space="0" w:color="3366FF"/>
            </w:tcBorders>
          </w:tcPr>
          <w:p w:rsidR="00EE6AA9" w:rsidRDefault="00F31ABE">
            <w:pPr>
              <w:pStyle w:val="TableParagraph"/>
              <w:spacing w:line="253" w:lineRule="exact"/>
              <w:ind w:left="412"/>
              <w:rPr>
                <w:sz w:val="24"/>
              </w:rPr>
            </w:pPr>
            <w:r>
              <w:rPr>
                <w:sz w:val="24"/>
              </w:rPr>
              <w:t>2</w:t>
            </w:r>
          </w:p>
        </w:tc>
        <w:tc>
          <w:tcPr>
            <w:tcW w:w="3654" w:type="dxa"/>
            <w:tcBorders>
              <w:top w:val="single" w:sz="4" w:space="0" w:color="3366FF"/>
              <w:bottom w:val="single" w:sz="4" w:space="0" w:color="3366FF"/>
            </w:tcBorders>
          </w:tcPr>
          <w:p w:rsidR="00EE6AA9" w:rsidRDefault="00FB36F0" w:rsidP="0023024C">
            <w:pPr>
              <w:pStyle w:val="TableParagraph"/>
              <w:spacing w:line="258" w:lineRule="exact"/>
              <w:rPr>
                <w:sz w:val="24"/>
              </w:rPr>
            </w:pPr>
            <w:r>
              <w:rPr>
                <w:sz w:val="24"/>
              </w:rPr>
              <w:t>Handan KUŞAKOĞLU</w:t>
            </w:r>
          </w:p>
        </w:tc>
        <w:tc>
          <w:tcPr>
            <w:tcW w:w="4936" w:type="dxa"/>
            <w:tcBorders>
              <w:top w:val="single" w:sz="4" w:space="0" w:color="3366FF"/>
              <w:bottom w:val="single" w:sz="4" w:space="0" w:color="3366FF"/>
            </w:tcBorders>
          </w:tcPr>
          <w:p w:rsidR="00EE6AA9" w:rsidRDefault="00F31ABE">
            <w:pPr>
              <w:pStyle w:val="TableParagraph"/>
              <w:spacing w:line="253" w:lineRule="exact"/>
              <w:ind w:left="66"/>
              <w:rPr>
                <w:sz w:val="24"/>
              </w:rPr>
            </w:pPr>
            <w:r>
              <w:rPr>
                <w:sz w:val="24"/>
              </w:rPr>
              <w:t>Öğretmen</w:t>
            </w:r>
          </w:p>
        </w:tc>
      </w:tr>
      <w:tr w:rsidR="00EE6AA9">
        <w:trPr>
          <w:trHeight w:val="273"/>
        </w:trPr>
        <w:tc>
          <w:tcPr>
            <w:tcW w:w="956" w:type="dxa"/>
            <w:tcBorders>
              <w:top w:val="single" w:sz="4" w:space="0" w:color="3366FF"/>
              <w:bottom w:val="single" w:sz="4" w:space="0" w:color="3366FF"/>
            </w:tcBorders>
          </w:tcPr>
          <w:p w:rsidR="00EE6AA9" w:rsidRDefault="00F31ABE">
            <w:pPr>
              <w:pStyle w:val="TableParagraph"/>
              <w:spacing w:line="253" w:lineRule="exact"/>
              <w:ind w:left="412"/>
              <w:rPr>
                <w:sz w:val="24"/>
              </w:rPr>
            </w:pPr>
            <w:r>
              <w:rPr>
                <w:sz w:val="24"/>
              </w:rPr>
              <w:t>3</w:t>
            </w:r>
          </w:p>
        </w:tc>
        <w:tc>
          <w:tcPr>
            <w:tcW w:w="3654" w:type="dxa"/>
            <w:tcBorders>
              <w:top w:val="single" w:sz="4" w:space="0" w:color="3366FF"/>
              <w:bottom w:val="single" w:sz="4" w:space="0" w:color="3366FF"/>
            </w:tcBorders>
          </w:tcPr>
          <w:p w:rsidR="00EE6AA9" w:rsidRDefault="00FB36F0">
            <w:pPr>
              <w:pStyle w:val="TableParagraph"/>
              <w:spacing w:line="253" w:lineRule="exact"/>
              <w:ind w:left="8"/>
              <w:rPr>
                <w:sz w:val="24"/>
              </w:rPr>
            </w:pPr>
            <w:r>
              <w:rPr>
                <w:sz w:val="24"/>
              </w:rPr>
              <w:t>Nuran BATAN</w:t>
            </w:r>
          </w:p>
        </w:tc>
        <w:tc>
          <w:tcPr>
            <w:tcW w:w="4936" w:type="dxa"/>
            <w:tcBorders>
              <w:top w:val="single" w:sz="4" w:space="0" w:color="3366FF"/>
              <w:bottom w:val="single" w:sz="4" w:space="0" w:color="3366FF"/>
            </w:tcBorders>
          </w:tcPr>
          <w:p w:rsidR="00EE6AA9" w:rsidRDefault="00F31ABE">
            <w:pPr>
              <w:pStyle w:val="TableParagraph"/>
              <w:spacing w:line="253" w:lineRule="exact"/>
              <w:ind w:left="66"/>
              <w:rPr>
                <w:sz w:val="24"/>
              </w:rPr>
            </w:pPr>
            <w:r>
              <w:rPr>
                <w:sz w:val="24"/>
              </w:rPr>
              <w:t>Veli</w:t>
            </w:r>
          </w:p>
        </w:tc>
      </w:tr>
      <w:tr w:rsidR="00EE6AA9">
        <w:trPr>
          <w:trHeight w:val="278"/>
        </w:trPr>
        <w:tc>
          <w:tcPr>
            <w:tcW w:w="956" w:type="dxa"/>
            <w:tcBorders>
              <w:top w:val="single" w:sz="4" w:space="0" w:color="3366FF"/>
              <w:bottom w:val="single" w:sz="4" w:space="0" w:color="3366FF"/>
            </w:tcBorders>
          </w:tcPr>
          <w:p w:rsidR="00EE6AA9" w:rsidRDefault="00F31ABE">
            <w:pPr>
              <w:pStyle w:val="TableParagraph"/>
              <w:spacing w:line="258" w:lineRule="exact"/>
              <w:ind w:left="412"/>
              <w:rPr>
                <w:sz w:val="24"/>
              </w:rPr>
            </w:pPr>
            <w:r>
              <w:rPr>
                <w:sz w:val="24"/>
              </w:rPr>
              <w:t>4</w:t>
            </w:r>
          </w:p>
        </w:tc>
        <w:tc>
          <w:tcPr>
            <w:tcW w:w="3654" w:type="dxa"/>
            <w:tcBorders>
              <w:top w:val="single" w:sz="4" w:space="0" w:color="3366FF"/>
              <w:bottom w:val="single" w:sz="4" w:space="0" w:color="3366FF"/>
            </w:tcBorders>
          </w:tcPr>
          <w:p w:rsidR="00EE6AA9" w:rsidRDefault="00FB36F0">
            <w:pPr>
              <w:pStyle w:val="TableParagraph"/>
              <w:spacing w:line="258" w:lineRule="exact"/>
              <w:ind w:left="8"/>
              <w:rPr>
                <w:sz w:val="24"/>
              </w:rPr>
            </w:pPr>
            <w:r>
              <w:rPr>
                <w:sz w:val="24"/>
              </w:rPr>
              <w:t>İbrahim ŞEN</w:t>
            </w:r>
          </w:p>
        </w:tc>
        <w:tc>
          <w:tcPr>
            <w:tcW w:w="4936" w:type="dxa"/>
            <w:tcBorders>
              <w:top w:val="single" w:sz="4" w:space="0" w:color="3366FF"/>
              <w:bottom w:val="single" w:sz="4" w:space="0" w:color="3366FF"/>
            </w:tcBorders>
          </w:tcPr>
          <w:p w:rsidR="00EE6AA9" w:rsidRDefault="00F31ABE">
            <w:pPr>
              <w:pStyle w:val="TableParagraph"/>
              <w:spacing w:line="258" w:lineRule="exact"/>
              <w:ind w:left="9"/>
              <w:rPr>
                <w:sz w:val="24"/>
              </w:rPr>
            </w:pPr>
            <w:r>
              <w:rPr>
                <w:sz w:val="24"/>
              </w:rPr>
              <w:t>Memur</w:t>
            </w:r>
          </w:p>
        </w:tc>
      </w:tr>
      <w:tr w:rsidR="00EE6AA9">
        <w:trPr>
          <w:trHeight w:val="273"/>
        </w:trPr>
        <w:tc>
          <w:tcPr>
            <w:tcW w:w="9546" w:type="dxa"/>
            <w:gridSpan w:val="3"/>
            <w:tcBorders>
              <w:top w:val="single" w:sz="4" w:space="0" w:color="3366FF"/>
              <w:bottom w:val="single" w:sz="4" w:space="0" w:color="3366FF"/>
            </w:tcBorders>
            <w:shd w:val="clear" w:color="auto" w:fill="CCFFFF"/>
          </w:tcPr>
          <w:p w:rsidR="00EE6AA9" w:rsidRDefault="00F31ABE">
            <w:pPr>
              <w:pStyle w:val="TableParagraph"/>
              <w:spacing w:line="254" w:lineRule="exact"/>
              <w:ind w:left="1901"/>
              <w:rPr>
                <w:b/>
                <w:i/>
                <w:sz w:val="24"/>
              </w:rPr>
            </w:pPr>
            <w:r>
              <w:rPr>
                <w:b/>
                <w:i/>
                <w:sz w:val="24"/>
              </w:rPr>
              <w:t>3.</w:t>
            </w:r>
            <w:r>
              <w:rPr>
                <w:b/>
                <w:i/>
                <w:spacing w:val="-4"/>
                <w:sz w:val="24"/>
              </w:rPr>
              <w:t xml:space="preserve"> </w:t>
            </w:r>
            <w:proofErr w:type="spellStart"/>
            <w:r>
              <w:rPr>
                <w:b/>
                <w:i/>
                <w:sz w:val="24"/>
              </w:rPr>
              <w:t>FizikiYapıGeliştirmeveİhtiyaçBelirlemeEkibi</w:t>
            </w:r>
            <w:proofErr w:type="spellEnd"/>
          </w:p>
        </w:tc>
      </w:tr>
      <w:tr w:rsidR="00EE6AA9">
        <w:trPr>
          <w:trHeight w:val="253"/>
        </w:trPr>
        <w:tc>
          <w:tcPr>
            <w:tcW w:w="956" w:type="dxa"/>
            <w:tcBorders>
              <w:top w:val="single" w:sz="4" w:space="0" w:color="3366FF"/>
              <w:bottom w:val="single" w:sz="4" w:space="0" w:color="3366FF"/>
            </w:tcBorders>
          </w:tcPr>
          <w:p w:rsidR="00EE6AA9" w:rsidRDefault="00F31ABE">
            <w:pPr>
              <w:pStyle w:val="TableParagraph"/>
              <w:spacing w:line="234" w:lineRule="exact"/>
              <w:ind w:left="412"/>
              <w:rPr>
                <w:sz w:val="24"/>
              </w:rPr>
            </w:pPr>
            <w:r>
              <w:rPr>
                <w:sz w:val="24"/>
              </w:rPr>
              <w:t>1</w:t>
            </w:r>
          </w:p>
        </w:tc>
        <w:tc>
          <w:tcPr>
            <w:tcW w:w="3654" w:type="dxa"/>
            <w:tcBorders>
              <w:top w:val="single" w:sz="4" w:space="0" w:color="3366FF"/>
              <w:bottom w:val="single" w:sz="4" w:space="0" w:color="3366FF"/>
            </w:tcBorders>
          </w:tcPr>
          <w:p w:rsidR="00EE6AA9" w:rsidRDefault="00FB36F0">
            <w:pPr>
              <w:pStyle w:val="TableParagraph"/>
              <w:spacing w:line="234" w:lineRule="exact"/>
              <w:ind w:left="66"/>
              <w:rPr>
                <w:sz w:val="24"/>
              </w:rPr>
            </w:pPr>
            <w:r>
              <w:rPr>
                <w:sz w:val="24"/>
              </w:rPr>
              <w:t>Duran CEYLAN</w:t>
            </w:r>
          </w:p>
        </w:tc>
        <w:tc>
          <w:tcPr>
            <w:tcW w:w="4936" w:type="dxa"/>
            <w:tcBorders>
              <w:top w:val="single" w:sz="4" w:space="0" w:color="3366FF"/>
              <w:bottom w:val="single" w:sz="4" w:space="0" w:color="3366FF"/>
            </w:tcBorders>
          </w:tcPr>
          <w:p w:rsidR="00EE6AA9" w:rsidRDefault="00F31ABE">
            <w:pPr>
              <w:pStyle w:val="TableParagraph"/>
              <w:spacing w:line="234" w:lineRule="exact"/>
              <w:ind w:left="66"/>
              <w:rPr>
                <w:sz w:val="24"/>
              </w:rPr>
            </w:pPr>
            <w:r>
              <w:rPr>
                <w:sz w:val="24"/>
              </w:rPr>
              <w:t>Öğretmen</w:t>
            </w:r>
          </w:p>
        </w:tc>
      </w:tr>
      <w:tr w:rsidR="00EE6AA9">
        <w:trPr>
          <w:trHeight w:val="249"/>
        </w:trPr>
        <w:tc>
          <w:tcPr>
            <w:tcW w:w="956" w:type="dxa"/>
            <w:tcBorders>
              <w:top w:val="single" w:sz="4" w:space="0" w:color="3366FF"/>
              <w:bottom w:val="single" w:sz="4" w:space="0" w:color="3366FF"/>
            </w:tcBorders>
          </w:tcPr>
          <w:p w:rsidR="00EE6AA9" w:rsidRDefault="00F31ABE">
            <w:pPr>
              <w:pStyle w:val="TableParagraph"/>
              <w:spacing w:line="229" w:lineRule="exact"/>
              <w:ind w:left="412"/>
              <w:rPr>
                <w:sz w:val="24"/>
              </w:rPr>
            </w:pPr>
            <w:r>
              <w:rPr>
                <w:sz w:val="24"/>
              </w:rPr>
              <w:t>2</w:t>
            </w:r>
          </w:p>
        </w:tc>
        <w:tc>
          <w:tcPr>
            <w:tcW w:w="3654" w:type="dxa"/>
            <w:tcBorders>
              <w:top w:val="single" w:sz="4" w:space="0" w:color="3366FF"/>
              <w:bottom w:val="single" w:sz="4" w:space="0" w:color="3366FF"/>
            </w:tcBorders>
          </w:tcPr>
          <w:p w:rsidR="00EE6AA9" w:rsidRDefault="00FB36F0">
            <w:pPr>
              <w:pStyle w:val="TableParagraph"/>
              <w:spacing w:line="229" w:lineRule="exact"/>
              <w:ind w:left="66"/>
              <w:rPr>
                <w:sz w:val="24"/>
              </w:rPr>
            </w:pPr>
            <w:r>
              <w:rPr>
                <w:sz w:val="24"/>
              </w:rPr>
              <w:t>Serap DURSUN</w:t>
            </w:r>
          </w:p>
        </w:tc>
        <w:tc>
          <w:tcPr>
            <w:tcW w:w="4936" w:type="dxa"/>
            <w:tcBorders>
              <w:top w:val="single" w:sz="4" w:space="0" w:color="3366FF"/>
              <w:bottom w:val="single" w:sz="4" w:space="0" w:color="3366FF"/>
            </w:tcBorders>
          </w:tcPr>
          <w:p w:rsidR="00EE6AA9" w:rsidRDefault="00F31ABE">
            <w:pPr>
              <w:pStyle w:val="TableParagraph"/>
              <w:spacing w:line="229" w:lineRule="exact"/>
              <w:ind w:left="66"/>
              <w:rPr>
                <w:sz w:val="24"/>
              </w:rPr>
            </w:pPr>
            <w:r>
              <w:rPr>
                <w:sz w:val="24"/>
              </w:rPr>
              <w:t>Öğretmen</w:t>
            </w:r>
          </w:p>
        </w:tc>
      </w:tr>
      <w:tr w:rsidR="00EE6AA9">
        <w:trPr>
          <w:trHeight w:val="249"/>
        </w:trPr>
        <w:tc>
          <w:tcPr>
            <w:tcW w:w="956" w:type="dxa"/>
            <w:tcBorders>
              <w:top w:val="single" w:sz="4" w:space="0" w:color="3366FF"/>
              <w:bottom w:val="single" w:sz="4" w:space="0" w:color="3366FF"/>
            </w:tcBorders>
          </w:tcPr>
          <w:p w:rsidR="00EE6AA9" w:rsidRDefault="00F31ABE">
            <w:pPr>
              <w:pStyle w:val="TableParagraph"/>
              <w:spacing w:line="229" w:lineRule="exact"/>
              <w:ind w:left="412"/>
              <w:rPr>
                <w:sz w:val="24"/>
              </w:rPr>
            </w:pPr>
            <w:r>
              <w:rPr>
                <w:sz w:val="24"/>
              </w:rPr>
              <w:t>3</w:t>
            </w:r>
          </w:p>
        </w:tc>
        <w:tc>
          <w:tcPr>
            <w:tcW w:w="3654" w:type="dxa"/>
            <w:tcBorders>
              <w:top w:val="single" w:sz="4" w:space="0" w:color="3366FF"/>
              <w:bottom w:val="single" w:sz="4" w:space="0" w:color="3366FF"/>
            </w:tcBorders>
          </w:tcPr>
          <w:p w:rsidR="00EE6AA9" w:rsidRDefault="0023024C">
            <w:pPr>
              <w:pStyle w:val="TableParagraph"/>
              <w:spacing w:line="229" w:lineRule="exact"/>
              <w:ind w:left="66"/>
              <w:rPr>
                <w:sz w:val="24"/>
              </w:rPr>
            </w:pPr>
            <w:r>
              <w:rPr>
                <w:sz w:val="24"/>
              </w:rPr>
              <w:t>Müberra YILMAZ</w:t>
            </w:r>
          </w:p>
        </w:tc>
        <w:tc>
          <w:tcPr>
            <w:tcW w:w="4936" w:type="dxa"/>
            <w:tcBorders>
              <w:top w:val="single" w:sz="4" w:space="0" w:color="3366FF"/>
              <w:bottom w:val="single" w:sz="4" w:space="0" w:color="3366FF"/>
            </w:tcBorders>
          </w:tcPr>
          <w:p w:rsidR="00EE6AA9" w:rsidRDefault="00F31ABE">
            <w:pPr>
              <w:pStyle w:val="TableParagraph"/>
              <w:spacing w:line="229" w:lineRule="exact"/>
              <w:ind w:left="66"/>
              <w:rPr>
                <w:sz w:val="24"/>
              </w:rPr>
            </w:pPr>
            <w:r>
              <w:rPr>
                <w:sz w:val="24"/>
              </w:rPr>
              <w:t>Veli</w:t>
            </w:r>
          </w:p>
        </w:tc>
      </w:tr>
      <w:tr w:rsidR="00EE6AA9">
        <w:trPr>
          <w:trHeight w:val="249"/>
        </w:trPr>
        <w:tc>
          <w:tcPr>
            <w:tcW w:w="956" w:type="dxa"/>
            <w:tcBorders>
              <w:top w:val="single" w:sz="4" w:space="0" w:color="3366FF"/>
              <w:bottom w:val="single" w:sz="4" w:space="0" w:color="3366FF"/>
            </w:tcBorders>
          </w:tcPr>
          <w:p w:rsidR="00EE6AA9" w:rsidRDefault="00F31ABE">
            <w:pPr>
              <w:pStyle w:val="TableParagraph"/>
              <w:spacing w:line="229" w:lineRule="exact"/>
              <w:ind w:left="412"/>
              <w:rPr>
                <w:sz w:val="24"/>
              </w:rPr>
            </w:pPr>
            <w:r>
              <w:rPr>
                <w:sz w:val="24"/>
              </w:rPr>
              <w:t>4</w:t>
            </w:r>
          </w:p>
        </w:tc>
        <w:tc>
          <w:tcPr>
            <w:tcW w:w="3654" w:type="dxa"/>
            <w:tcBorders>
              <w:top w:val="single" w:sz="4" w:space="0" w:color="3366FF"/>
              <w:bottom w:val="single" w:sz="4" w:space="0" w:color="3366FF"/>
            </w:tcBorders>
          </w:tcPr>
          <w:p w:rsidR="00EE6AA9" w:rsidRDefault="0023024C">
            <w:pPr>
              <w:pStyle w:val="TableParagraph"/>
              <w:spacing w:line="229" w:lineRule="exact"/>
              <w:ind w:left="66"/>
              <w:rPr>
                <w:sz w:val="24"/>
              </w:rPr>
            </w:pPr>
            <w:r>
              <w:rPr>
                <w:sz w:val="24"/>
              </w:rPr>
              <w:t>Fatma ÖZER</w:t>
            </w:r>
          </w:p>
        </w:tc>
        <w:tc>
          <w:tcPr>
            <w:tcW w:w="4936" w:type="dxa"/>
            <w:tcBorders>
              <w:top w:val="single" w:sz="4" w:space="0" w:color="3366FF"/>
              <w:bottom w:val="single" w:sz="4" w:space="0" w:color="3366FF"/>
            </w:tcBorders>
          </w:tcPr>
          <w:p w:rsidR="00EE6AA9" w:rsidRDefault="00F31ABE">
            <w:pPr>
              <w:pStyle w:val="TableParagraph"/>
              <w:spacing w:line="229" w:lineRule="exact"/>
              <w:ind w:left="66"/>
              <w:rPr>
                <w:sz w:val="24"/>
              </w:rPr>
            </w:pPr>
            <w:r>
              <w:rPr>
                <w:sz w:val="24"/>
              </w:rPr>
              <w:t>Veli</w:t>
            </w:r>
          </w:p>
        </w:tc>
      </w:tr>
      <w:tr w:rsidR="00EE6AA9">
        <w:trPr>
          <w:trHeight w:val="277"/>
        </w:trPr>
        <w:tc>
          <w:tcPr>
            <w:tcW w:w="9546" w:type="dxa"/>
            <w:gridSpan w:val="3"/>
            <w:tcBorders>
              <w:top w:val="single" w:sz="4" w:space="0" w:color="3366FF"/>
              <w:bottom w:val="single" w:sz="4" w:space="0" w:color="3366FF"/>
            </w:tcBorders>
            <w:shd w:val="clear" w:color="auto" w:fill="CCFFFF"/>
          </w:tcPr>
          <w:p w:rsidR="00EE6AA9" w:rsidRDefault="00F31ABE">
            <w:pPr>
              <w:pStyle w:val="TableParagraph"/>
              <w:spacing w:line="258" w:lineRule="exact"/>
              <w:ind w:left="2919"/>
              <w:rPr>
                <w:b/>
                <w:i/>
                <w:sz w:val="24"/>
              </w:rPr>
            </w:pPr>
            <w:r>
              <w:rPr>
                <w:b/>
                <w:i/>
                <w:sz w:val="24"/>
              </w:rPr>
              <w:t>4.</w:t>
            </w:r>
            <w:r>
              <w:rPr>
                <w:b/>
                <w:i/>
                <w:spacing w:val="-3"/>
                <w:sz w:val="24"/>
              </w:rPr>
              <w:t xml:space="preserve"> </w:t>
            </w:r>
            <w:proofErr w:type="spellStart"/>
            <w:r>
              <w:rPr>
                <w:b/>
                <w:i/>
                <w:sz w:val="24"/>
              </w:rPr>
              <w:t>AraştırmaveGeliştirmeEkibi</w:t>
            </w:r>
            <w:proofErr w:type="spellEnd"/>
          </w:p>
        </w:tc>
      </w:tr>
      <w:tr w:rsidR="00EE6AA9">
        <w:trPr>
          <w:trHeight w:val="249"/>
        </w:trPr>
        <w:tc>
          <w:tcPr>
            <w:tcW w:w="956" w:type="dxa"/>
            <w:tcBorders>
              <w:top w:val="single" w:sz="4" w:space="0" w:color="3366FF"/>
              <w:bottom w:val="single" w:sz="4" w:space="0" w:color="3366FF"/>
            </w:tcBorders>
          </w:tcPr>
          <w:p w:rsidR="00EE6AA9" w:rsidRDefault="00F31ABE">
            <w:pPr>
              <w:pStyle w:val="TableParagraph"/>
              <w:spacing w:line="230" w:lineRule="exact"/>
              <w:ind w:left="412"/>
              <w:rPr>
                <w:sz w:val="24"/>
              </w:rPr>
            </w:pPr>
            <w:r>
              <w:rPr>
                <w:sz w:val="24"/>
              </w:rPr>
              <w:t>1</w:t>
            </w:r>
          </w:p>
        </w:tc>
        <w:tc>
          <w:tcPr>
            <w:tcW w:w="3654" w:type="dxa"/>
            <w:tcBorders>
              <w:top w:val="single" w:sz="4" w:space="0" w:color="3366FF"/>
              <w:bottom w:val="single" w:sz="4" w:space="0" w:color="3366FF"/>
            </w:tcBorders>
          </w:tcPr>
          <w:p w:rsidR="00EE6AA9" w:rsidRDefault="00FB36F0">
            <w:pPr>
              <w:pStyle w:val="TableParagraph"/>
              <w:spacing w:line="230" w:lineRule="exact"/>
              <w:ind w:left="66"/>
              <w:rPr>
                <w:sz w:val="24"/>
              </w:rPr>
            </w:pPr>
            <w:proofErr w:type="spellStart"/>
            <w:r>
              <w:rPr>
                <w:sz w:val="24"/>
              </w:rPr>
              <w:t>Metahan</w:t>
            </w:r>
            <w:proofErr w:type="spellEnd"/>
            <w:r>
              <w:rPr>
                <w:sz w:val="24"/>
              </w:rPr>
              <w:t xml:space="preserve"> ERDOĞAN</w:t>
            </w:r>
          </w:p>
        </w:tc>
        <w:tc>
          <w:tcPr>
            <w:tcW w:w="4936" w:type="dxa"/>
            <w:tcBorders>
              <w:top w:val="single" w:sz="4" w:space="0" w:color="3366FF"/>
              <w:bottom w:val="single" w:sz="4" w:space="0" w:color="3366FF"/>
            </w:tcBorders>
          </w:tcPr>
          <w:p w:rsidR="00EE6AA9" w:rsidRDefault="00F31ABE">
            <w:pPr>
              <w:pStyle w:val="TableParagraph"/>
              <w:spacing w:line="230" w:lineRule="exact"/>
              <w:ind w:left="66"/>
              <w:rPr>
                <w:sz w:val="24"/>
              </w:rPr>
            </w:pPr>
            <w:r>
              <w:rPr>
                <w:sz w:val="24"/>
              </w:rPr>
              <w:t>Öğretmen</w:t>
            </w:r>
          </w:p>
        </w:tc>
      </w:tr>
      <w:tr w:rsidR="00EE6AA9">
        <w:trPr>
          <w:trHeight w:val="273"/>
        </w:trPr>
        <w:tc>
          <w:tcPr>
            <w:tcW w:w="956" w:type="dxa"/>
            <w:tcBorders>
              <w:top w:val="single" w:sz="4" w:space="0" w:color="3366FF"/>
              <w:bottom w:val="single" w:sz="4" w:space="0" w:color="3366FF"/>
            </w:tcBorders>
          </w:tcPr>
          <w:p w:rsidR="00EE6AA9" w:rsidRDefault="00F31ABE">
            <w:pPr>
              <w:pStyle w:val="TableParagraph"/>
              <w:spacing w:line="253" w:lineRule="exact"/>
              <w:ind w:left="412"/>
              <w:rPr>
                <w:sz w:val="24"/>
              </w:rPr>
            </w:pPr>
            <w:r>
              <w:rPr>
                <w:sz w:val="24"/>
              </w:rPr>
              <w:t>2</w:t>
            </w:r>
          </w:p>
        </w:tc>
        <w:tc>
          <w:tcPr>
            <w:tcW w:w="3654" w:type="dxa"/>
            <w:tcBorders>
              <w:top w:val="single" w:sz="4" w:space="0" w:color="3366FF"/>
              <w:bottom w:val="single" w:sz="4" w:space="0" w:color="3366FF"/>
            </w:tcBorders>
          </w:tcPr>
          <w:p w:rsidR="00EE6AA9" w:rsidRDefault="00FB36F0">
            <w:pPr>
              <w:pStyle w:val="TableParagraph"/>
              <w:spacing w:line="253" w:lineRule="exact"/>
              <w:ind w:left="66"/>
              <w:rPr>
                <w:sz w:val="24"/>
              </w:rPr>
            </w:pPr>
            <w:r>
              <w:rPr>
                <w:sz w:val="24"/>
              </w:rPr>
              <w:t>Hüseyin KAYABAŞ</w:t>
            </w:r>
          </w:p>
        </w:tc>
        <w:tc>
          <w:tcPr>
            <w:tcW w:w="4936" w:type="dxa"/>
            <w:tcBorders>
              <w:top w:val="single" w:sz="4" w:space="0" w:color="3366FF"/>
              <w:bottom w:val="single" w:sz="4" w:space="0" w:color="3366FF"/>
            </w:tcBorders>
          </w:tcPr>
          <w:p w:rsidR="00EE6AA9" w:rsidRDefault="00F31ABE">
            <w:pPr>
              <w:pStyle w:val="TableParagraph"/>
              <w:spacing w:line="253" w:lineRule="exact"/>
              <w:ind w:left="66"/>
              <w:rPr>
                <w:sz w:val="24"/>
              </w:rPr>
            </w:pPr>
            <w:r>
              <w:rPr>
                <w:sz w:val="24"/>
              </w:rPr>
              <w:t>Öğretmen</w:t>
            </w:r>
          </w:p>
        </w:tc>
      </w:tr>
      <w:tr w:rsidR="00EE6AA9">
        <w:trPr>
          <w:trHeight w:val="253"/>
        </w:trPr>
        <w:tc>
          <w:tcPr>
            <w:tcW w:w="956" w:type="dxa"/>
            <w:tcBorders>
              <w:top w:val="single" w:sz="4" w:space="0" w:color="3366FF"/>
              <w:bottom w:val="single" w:sz="4" w:space="0" w:color="3366FF"/>
            </w:tcBorders>
          </w:tcPr>
          <w:p w:rsidR="00EE6AA9" w:rsidRDefault="00F31ABE">
            <w:pPr>
              <w:pStyle w:val="TableParagraph"/>
              <w:spacing w:line="234" w:lineRule="exact"/>
              <w:ind w:left="412"/>
              <w:rPr>
                <w:sz w:val="24"/>
              </w:rPr>
            </w:pPr>
            <w:r>
              <w:rPr>
                <w:sz w:val="24"/>
              </w:rPr>
              <w:t>3</w:t>
            </w:r>
          </w:p>
        </w:tc>
        <w:tc>
          <w:tcPr>
            <w:tcW w:w="3654" w:type="dxa"/>
            <w:tcBorders>
              <w:top w:val="single" w:sz="4" w:space="0" w:color="3366FF"/>
              <w:bottom w:val="single" w:sz="4" w:space="0" w:color="3366FF"/>
            </w:tcBorders>
          </w:tcPr>
          <w:p w:rsidR="00EE6AA9" w:rsidRDefault="0023024C">
            <w:pPr>
              <w:pStyle w:val="TableParagraph"/>
              <w:spacing w:line="234" w:lineRule="exact"/>
              <w:ind w:left="66"/>
              <w:rPr>
                <w:sz w:val="24"/>
              </w:rPr>
            </w:pPr>
            <w:r>
              <w:rPr>
                <w:sz w:val="24"/>
              </w:rPr>
              <w:t>Mustafa AYDOĞAN</w:t>
            </w:r>
          </w:p>
        </w:tc>
        <w:tc>
          <w:tcPr>
            <w:tcW w:w="4936" w:type="dxa"/>
            <w:tcBorders>
              <w:top w:val="single" w:sz="4" w:space="0" w:color="3366FF"/>
              <w:bottom w:val="single" w:sz="4" w:space="0" w:color="3366FF"/>
            </w:tcBorders>
          </w:tcPr>
          <w:p w:rsidR="00EE6AA9" w:rsidRDefault="00F31ABE">
            <w:pPr>
              <w:pStyle w:val="TableParagraph"/>
              <w:spacing w:line="234" w:lineRule="exact"/>
              <w:ind w:left="66"/>
              <w:rPr>
                <w:sz w:val="24"/>
              </w:rPr>
            </w:pPr>
            <w:r>
              <w:rPr>
                <w:sz w:val="24"/>
              </w:rPr>
              <w:t>Veli</w:t>
            </w:r>
          </w:p>
        </w:tc>
      </w:tr>
      <w:tr w:rsidR="00EE6AA9">
        <w:trPr>
          <w:trHeight w:val="249"/>
        </w:trPr>
        <w:tc>
          <w:tcPr>
            <w:tcW w:w="956" w:type="dxa"/>
            <w:tcBorders>
              <w:top w:val="single" w:sz="4" w:space="0" w:color="3366FF"/>
            </w:tcBorders>
          </w:tcPr>
          <w:p w:rsidR="00EE6AA9" w:rsidRDefault="00F31ABE">
            <w:pPr>
              <w:pStyle w:val="TableParagraph"/>
              <w:spacing w:line="229" w:lineRule="exact"/>
              <w:ind w:left="412"/>
              <w:rPr>
                <w:sz w:val="24"/>
              </w:rPr>
            </w:pPr>
            <w:r>
              <w:rPr>
                <w:sz w:val="24"/>
              </w:rPr>
              <w:t>4</w:t>
            </w:r>
          </w:p>
        </w:tc>
        <w:tc>
          <w:tcPr>
            <w:tcW w:w="3654" w:type="dxa"/>
            <w:tcBorders>
              <w:top w:val="single" w:sz="4" w:space="0" w:color="3366FF"/>
            </w:tcBorders>
          </w:tcPr>
          <w:p w:rsidR="00EE6AA9" w:rsidRDefault="00F31ABE">
            <w:pPr>
              <w:pStyle w:val="TableParagraph"/>
              <w:spacing w:line="229" w:lineRule="exact"/>
              <w:ind w:left="66"/>
              <w:rPr>
                <w:sz w:val="24"/>
              </w:rPr>
            </w:pPr>
            <w:r>
              <w:rPr>
                <w:sz w:val="24"/>
              </w:rPr>
              <w:t>Mehmet</w:t>
            </w:r>
            <w:r>
              <w:rPr>
                <w:spacing w:val="1"/>
                <w:sz w:val="24"/>
              </w:rPr>
              <w:t xml:space="preserve"> </w:t>
            </w:r>
            <w:r>
              <w:rPr>
                <w:sz w:val="24"/>
              </w:rPr>
              <w:t>KARLIK</w:t>
            </w:r>
          </w:p>
        </w:tc>
        <w:tc>
          <w:tcPr>
            <w:tcW w:w="4936" w:type="dxa"/>
            <w:tcBorders>
              <w:top w:val="single" w:sz="4" w:space="0" w:color="3366FF"/>
            </w:tcBorders>
          </w:tcPr>
          <w:p w:rsidR="00EE6AA9" w:rsidRDefault="00F31ABE">
            <w:pPr>
              <w:pStyle w:val="TableParagraph"/>
              <w:spacing w:line="229" w:lineRule="exact"/>
              <w:ind w:left="66"/>
              <w:rPr>
                <w:sz w:val="24"/>
              </w:rPr>
            </w:pPr>
            <w:r>
              <w:rPr>
                <w:sz w:val="24"/>
              </w:rPr>
              <w:t>Veli</w:t>
            </w:r>
          </w:p>
        </w:tc>
      </w:tr>
    </w:tbl>
    <w:p w:rsidR="00EE6AA9" w:rsidRDefault="00EE6AA9">
      <w:pPr>
        <w:pStyle w:val="GvdeMetni"/>
        <w:rPr>
          <w:rFonts w:ascii="Cambria"/>
          <w:b/>
          <w:sz w:val="20"/>
        </w:rPr>
      </w:pPr>
    </w:p>
    <w:p w:rsidR="00EE6AA9" w:rsidRDefault="00EE6AA9">
      <w:pPr>
        <w:pStyle w:val="GvdeMetni"/>
        <w:rPr>
          <w:rFonts w:ascii="Cambria"/>
          <w:b/>
        </w:rPr>
      </w:pPr>
    </w:p>
    <w:p w:rsidR="00EE6AA9" w:rsidRDefault="00F31ABE">
      <w:pPr>
        <w:pStyle w:val="Balk2"/>
        <w:ind w:left="1041"/>
      </w:pPr>
      <w:bookmarkStart w:id="15" w:name="PlanınAmacı"/>
      <w:bookmarkStart w:id="16" w:name="_bookmark7"/>
      <w:bookmarkEnd w:id="15"/>
      <w:bookmarkEnd w:id="16"/>
      <w:proofErr w:type="spellStart"/>
      <w:r>
        <w:t>PlanınAmacı</w:t>
      </w:r>
      <w:proofErr w:type="spellEnd"/>
    </w:p>
    <w:p w:rsidR="00EE6AA9" w:rsidRDefault="00510D13">
      <w:pPr>
        <w:pStyle w:val="GvdeMetni"/>
        <w:spacing w:before="4"/>
        <w:rPr>
          <w:b/>
          <w:sz w:val="22"/>
        </w:rPr>
      </w:pPr>
      <w:r>
        <w:pict>
          <v:shape id="_x0000_s1065" type="#_x0000_t202" style="position:absolute;margin-left:62pt;margin-top:15.3pt;width:486.1pt;height:70.65pt;z-index:-15726592;mso-wrap-distance-left:0;mso-wrap-distance-right:0;mso-position-horizontal-relative:page" filled="f" strokecolor="#528dd2" strokeweight=".96pt">
            <v:textbox inset="0,0,0,0">
              <w:txbxContent>
                <w:p w:rsidR="00510D13" w:rsidRDefault="00510D13">
                  <w:pPr>
                    <w:spacing w:line="276" w:lineRule="auto"/>
                    <w:ind w:left="61" w:right="63"/>
                    <w:jc w:val="both"/>
                    <w:rPr>
                      <w:b/>
                      <w:sz w:val="24"/>
                    </w:rPr>
                  </w:pPr>
                  <w:r>
                    <w:rPr>
                      <w:b/>
                      <w:sz w:val="24"/>
                    </w:rPr>
                    <w:t>Bu stratejik plan dokümanı, Yunus Emre İlkokulu’nun güçlü ve zayıf yönleri ile dış çevredeki</w:t>
                  </w:r>
                  <w:r>
                    <w:rPr>
                      <w:b/>
                      <w:spacing w:val="-57"/>
                      <w:sz w:val="24"/>
                    </w:rPr>
                    <w:t xml:space="preserve"> </w:t>
                  </w:r>
                  <w:r>
                    <w:rPr>
                      <w:b/>
                      <w:sz w:val="24"/>
                    </w:rPr>
                    <w:t>fırsat ve tehditler göz önünde bulundurularak, eğitim çalışanlarına yönelik ortaya konan</w:t>
                  </w:r>
                  <w:r>
                    <w:rPr>
                      <w:b/>
                      <w:spacing w:val="1"/>
                      <w:sz w:val="24"/>
                    </w:rPr>
                    <w:t xml:space="preserve"> </w:t>
                  </w:r>
                  <w:r>
                    <w:rPr>
                      <w:b/>
                      <w:sz w:val="24"/>
                    </w:rPr>
                    <w:t>kalite standartlarına ulaşmak üzere yeni stratejiler geliştirmeyi ve bu stratejileri temel alan</w:t>
                  </w:r>
                  <w:r>
                    <w:rPr>
                      <w:b/>
                      <w:spacing w:val="1"/>
                      <w:sz w:val="24"/>
                    </w:rPr>
                    <w:t xml:space="preserve"> </w:t>
                  </w:r>
                  <w:r>
                    <w:rPr>
                      <w:b/>
                      <w:sz w:val="24"/>
                    </w:rPr>
                    <w:t>etkinlik</w:t>
                  </w:r>
                  <w:r>
                    <w:rPr>
                      <w:b/>
                      <w:spacing w:val="-3"/>
                      <w:sz w:val="24"/>
                    </w:rPr>
                    <w:t xml:space="preserve"> </w:t>
                  </w:r>
                  <w:r>
                    <w:rPr>
                      <w:b/>
                      <w:sz w:val="24"/>
                    </w:rPr>
                    <w:t>ve hedeflerin</w:t>
                  </w:r>
                  <w:r>
                    <w:rPr>
                      <w:b/>
                      <w:spacing w:val="2"/>
                      <w:sz w:val="24"/>
                    </w:rPr>
                    <w:t xml:space="preserve"> </w:t>
                  </w:r>
                  <w:proofErr w:type="spellStart"/>
                  <w:r>
                    <w:rPr>
                      <w:b/>
                      <w:sz w:val="24"/>
                    </w:rPr>
                    <w:t>belirlenmesiniamaçlamaktadır</w:t>
                  </w:r>
                  <w:proofErr w:type="spellEnd"/>
                  <w:r>
                    <w:rPr>
                      <w:b/>
                      <w:sz w:val="24"/>
                    </w:rPr>
                    <w:t>.</w:t>
                  </w:r>
                </w:p>
              </w:txbxContent>
            </v:textbox>
            <w10:wrap type="topAndBottom" anchorx="page"/>
          </v:shape>
        </w:pict>
      </w:r>
    </w:p>
    <w:p w:rsidR="00EE6AA9" w:rsidRDefault="00EE6AA9">
      <w:pPr>
        <w:pStyle w:val="GvdeMetni"/>
        <w:rPr>
          <w:b/>
          <w:sz w:val="26"/>
        </w:rPr>
      </w:pPr>
    </w:p>
    <w:p w:rsidR="00EE6AA9" w:rsidRDefault="00EE6AA9">
      <w:pPr>
        <w:pStyle w:val="GvdeMetni"/>
        <w:spacing w:before="6"/>
        <w:rPr>
          <w:b/>
          <w:sz w:val="38"/>
        </w:rPr>
      </w:pPr>
    </w:p>
    <w:p w:rsidR="00EE6AA9" w:rsidRDefault="00F31ABE">
      <w:pPr>
        <w:pStyle w:val="Balk2"/>
        <w:spacing w:before="1"/>
        <w:ind w:left="1041"/>
        <w:rPr>
          <w:rFonts w:ascii="Cambria" w:hAnsi="Cambria"/>
        </w:rPr>
      </w:pPr>
      <w:bookmarkStart w:id="17" w:name="Planın_Kapsamı"/>
      <w:bookmarkStart w:id="18" w:name="_bookmark8"/>
      <w:bookmarkEnd w:id="17"/>
      <w:bookmarkEnd w:id="18"/>
      <w:r>
        <w:rPr>
          <w:rFonts w:ascii="Cambria" w:hAnsi="Cambria"/>
        </w:rPr>
        <w:t>Planın</w:t>
      </w:r>
      <w:r>
        <w:rPr>
          <w:rFonts w:ascii="Cambria" w:hAnsi="Cambria"/>
          <w:spacing w:val="1"/>
        </w:rPr>
        <w:t xml:space="preserve"> </w:t>
      </w:r>
      <w:r>
        <w:rPr>
          <w:rFonts w:ascii="Cambria" w:hAnsi="Cambria"/>
        </w:rPr>
        <w:t>Kapsamı</w:t>
      </w:r>
    </w:p>
    <w:p w:rsidR="00EE6AA9" w:rsidRDefault="00510D13">
      <w:pPr>
        <w:pStyle w:val="GvdeMetni"/>
        <w:spacing w:before="2"/>
        <w:rPr>
          <w:rFonts w:ascii="Cambria"/>
          <w:b/>
          <w:sz w:val="21"/>
        </w:rPr>
      </w:pPr>
      <w:r>
        <w:pict>
          <v:shape id="_x0000_s1064" type="#_x0000_t202" style="position:absolute;margin-left:61.3pt;margin-top:14.85pt;width:484.6pt;height:44.65pt;z-index:-15726080;mso-wrap-distance-left:0;mso-wrap-distance-right:0;mso-position-horizontal-relative:page" filled="f" strokecolor="#528dd2" strokeweight=".96pt">
            <v:textbox inset="0,0,0,0">
              <w:txbxContent>
                <w:p w:rsidR="00510D13" w:rsidRDefault="00510D13">
                  <w:pPr>
                    <w:spacing w:before="5" w:line="283" w:lineRule="auto"/>
                    <w:ind w:left="65"/>
                    <w:rPr>
                      <w:b/>
                      <w:sz w:val="24"/>
                    </w:rPr>
                  </w:pPr>
                  <w:r>
                    <w:rPr>
                      <w:b/>
                      <w:sz w:val="24"/>
                    </w:rPr>
                    <w:t>Bu</w:t>
                  </w:r>
                  <w:r>
                    <w:rPr>
                      <w:b/>
                      <w:spacing w:val="26"/>
                      <w:sz w:val="24"/>
                    </w:rPr>
                    <w:t xml:space="preserve"> </w:t>
                  </w:r>
                  <w:r>
                    <w:rPr>
                      <w:b/>
                      <w:sz w:val="24"/>
                    </w:rPr>
                    <w:t>stratejik</w:t>
                  </w:r>
                  <w:r>
                    <w:rPr>
                      <w:b/>
                      <w:spacing w:val="23"/>
                      <w:sz w:val="24"/>
                    </w:rPr>
                    <w:t xml:space="preserve"> </w:t>
                  </w:r>
                  <w:r>
                    <w:rPr>
                      <w:b/>
                      <w:sz w:val="24"/>
                    </w:rPr>
                    <w:t>plan</w:t>
                  </w:r>
                  <w:r>
                    <w:rPr>
                      <w:b/>
                      <w:spacing w:val="26"/>
                      <w:sz w:val="24"/>
                    </w:rPr>
                    <w:t xml:space="preserve"> </w:t>
                  </w:r>
                  <w:r>
                    <w:rPr>
                      <w:b/>
                      <w:sz w:val="24"/>
                    </w:rPr>
                    <w:t>dokümanı,</w:t>
                  </w:r>
                  <w:r>
                    <w:rPr>
                      <w:b/>
                      <w:spacing w:val="29"/>
                      <w:sz w:val="24"/>
                    </w:rPr>
                    <w:t xml:space="preserve"> </w:t>
                  </w:r>
                  <w:r>
                    <w:rPr>
                      <w:b/>
                      <w:sz w:val="24"/>
                    </w:rPr>
                    <w:t>2024-2028</w:t>
                  </w:r>
                  <w:r>
                    <w:rPr>
                      <w:b/>
                      <w:spacing w:val="25"/>
                      <w:sz w:val="24"/>
                    </w:rPr>
                    <w:t xml:space="preserve"> </w:t>
                  </w:r>
                  <w:r>
                    <w:rPr>
                      <w:b/>
                      <w:sz w:val="24"/>
                    </w:rPr>
                    <w:t>yılları</w:t>
                  </w:r>
                  <w:r>
                    <w:rPr>
                      <w:b/>
                      <w:spacing w:val="32"/>
                      <w:sz w:val="24"/>
                    </w:rPr>
                    <w:t xml:space="preserve"> </w:t>
                  </w:r>
                  <w:r>
                    <w:rPr>
                      <w:b/>
                      <w:sz w:val="24"/>
                    </w:rPr>
                    <w:t>arasında</w:t>
                  </w:r>
                  <w:r>
                    <w:rPr>
                      <w:b/>
                      <w:spacing w:val="25"/>
                      <w:sz w:val="24"/>
                    </w:rPr>
                    <w:t xml:space="preserve"> </w:t>
                  </w:r>
                  <w:r>
                    <w:rPr>
                      <w:b/>
                      <w:sz w:val="24"/>
                    </w:rPr>
                    <w:t>Yunus Emre İlkokulu’nun</w:t>
                  </w:r>
                  <w:r>
                    <w:rPr>
                      <w:b/>
                      <w:spacing w:val="26"/>
                      <w:sz w:val="24"/>
                    </w:rPr>
                    <w:t xml:space="preserve"> </w:t>
                  </w:r>
                  <w:r>
                    <w:rPr>
                      <w:b/>
                      <w:sz w:val="24"/>
                    </w:rPr>
                    <w:t>stratejik</w:t>
                  </w:r>
                  <w:r>
                    <w:rPr>
                      <w:b/>
                      <w:spacing w:val="-57"/>
                      <w:sz w:val="24"/>
                    </w:rPr>
                    <w:t xml:space="preserve"> </w:t>
                  </w:r>
                  <w:r>
                    <w:rPr>
                      <w:b/>
                      <w:sz w:val="24"/>
                    </w:rPr>
                    <w:t>amaçlarını,</w:t>
                  </w:r>
                  <w:r>
                    <w:rPr>
                      <w:b/>
                      <w:spacing w:val="2"/>
                      <w:sz w:val="24"/>
                    </w:rPr>
                    <w:t xml:space="preserve"> </w:t>
                  </w:r>
                  <w:r>
                    <w:rPr>
                      <w:b/>
                      <w:sz w:val="24"/>
                    </w:rPr>
                    <w:t>hedeflerini</w:t>
                  </w:r>
                  <w:r>
                    <w:rPr>
                      <w:b/>
                      <w:spacing w:val="1"/>
                      <w:sz w:val="24"/>
                    </w:rPr>
                    <w:t xml:space="preserve"> </w:t>
                  </w:r>
                  <w:r>
                    <w:rPr>
                      <w:b/>
                      <w:sz w:val="24"/>
                    </w:rPr>
                    <w:t>ve</w:t>
                  </w:r>
                  <w:r>
                    <w:rPr>
                      <w:b/>
                      <w:spacing w:val="-1"/>
                      <w:sz w:val="24"/>
                    </w:rPr>
                    <w:t xml:space="preserve"> </w:t>
                  </w:r>
                  <w:r>
                    <w:rPr>
                      <w:b/>
                      <w:sz w:val="24"/>
                    </w:rPr>
                    <w:t>performans</w:t>
                  </w:r>
                  <w:r>
                    <w:rPr>
                      <w:b/>
                      <w:spacing w:val="-2"/>
                      <w:sz w:val="24"/>
                    </w:rPr>
                    <w:t xml:space="preserve"> </w:t>
                  </w:r>
                  <w:r>
                    <w:rPr>
                      <w:b/>
                      <w:sz w:val="24"/>
                    </w:rPr>
                    <w:t>göstergelerini</w:t>
                  </w:r>
                  <w:r>
                    <w:rPr>
                      <w:b/>
                      <w:spacing w:val="1"/>
                      <w:sz w:val="24"/>
                    </w:rPr>
                    <w:t xml:space="preserve"> </w:t>
                  </w:r>
                  <w:r>
                    <w:rPr>
                      <w:b/>
                      <w:sz w:val="24"/>
                    </w:rPr>
                    <w:t>kapsamaktadır.</w:t>
                  </w:r>
                </w:p>
              </w:txbxContent>
            </v:textbox>
            <w10:wrap type="topAndBottom" anchorx="page"/>
          </v:shape>
        </w:pict>
      </w:r>
    </w:p>
    <w:p w:rsidR="00EE6AA9" w:rsidRDefault="00EE6AA9">
      <w:pPr>
        <w:rPr>
          <w:rFonts w:ascii="Cambria"/>
          <w:sz w:val="21"/>
        </w:rPr>
        <w:sectPr w:rsidR="00EE6AA9">
          <w:pgSz w:w="11930" w:h="16850"/>
          <w:pgMar w:top="11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spacing w:before="71"/>
        <w:ind w:left="1041"/>
      </w:pPr>
      <w:bookmarkStart w:id="19" w:name="StratejikPlanlamaSüreci"/>
      <w:bookmarkStart w:id="20" w:name="_bookmark9"/>
      <w:bookmarkEnd w:id="19"/>
      <w:bookmarkEnd w:id="20"/>
      <w:proofErr w:type="spellStart"/>
      <w:r>
        <w:lastRenderedPageBreak/>
        <w:t>StratejikPlanlamaSüreci</w:t>
      </w:r>
      <w:proofErr w:type="spellEnd"/>
    </w:p>
    <w:p w:rsidR="00EE6AA9" w:rsidRDefault="00EE6AA9">
      <w:pPr>
        <w:pStyle w:val="GvdeMetni"/>
        <w:spacing w:before="1" w:after="1"/>
        <w:rPr>
          <w:b/>
          <w:sz w:val="25"/>
        </w:rPr>
      </w:pPr>
    </w:p>
    <w:tbl>
      <w:tblPr>
        <w:tblStyle w:val="TableNormal"/>
        <w:tblW w:w="0" w:type="auto"/>
        <w:tblInd w:w="926"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133"/>
        <w:gridCol w:w="2098"/>
        <w:gridCol w:w="5219"/>
      </w:tblGrid>
      <w:tr w:rsidR="00EE6AA9">
        <w:trPr>
          <w:trHeight w:val="378"/>
        </w:trPr>
        <w:tc>
          <w:tcPr>
            <w:tcW w:w="8450" w:type="dxa"/>
            <w:gridSpan w:val="3"/>
          </w:tcPr>
          <w:p w:rsidR="00EE6AA9" w:rsidRDefault="00F31ABE">
            <w:pPr>
              <w:pStyle w:val="TableParagraph"/>
              <w:spacing w:before="49"/>
              <w:ind w:left="1219"/>
              <w:rPr>
                <w:b/>
                <w:sz w:val="24"/>
              </w:rPr>
            </w:pPr>
            <w:r>
              <w:rPr>
                <w:b/>
                <w:sz w:val="24"/>
              </w:rPr>
              <w:t>STRATEJİK</w:t>
            </w:r>
            <w:r>
              <w:rPr>
                <w:b/>
                <w:spacing w:val="-1"/>
                <w:sz w:val="24"/>
              </w:rPr>
              <w:t xml:space="preserve"> </w:t>
            </w:r>
            <w:r>
              <w:rPr>
                <w:b/>
                <w:sz w:val="24"/>
              </w:rPr>
              <w:t>PLANLAMA</w:t>
            </w:r>
            <w:r>
              <w:rPr>
                <w:b/>
                <w:spacing w:val="-6"/>
                <w:sz w:val="24"/>
              </w:rPr>
              <w:t xml:space="preserve"> </w:t>
            </w:r>
            <w:r>
              <w:rPr>
                <w:b/>
                <w:sz w:val="24"/>
              </w:rPr>
              <w:t>SÜRECİ</w:t>
            </w:r>
            <w:r>
              <w:rPr>
                <w:b/>
                <w:spacing w:val="-8"/>
                <w:sz w:val="24"/>
              </w:rPr>
              <w:t xml:space="preserve"> </w:t>
            </w:r>
            <w:r>
              <w:rPr>
                <w:b/>
                <w:sz w:val="24"/>
              </w:rPr>
              <w:t>NASIL</w:t>
            </w:r>
            <w:r>
              <w:rPr>
                <w:b/>
                <w:spacing w:val="-6"/>
                <w:sz w:val="24"/>
              </w:rPr>
              <w:t xml:space="preserve"> </w:t>
            </w:r>
            <w:r>
              <w:rPr>
                <w:b/>
                <w:sz w:val="24"/>
              </w:rPr>
              <w:t>OLUŞTURULUR?</w:t>
            </w:r>
          </w:p>
        </w:tc>
      </w:tr>
      <w:tr w:rsidR="00EE6AA9">
        <w:trPr>
          <w:trHeight w:val="609"/>
        </w:trPr>
        <w:tc>
          <w:tcPr>
            <w:tcW w:w="1133" w:type="dxa"/>
          </w:tcPr>
          <w:p w:rsidR="00EE6AA9" w:rsidRDefault="00F31ABE">
            <w:pPr>
              <w:pStyle w:val="TableParagraph"/>
              <w:spacing w:before="26" w:line="280" w:lineRule="atLeast"/>
              <w:ind w:left="364" w:right="309" w:hanging="96"/>
              <w:rPr>
                <w:b/>
              </w:rPr>
            </w:pPr>
            <w:r>
              <w:rPr>
                <w:b/>
              </w:rPr>
              <w:t>SIRA</w:t>
            </w:r>
            <w:r>
              <w:rPr>
                <w:b/>
                <w:spacing w:val="-52"/>
              </w:rPr>
              <w:t xml:space="preserve"> </w:t>
            </w:r>
            <w:r>
              <w:rPr>
                <w:b/>
              </w:rPr>
              <w:t>NO</w:t>
            </w:r>
          </w:p>
        </w:tc>
        <w:tc>
          <w:tcPr>
            <w:tcW w:w="2098" w:type="dxa"/>
          </w:tcPr>
          <w:p w:rsidR="00EE6AA9" w:rsidRDefault="00F31ABE">
            <w:pPr>
              <w:pStyle w:val="TableParagraph"/>
              <w:spacing w:before="50"/>
              <w:ind w:left="715"/>
              <w:rPr>
                <w:b/>
                <w:sz w:val="24"/>
              </w:rPr>
            </w:pPr>
            <w:r>
              <w:rPr>
                <w:b/>
                <w:sz w:val="24"/>
              </w:rPr>
              <w:t>TARİHİ</w:t>
            </w:r>
          </w:p>
        </w:tc>
        <w:tc>
          <w:tcPr>
            <w:tcW w:w="5219" w:type="dxa"/>
          </w:tcPr>
          <w:p w:rsidR="00EE6AA9" w:rsidRDefault="00F31ABE">
            <w:pPr>
              <w:pStyle w:val="TableParagraph"/>
              <w:spacing w:before="50"/>
              <w:ind w:left="869"/>
              <w:rPr>
                <w:b/>
                <w:sz w:val="24"/>
              </w:rPr>
            </w:pPr>
            <w:r>
              <w:rPr>
                <w:b/>
                <w:sz w:val="24"/>
              </w:rPr>
              <w:t>YAPILANLAR</w:t>
            </w:r>
          </w:p>
        </w:tc>
      </w:tr>
      <w:tr w:rsidR="00EE6AA9">
        <w:trPr>
          <w:trHeight w:val="964"/>
        </w:trPr>
        <w:tc>
          <w:tcPr>
            <w:tcW w:w="1133" w:type="dxa"/>
          </w:tcPr>
          <w:p w:rsidR="00EE6AA9" w:rsidRDefault="00F31ABE">
            <w:pPr>
              <w:pStyle w:val="TableParagraph"/>
              <w:spacing w:before="49"/>
              <w:ind w:left="105"/>
              <w:rPr>
                <w:sz w:val="24"/>
              </w:rPr>
            </w:pPr>
            <w:r>
              <w:rPr>
                <w:sz w:val="24"/>
              </w:rPr>
              <w:t>1.</w:t>
            </w:r>
          </w:p>
        </w:tc>
        <w:tc>
          <w:tcPr>
            <w:tcW w:w="2098" w:type="dxa"/>
          </w:tcPr>
          <w:p w:rsidR="00EE6AA9" w:rsidRDefault="00F31ABE">
            <w:pPr>
              <w:pStyle w:val="TableParagraph"/>
              <w:spacing w:before="135"/>
              <w:ind w:left="105"/>
              <w:rPr>
                <w:sz w:val="24"/>
              </w:rPr>
            </w:pPr>
            <w:r>
              <w:rPr>
                <w:sz w:val="24"/>
              </w:rPr>
              <w:t>NİSAN</w:t>
            </w:r>
            <w:r>
              <w:rPr>
                <w:spacing w:val="-3"/>
                <w:sz w:val="24"/>
              </w:rPr>
              <w:t xml:space="preserve"> </w:t>
            </w:r>
            <w:r>
              <w:rPr>
                <w:sz w:val="24"/>
              </w:rPr>
              <w:t>2024</w:t>
            </w:r>
          </w:p>
        </w:tc>
        <w:tc>
          <w:tcPr>
            <w:tcW w:w="5219" w:type="dxa"/>
          </w:tcPr>
          <w:p w:rsidR="00EE6AA9" w:rsidRDefault="00F31ABE">
            <w:pPr>
              <w:pStyle w:val="TableParagraph"/>
              <w:spacing w:before="49" w:line="259" w:lineRule="auto"/>
              <w:ind w:left="106" w:right="82"/>
              <w:rPr>
                <w:sz w:val="24"/>
              </w:rPr>
            </w:pPr>
            <w:r>
              <w:rPr>
                <w:sz w:val="24"/>
              </w:rPr>
              <w:t>Kurumumuz</w:t>
            </w:r>
            <w:r>
              <w:rPr>
                <w:spacing w:val="22"/>
                <w:sz w:val="24"/>
              </w:rPr>
              <w:t xml:space="preserve"> </w:t>
            </w:r>
            <w:r>
              <w:rPr>
                <w:sz w:val="24"/>
              </w:rPr>
              <w:t>Müdür</w:t>
            </w:r>
            <w:r>
              <w:rPr>
                <w:spacing w:val="25"/>
                <w:sz w:val="24"/>
              </w:rPr>
              <w:t xml:space="preserve"> </w:t>
            </w:r>
            <w:r>
              <w:rPr>
                <w:sz w:val="24"/>
              </w:rPr>
              <w:t>ve</w:t>
            </w:r>
            <w:r>
              <w:rPr>
                <w:spacing w:val="21"/>
                <w:sz w:val="24"/>
              </w:rPr>
              <w:t xml:space="preserve"> </w:t>
            </w:r>
            <w:r>
              <w:rPr>
                <w:sz w:val="24"/>
              </w:rPr>
              <w:t>Müdür</w:t>
            </w:r>
            <w:r>
              <w:rPr>
                <w:spacing w:val="20"/>
                <w:sz w:val="24"/>
              </w:rPr>
              <w:t xml:space="preserve"> </w:t>
            </w:r>
            <w:r>
              <w:rPr>
                <w:sz w:val="24"/>
              </w:rPr>
              <w:t>Yardımcısı</w:t>
            </w:r>
            <w:r>
              <w:rPr>
                <w:spacing w:val="15"/>
                <w:sz w:val="24"/>
              </w:rPr>
              <w:t xml:space="preserve"> </w:t>
            </w:r>
            <w:r>
              <w:rPr>
                <w:sz w:val="24"/>
              </w:rPr>
              <w:t>Tokat</w:t>
            </w:r>
            <w:r>
              <w:rPr>
                <w:spacing w:val="18"/>
                <w:sz w:val="24"/>
              </w:rPr>
              <w:t xml:space="preserve"> </w:t>
            </w:r>
            <w:r>
              <w:rPr>
                <w:sz w:val="24"/>
              </w:rPr>
              <w:t>İl</w:t>
            </w:r>
            <w:r>
              <w:rPr>
                <w:spacing w:val="-57"/>
                <w:sz w:val="24"/>
              </w:rPr>
              <w:t xml:space="preserve"> </w:t>
            </w:r>
            <w:r>
              <w:rPr>
                <w:sz w:val="24"/>
              </w:rPr>
              <w:t>Milli</w:t>
            </w:r>
            <w:r>
              <w:rPr>
                <w:spacing w:val="21"/>
                <w:sz w:val="24"/>
              </w:rPr>
              <w:t xml:space="preserve"> </w:t>
            </w:r>
            <w:r>
              <w:rPr>
                <w:sz w:val="24"/>
              </w:rPr>
              <w:t>Eğitim</w:t>
            </w:r>
            <w:r>
              <w:rPr>
                <w:spacing w:val="27"/>
                <w:sz w:val="24"/>
              </w:rPr>
              <w:t xml:space="preserve"> </w:t>
            </w:r>
            <w:r>
              <w:rPr>
                <w:sz w:val="24"/>
              </w:rPr>
              <w:t>Müdürlüğü’nün</w:t>
            </w:r>
            <w:r>
              <w:rPr>
                <w:spacing w:val="26"/>
                <w:sz w:val="24"/>
              </w:rPr>
              <w:t xml:space="preserve"> </w:t>
            </w:r>
            <w:r>
              <w:rPr>
                <w:sz w:val="24"/>
              </w:rPr>
              <w:t>düzenlemiş</w:t>
            </w:r>
            <w:r>
              <w:rPr>
                <w:spacing w:val="28"/>
                <w:sz w:val="24"/>
              </w:rPr>
              <w:t xml:space="preserve"> </w:t>
            </w:r>
            <w:r>
              <w:rPr>
                <w:sz w:val="24"/>
              </w:rPr>
              <w:t>olduğu</w:t>
            </w:r>
          </w:p>
          <w:p w:rsidR="00EE6AA9" w:rsidRDefault="00F31ABE">
            <w:pPr>
              <w:pStyle w:val="TableParagraph"/>
              <w:spacing w:before="9"/>
              <w:ind w:left="106"/>
              <w:rPr>
                <w:sz w:val="24"/>
              </w:rPr>
            </w:pPr>
            <w:r>
              <w:rPr>
                <w:sz w:val="24"/>
              </w:rPr>
              <w:t>Stratejik</w:t>
            </w:r>
            <w:r>
              <w:rPr>
                <w:spacing w:val="-3"/>
                <w:sz w:val="24"/>
              </w:rPr>
              <w:t xml:space="preserve"> </w:t>
            </w:r>
            <w:r>
              <w:rPr>
                <w:sz w:val="24"/>
              </w:rPr>
              <w:t>Yönetim</w:t>
            </w:r>
            <w:r>
              <w:rPr>
                <w:spacing w:val="-7"/>
                <w:sz w:val="24"/>
              </w:rPr>
              <w:t xml:space="preserve"> </w:t>
            </w:r>
            <w:r>
              <w:rPr>
                <w:sz w:val="24"/>
              </w:rPr>
              <w:t>ve</w:t>
            </w:r>
            <w:r>
              <w:rPr>
                <w:spacing w:val="-4"/>
                <w:sz w:val="24"/>
              </w:rPr>
              <w:t xml:space="preserve"> </w:t>
            </w:r>
            <w:r>
              <w:rPr>
                <w:sz w:val="24"/>
              </w:rPr>
              <w:t>Planlama</w:t>
            </w:r>
            <w:r>
              <w:rPr>
                <w:spacing w:val="-3"/>
                <w:sz w:val="24"/>
              </w:rPr>
              <w:t xml:space="preserve"> </w:t>
            </w:r>
            <w:r>
              <w:rPr>
                <w:sz w:val="24"/>
              </w:rPr>
              <w:t>eğitimine</w:t>
            </w:r>
            <w:r>
              <w:rPr>
                <w:spacing w:val="-4"/>
                <w:sz w:val="24"/>
              </w:rPr>
              <w:t xml:space="preserve"> </w:t>
            </w:r>
            <w:r>
              <w:rPr>
                <w:sz w:val="24"/>
              </w:rPr>
              <w:t>katıldılar.</w:t>
            </w:r>
          </w:p>
        </w:tc>
      </w:tr>
    </w:tbl>
    <w:p w:rsidR="00EE6AA9" w:rsidRDefault="00EE6AA9">
      <w:pPr>
        <w:pStyle w:val="GvdeMetni"/>
        <w:rPr>
          <w:b/>
          <w:sz w:val="20"/>
        </w:rPr>
      </w:pPr>
    </w:p>
    <w:p w:rsidR="00EE6AA9" w:rsidRDefault="00EE6AA9">
      <w:pPr>
        <w:pStyle w:val="GvdeMetni"/>
        <w:spacing w:before="10"/>
        <w:rPr>
          <w:b/>
          <w:sz w:val="28"/>
        </w:rPr>
      </w:pPr>
    </w:p>
    <w:tbl>
      <w:tblPr>
        <w:tblStyle w:val="TableNormal"/>
        <w:tblW w:w="0" w:type="auto"/>
        <w:tblInd w:w="926"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133"/>
        <w:gridCol w:w="2098"/>
        <w:gridCol w:w="5219"/>
      </w:tblGrid>
      <w:tr w:rsidR="00EE6AA9">
        <w:trPr>
          <w:trHeight w:val="657"/>
        </w:trPr>
        <w:tc>
          <w:tcPr>
            <w:tcW w:w="1133" w:type="dxa"/>
          </w:tcPr>
          <w:p w:rsidR="00EE6AA9" w:rsidRDefault="00F31ABE">
            <w:pPr>
              <w:pStyle w:val="TableParagraph"/>
              <w:spacing w:before="53" w:line="264" w:lineRule="auto"/>
              <w:ind w:left="364" w:right="309" w:hanging="96"/>
              <w:rPr>
                <w:b/>
              </w:rPr>
            </w:pPr>
            <w:r>
              <w:rPr>
                <w:b/>
              </w:rPr>
              <w:t>SIRA</w:t>
            </w:r>
            <w:r>
              <w:rPr>
                <w:b/>
                <w:spacing w:val="-52"/>
              </w:rPr>
              <w:t xml:space="preserve"> </w:t>
            </w:r>
            <w:r>
              <w:rPr>
                <w:b/>
              </w:rPr>
              <w:t>NO</w:t>
            </w:r>
          </w:p>
        </w:tc>
        <w:tc>
          <w:tcPr>
            <w:tcW w:w="2098" w:type="dxa"/>
          </w:tcPr>
          <w:p w:rsidR="00EE6AA9" w:rsidRDefault="00F31ABE">
            <w:pPr>
              <w:pStyle w:val="TableParagraph"/>
              <w:spacing w:before="49"/>
              <w:ind w:right="711"/>
              <w:jc w:val="right"/>
              <w:rPr>
                <w:b/>
                <w:sz w:val="24"/>
              </w:rPr>
            </w:pPr>
            <w:r>
              <w:rPr>
                <w:b/>
                <w:sz w:val="24"/>
              </w:rPr>
              <w:t>TARİHİ</w:t>
            </w:r>
          </w:p>
        </w:tc>
        <w:tc>
          <w:tcPr>
            <w:tcW w:w="5219" w:type="dxa"/>
          </w:tcPr>
          <w:p w:rsidR="00EE6AA9" w:rsidRDefault="00F31ABE">
            <w:pPr>
              <w:pStyle w:val="TableParagraph"/>
              <w:spacing w:before="49"/>
              <w:ind w:left="869"/>
              <w:rPr>
                <w:b/>
                <w:sz w:val="24"/>
              </w:rPr>
            </w:pPr>
            <w:r>
              <w:rPr>
                <w:b/>
                <w:sz w:val="24"/>
              </w:rPr>
              <w:t>YAPILANLAR</w:t>
            </w:r>
          </w:p>
        </w:tc>
      </w:tr>
      <w:tr w:rsidR="00EE6AA9">
        <w:trPr>
          <w:trHeight w:val="1272"/>
        </w:trPr>
        <w:tc>
          <w:tcPr>
            <w:tcW w:w="1133" w:type="dxa"/>
          </w:tcPr>
          <w:p w:rsidR="00EE6AA9" w:rsidRDefault="00F31ABE">
            <w:pPr>
              <w:pStyle w:val="TableParagraph"/>
              <w:spacing w:before="49"/>
              <w:ind w:left="105"/>
              <w:rPr>
                <w:sz w:val="24"/>
              </w:rPr>
            </w:pPr>
            <w:r>
              <w:rPr>
                <w:sz w:val="24"/>
              </w:rPr>
              <w:t>2.</w:t>
            </w:r>
          </w:p>
        </w:tc>
        <w:tc>
          <w:tcPr>
            <w:tcW w:w="2098" w:type="dxa"/>
          </w:tcPr>
          <w:p w:rsidR="00EE6AA9" w:rsidRDefault="00F31ABE">
            <w:pPr>
              <w:pStyle w:val="TableParagraph"/>
              <w:spacing w:before="49"/>
              <w:ind w:right="694"/>
              <w:jc w:val="right"/>
              <w:rPr>
                <w:sz w:val="24"/>
              </w:rPr>
            </w:pPr>
            <w:r>
              <w:rPr>
                <w:sz w:val="24"/>
              </w:rPr>
              <w:t>NİSAN</w:t>
            </w:r>
            <w:r>
              <w:rPr>
                <w:spacing w:val="-3"/>
                <w:sz w:val="24"/>
              </w:rPr>
              <w:t xml:space="preserve"> </w:t>
            </w:r>
            <w:r>
              <w:rPr>
                <w:sz w:val="24"/>
              </w:rPr>
              <w:t>2024</w:t>
            </w:r>
          </w:p>
        </w:tc>
        <w:tc>
          <w:tcPr>
            <w:tcW w:w="5219" w:type="dxa"/>
          </w:tcPr>
          <w:p w:rsidR="00EE6AA9" w:rsidRDefault="00F31ABE">
            <w:pPr>
              <w:pStyle w:val="TableParagraph"/>
              <w:spacing w:before="49" w:line="264" w:lineRule="auto"/>
              <w:ind w:left="106" w:right="91"/>
              <w:jc w:val="both"/>
              <w:rPr>
                <w:sz w:val="24"/>
              </w:rPr>
            </w:pPr>
            <w:r>
              <w:rPr>
                <w:sz w:val="24"/>
              </w:rPr>
              <w:t>5018</w:t>
            </w:r>
            <w:r>
              <w:rPr>
                <w:spacing w:val="1"/>
                <w:sz w:val="24"/>
              </w:rPr>
              <w:t xml:space="preserve"> </w:t>
            </w:r>
            <w:r>
              <w:rPr>
                <w:sz w:val="24"/>
              </w:rPr>
              <w:t>Sayılı</w:t>
            </w:r>
            <w:r>
              <w:rPr>
                <w:spacing w:val="1"/>
                <w:sz w:val="24"/>
              </w:rPr>
              <w:t xml:space="preserve"> </w:t>
            </w:r>
            <w:r>
              <w:rPr>
                <w:sz w:val="24"/>
              </w:rPr>
              <w:t>Kanun</w:t>
            </w:r>
            <w:r>
              <w:rPr>
                <w:spacing w:val="1"/>
                <w:sz w:val="24"/>
              </w:rPr>
              <w:t xml:space="preserve"> </w:t>
            </w:r>
            <w:r>
              <w:rPr>
                <w:sz w:val="24"/>
              </w:rPr>
              <w:t>ve</w:t>
            </w:r>
            <w:r>
              <w:rPr>
                <w:spacing w:val="1"/>
                <w:sz w:val="24"/>
              </w:rPr>
              <w:t xml:space="preserve"> </w:t>
            </w:r>
            <w:r>
              <w:rPr>
                <w:sz w:val="24"/>
              </w:rPr>
              <w:t>ilgili</w:t>
            </w:r>
            <w:r>
              <w:rPr>
                <w:spacing w:val="1"/>
                <w:sz w:val="24"/>
              </w:rPr>
              <w:t xml:space="preserve"> </w:t>
            </w:r>
            <w:r>
              <w:rPr>
                <w:sz w:val="24"/>
              </w:rPr>
              <w:t>yönetmelikler</w:t>
            </w:r>
            <w:r>
              <w:rPr>
                <w:spacing w:val="1"/>
                <w:sz w:val="24"/>
              </w:rPr>
              <w:t xml:space="preserve"> </w:t>
            </w:r>
            <w:r>
              <w:rPr>
                <w:sz w:val="24"/>
              </w:rPr>
              <w:t>çerçevesinde</w:t>
            </w:r>
            <w:r>
              <w:rPr>
                <w:spacing w:val="1"/>
                <w:sz w:val="24"/>
              </w:rPr>
              <w:t xml:space="preserve"> </w:t>
            </w:r>
            <w:r>
              <w:rPr>
                <w:sz w:val="24"/>
              </w:rPr>
              <w:t>hazırlık</w:t>
            </w:r>
            <w:r>
              <w:rPr>
                <w:spacing w:val="1"/>
                <w:sz w:val="24"/>
              </w:rPr>
              <w:t xml:space="preserve"> </w:t>
            </w:r>
            <w:r>
              <w:rPr>
                <w:sz w:val="24"/>
              </w:rPr>
              <w:t>çalışmaları</w:t>
            </w:r>
            <w:r>
              <w:rPr>
                <w:spacing w:val="1"/>
                <w:sz w:val="24"/>
              </w:rPr>
              <w:t xml:space="preserve"> </w:t>
            </w:r>
            <w:r>
              <w:rPr>
                <w:sz w:val="24"/>
              </w:rPr>
              <w:t>yapmak</w:t>
            </w:r>
            <w:r>
              <w:rPr>
                <w:spacing w:val="1"/>
                <w:sz w:val="24"/>
              </w:rPr>
              <w:t xml:space="preserve"> </w:t>
            </w:r>
            <w:r>
              <w:rPr>
                <w:sz w:val="24"/>
              </w:rPr>
              <w:t>üzere</w:t>
            </w:r>
            <w:r>
              <w:rPr>
                <w:spacing w:val="1"/>
                <w:sz w:val="24"/>
              </w:rPr>
              <w:t xml:space="preserve"> </w:t>
            </w:r>
            <w:r>
              <w:rPr>
                <w:sz w:val="24"/>
              </w:rPr>
              <w:t>Stratejik</w:t>
            </w:r>
            <w:r>
              <w:rPr>
                <w:spacing w:val="31"/>
                <w:sz w:val="24"/>
              </w:rPr>
              <w:t xml:space="preserve"> </w:t>
            </w:r>
            <w:r>
              <w:rPr>
                <w:sz w:val="24"/>
              </w:rPr>
              <w:t>Plan</w:t>
            </w:r>
            <w:r>
              <w:rPr>
                <w:spacing w:val="26"/>
                <w:sz w:val="24"/>
              </w:rPr>
              <w:t xml:space="preserve"> </w:t>
            </w:r>
            <w:r>
              <w:rPr>
                <w:sz w:val="24"/>
              </w:rPr>
              <w:t>Çalışma</w:t>
            </w:r>
            <w:r>
              <w:rPr>
                <w:spacing w:val="33"/>
                <w:sz w:val="24"/>
              </w:rPr>
              <w:t xml:space="preserve"> </w:t>
            </w:r>
            <w:r>
              <w:rPr>
                <w:sz w:val="24"/>
              </w:rPr>
              <w:t>Ekibi</w:t>
            </w:r>
            <w:r>
              <w:rPr>
                <w:spacing w:val="23"/>
                <w:sz w:val="24"/>
              </w:rPr>
              <w:t xml:space="preserve"> </w:t>
            </w:r>
            <w:r>
              <w:rPr>
                <w:sz w:val="24"/>
              </w:rPr>
              <w:t>kurulmuş,</w:t>
            </w:r>
            <w:r>
              <w:rPr>
                <w:spacing w:val="35"/>
                <w:sz w:val="24"/>
              </w:rPr>
              <w:t xml:space="preserve"> </w:t>
            </w:r>
            <w:r>
              <w:rPr>
                <w:sz w:val="24"/>
              </w:rPr>
              <w:t>çalışma</w:t>
            </w:r>
          </w:p>
          <w:p w:rsidR="00EE6AA9" w:rsidRDefault="00F31ABE">
            <w:pPr>
              <w:pStyle w:val="TableParagraph"/>
              <w:spacing w:before="2"/>
              <w:ind w:left="106"/>
              <w:jc w:val="both"/>
              <w:rPr>
                <w:sz w:val="24"/>
              </w:rPr>
            </w:pPr>
            <w:proofErr w:type="gramStart"/>
            <w:r>
              <w:rPr>
                <w:sz w:val="24"/>
              </w:rPr>
              <w:t>takvimi</w:t>
            </w:r>
            <w:proofErr w:type="gramEnd"/>
            <w:r>
              <w:rPr>
                <w:spacing w:val="-7"/>
                <w:sz w:val="24"/>
              </w:rPr>
              <w:t xml:space="preserve"> </w:t>
            </w:r>
            <w:r>
              <w:rPr>
                <w:sz w:val="24"/>
              </w:rPr>
              <w:t>oluşturulmuştur.</w:t>
            </w:r>
          </w:p>
        </w:tc>
      </w:tr>
    </w:tbl>
    <w:p w:rsidR="00EE6AA9" w:rsidRDefault="00EE6AA9">
      <w:pPr>
        <w:pStyle w:val="GvdeMetni"/>
        <w:rPr>
          <w:b/>
          <w:sz w:val="20"/>
        </w:rPr>
      </w:pPr>
    </w:p>
    <w:p w:rsidR="00EE6AA9" w:rsidRDefault="00EE6AA9">
      <w:pPr>
        <w:pStyle w:val="GvdeMetni"/>
        <w:spacing w:before="9"/>
        <w:rPr>
          <w:b/>
          <w:sz w:val="28"/>
        </w:rPr>
      </w:pPr>
    </w:p>
    <w:tbl>
      <w:tblPr>
        <w:tblStyle w:val="TableNormal"/>
        <w:tblW w:w="0" w:type="auto"/>
        <w:tblInd w:w="926"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133"/>
        <w:gridCol w:w="2098"/>
        <w:gridCol w:w="5219"/>
      </w:tblGrid>
      <w:tr w:rsidR="00EE6AA9">
        <w:trPr>
          <w:trHeight w:val="657"/>
        </w:trPr>
        <w:tc>
          <w:tcPr>
            <w:tcW w:w="1133" w:type="dxa"/>
          </w:tcPr>
          <w:p w:rsidR="00EE6AA9" w:rsidRDefault="00F31ABE">
            <w:pPr>
              <w:pStyle w:val="TableParagraph"/>
              <w:spacing w:before="25" w:line="300" w:lineRule="atLeast"/>
              <w:ind w:left="364" w:right="265" w:hanging="96"/>
              <w:rPr>
                <w:b/>
                <w:sz w:val="24"/>
              </w:rPr>
            </w:pPr>
            <w:r>
              <w:rPr>
                <w:b/>
                <w:spacing w:val="-1"/>
                <w:sz w:val="24"/>
              </w:rPr>
              <w:t>SIRA</w:t>
            </w:r>
            <w:r>
              <w:rPr>
                <w:b/>
                <w:spacing w:val="-57"/>
                <w:sz w:val="24"/>
              </w:rPr>
              <w:t xml:space="preserve"> </w:t>
            </w:r>
            <w:r>
              <w:rPr>
                <w:b/>
                <w:sz w:val="24"/>
              </w:rPr>
              <w:t>NO</w:t>
            </w:r>
          </w:p>
        </w:tc>
        <w:tc>
          <w:tcPr>
            <w:tcW w:w="2098" w:type="dxa"/>
          </w:tcPr>
          <w:p w:rsidR="00EE6AA9" w:rsidRDefault="00F31ABE">
            <w:pPr>
              <w:pStyle w:val="TableParagraph"/>
              <w:spacing w:before="49"/>
              <w:ind w:right="711"/>
              <w:jc w:val="right"/>
              <w:rPr>
                <w:b/>
                <w:sz w:val="24"/>
              </w:rPr>
            </w:pPr>
            <w:r>
              <w:rPr>
                <w:b/>
                <w:sz w:val="24"/>
              </w:rPr>
              <w:t>TARİHİ</w:t>
            </w:r>
          </w:p>
        </w:tc>
        <w:tc>
          <w:tcPr>
            <w:tcW w:w="5219" w:type="dxa"/>
          </w:tcPr>
          <w:p w:rsidR="00EE6AA9" w:rsidRDefault="00F31ABE">
            <w:pPr>
              <w:pStyle w:val="TableParagraph"/>
              <w:spacing w:before="49"/>
              <w:ind w:left="869"/>
              <w:rPr>
                <w:b/>
                <w:sz w:val="24"/>
              </w:rPr>
            </w:pPr>
            <w:r>
              <w:rPr>
                <w:b/>
                <w:sz w:val="24"/>
              </w:rPr>
              <w:t>YAPILANLAR</w:t>
            </w:r>
          </w:p>
        </w:tc>
      </w:tr>
      <w:tr w:rsidR="00EE6AA9">
        <w:trPr>
          <w:trHeight w:val="964"/>
        </w:trPr>
        <w:tc>
          <w:tcPr>
            <w:tcW w:w="1133" w:type="dxa"/>
          </w:tcPr>
          <w:p w:rsidR="00EE6AA9" w:rsidRDefault="00F31ABE">
            <w:pPr>
              <w:pStyle w:val="TableParagraph"/>
              <w:spacing w:before="49"/>
              <w:ind w:left="105"/>
              <w:rPr>
                <w:sz w:val="24"/>
              </w:rPr>
            </w:pPr>
            <w:r>
              <w:rPr>
                <w:sz w:val="24"/>
              </w:rPr>
              <w:t>3.</w:t>
            </w:r>
          </w:p>
        </w:tc>
        <w:tc>
          <w:tcPr>
            <w:tcW w:w="2098" w:type="dxa"/>
          </w:tcPr>
          <w:p w:rsidR="00EE6AA9" w:rsidRDefault="00F31ABE">
            <w:pPr>
              <w:pStyle w:val="TableParagraph"/>
              <w:spacing w:before="49"/>
              <w:ind w:right="694"/>
              <w:jc w:val="right"/>
              <w:rPr>
                <w:sz w:val="24"/>
              </w:rPr>
            </w:pPr>
            <w:r>
              <w:rPr>
                <w:sz w:val="24"/>
              </w:rPr>
              <w:t>NİSAN</w:t>
            </w:r>
            <w:r>
              <w:rPr>
                <w:spacing w:val="-3"/>
                <w:sz w:val="24"/>
              </w:rPr>
              <w:t xml:space="preserve"> </w:t>
            </w:r>
            <w:r>
              <w:rPr>
                <w:sz w:val="24"/>
              </w:rPr>
              <w:t>2024</w:t>
            </w:r>
          </w:p>
        </w:tc>
        <w:tc>
          <w:tcPr>
            <w:tcW w:w="5219" w:type="dxa"/>
          </w:tcPr>
          <w:p w:rsidR="00EE6AA9" w:rsidRDefault="00F31ABE">
            <w:pPr>
              <w:pStyle w:val="TableParagraph"/>
              <w:spacing w:before="25" w:line="300" w:lineRule="atLeast"/>
              <w:ind w:left="106" w:right="450"/>
              <w:rPr>
                <w:sz w:val="24"/>
              </w:rPr>
            </w:pPr>
            <w:r>
              <w:rPr>
                <w:sz w:val="24"/>
              </w:rPr>
              <w:t>Stratejik planın ilk bölümü olan kurumumuzun</w:t>
            </w:r>
            <w:r>
              <w:rPr>
                <w:spacing w:val="1"/>
                <w:sz w:val="24"/>
              </w:rPr>
              <w:t xml:space="preserve"> </w:t>
            </w:r>
            <w:r>
              <w:rPr>
                <w:sz w:val="24"/>
              </w:rPr>
              <w:t>tarihçesi Stratejik Plan Çalışma Ekibi tarafından</w:t>
            </w:r>
            <w:r>
              <w:rPr>
                <w:spacing w:val="-58"/>
                <w:sz w:val="24"/>
              </w:rPr>
              <w:t xml:space="preserve"> </w:t>
            </w:r>
            <w:r>
              <w:rPr>
                <w:sz w:val="24"/>
              </w:rPr>
              <w:t>araştırılarak</w:t>
            </w:r>
            <w:r>
              <w:rPr>
                <w:spacing w:val="2"/>
                <w:sz w:val="24"/>
              </w:rPr>
              <w:t xml:space="preserve"> </w:t>
            </w:r>
            <w:r>
              <w:rPr>
                <w:sz w:val="24"/>
              </w:rPr>
              <w:t>kaleme</w:t>
            </w:r>
            <w:r>
              <w:rPr>
                <w:spacing w:val="1"/>
                <w:sz w:val="24"/>
              </w:rPr>
              <w:t xml:space="preserve"> </w:t>
            </w:r>
            <w:r>
              <w:rPr>
                <w:sz w:val="24"/>
              </w:rPr>
              <w:t>alınmıştır.</w:t>
            </w:r>
          </w:p>
        </w:tc>
      </w:tr>
    </w:tbl>
    <w:p w:rsidR="00EE6AA9" w:rsidRDefault="00EE6AA9">
      <w:pPr>
        <w:pStyle w:val="GvdeMetni"/>
        <w:rPr>
          <w:b/>
          <w:sz w:val="20"/>
        </w:rPr>
      </w:pPr>
    </w:p>
    <w:p w:rsidR="00EE6AA9" w:rsidRDefault="00EE6AA9">
      <w:pPr>
        <w:pStyle w:val="GvdeMetni"/>
        <w:spacing w:before="9"/>
        <w:rPr>
          <w:b/>
          <w:sz w:val="28"/>
        </w:rPr>
      </w:pPr>
    </w:p>
    <w:tbl>
      <w:tblPr>
        <w:tblStyle w:val="TableNormal"/>
        <w:tblW w:w="0" w:type="auto"/>
        <w:tblInd w:w="926"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133"/>
        <w:gridCol w:w="2098"/>
        <w:gridCol w:w="5219"/>
      </w:tblGrid>
      <w:tr w:rsidR="00EE6AA9">
        <w:trPr>
          <w:trHeight w:val="662"/>
        </w:trPr>
        <w:tc>
          <w:tcPr>
            <w:tcW w:w="1133" w:type="dxa"/>
          </w:tcPr>
          <w:p w:rsidR="00EE6AA9" w:rsidRDefault="00F31ABE">
            <w:pPr>
              <w:pStyle w:val="TableParagraph"/>
              <w:spacing w:before="25" w:line="300" w:lineRule="atLeast"/>
              <w:ind w:left="364" w:right="265" w:hanging="96"/>
              <w:rPr>
                <w:b/>
                <w:sz w:val="24"/>
              </w:rPr>
            </w:pPr>
            <w:r>
              <w:rPr>
                <w:b/>
                <w:spacing w:val="-1"/>
                <w:sz w:val="24"/>
              </w:rPr>
              <w:t>SIRA</w:t>
            </w:r>
            <w:r>
              <w:rPr>
                <w:b/>
                <w:spacing w:val="-57"/>
                <w:sz w:val="24"/>
              </w:rPr>
              <w:t xml:space="preserve"> </w:t>
            </w:r>
            <w:r>
              <w:rPr>
                <w:b/>
                <w:sz w:val="24"/>
              </w:rPr>
              <w:t>NO</w:t>
            </w:r>
          </w:p>
        </w:tc>
        <w:tc>
          <w:tcPr>
            <w:tcW w:w="2098" w:type="dxa"/>
          </w:tcPr>
          <w:p w:rsidR="00EE6AA9" w:rsidRDefault="00F31ABE">
            <w:pPr>
              <w:pStyle w:val="TableParagraph"/>
              <w:spacing w:before="49"/>
              <w:ind w:right="711"/>
              <w:jc w:val="right"/>
              <w:rPr>
                <w:b/>
                <w:sz w:val="24"/>
              </w:rPr>
            </w:pPr>
            <w:r>
              <w:rPr>
                <w:b/>
                <w:sz w:val="24"/>
              </w:rPr>
              <w:t>TARİHİ</w:t>
            </w:r>
          </w:p>
        </w:tc>
        <w:tc>
          <w:tcPr>
            <w:tcW w:w="5219" w:type="dxa"/>
          </w:tcPr>
          <w:p w:rsidR="00EE6AA9" w:rsidRDefault="00F31ABE">
            <w:pPr>
              <w:pStyle w:val="TableParagraph"/>
              <w:spacing w:before="49"/>
              <w:ind w:left="869"/>
              <w:rPr>
                <w:b/>
                <w:sz w:val="24"/>
              </w:rPr>
            </w:pPr>
            <w:r>
              <w:rPr>
                <w:b/>
                <w:sz w:val="24"/>
              </w:rPr>
              <w:t>YAPILANLAR</w:t>
            </w:r>
          </w:p>
        </w:tc>
      </w:tr>
      <w:tr w:rsidR="00EE6AA9">
        <w:trPr>
          <w:trHeight w:val="1267"/>
        </w:trPr>
        <w:tc>
          <w:tcPr>
            <w:tcW w:w="1133" w:type="dxa"/>
          </w:tcPr>
          <w:p w:rsidR="00EE6AA9" w:rsidRDefault="00F31ABE">
            <w:pPr>
              <w:pStyle w:val="TableParagraph"/>
              <w:spacing w:before="49"/>
              <w:ind w:left="105"/>
              <w:rPr>
                <w:sz w:val="24"/>
              </w:rPr>
            </w:pPr>
            <w:r>
              <w:rPr>
                <w:sz w:val="24"/>
              </w:rPr>
              <w:t>4.</w:t>
            </w:r>
          </w:p>
        </w:tc>
        <w:tc>
          <w:tcPr>
            <w:tcW w:w="2098" w:type="dxa"/>
          </w:tcPr>
          <w:p w:rsidR="00EE6AA9" w:rsidRDefault="00F31ABE">
            <w:pPr>
              <w:pStyle w:val="TableParagraph"/>
              <w:spacing w:before="49"/>
              <w:ind w:right="757"/>
              <w:jc w:val="right"/>
              <w:rPr>
                <w:sz w:val="24"/>
              </w:rPr>
            </w:pPr>
            <w:r>
              <w:rPr>
                <w:sz w:val="24"/>
              </w:rPr>
              <w:t>NİSAN</w:t>
            </w:r>
            <w:r>
              <w:rPr>
                <w:spacing w:val="-3"/>
                <w:sz w:val="24"/>
              </w:rPr>
              <w:t xml:space="preserve"> </w:t>
            </w:r>
            <w:r>
              <w:rPr>
                <w:sz w:val="24"/>
              </w:rPr>
              <w:t>2024</w:t>
            </w:r>
          </w:p>
        </w:tc>
        <w:tc>
          <w:tcPr>
            <w:tcW w:w="5219" w:type="dxa"/>
          </w:tcPr>
          <w:p w:rsidR="00EE6AA9" w:rsidRDefault="00F31ABE">
            <w:pPr>
              <w:pStyle w:val="TableParagraph"/>
              <w:spacing w:before="25" w:line="300" w:lineRule="atLeast"/>
              <w:ind w:left="106" w:right="89"/>
              <w:jc w:val="both"/>
              <w:rPr>
                <w:sz w:val="24"/>
              </w:rPr>
            </w:pPr>
            <w:r>
              <w:rPr>
                <w:sz w:val="24"/>
              </w:rPr>
              <w:t>Stratejik</w:t>
            </w:r>
            <w:r>
              <w:rPr>
                <w:spacing w:val="1"/>
                <w:sz w:val="24"/>
              </w:rPr>
              <w:t xml:space="preserve"> </w:t>
            </w:r>
            <w:r>
              <w:rPr>
                <w:sz w:val="24"/>
              </w:rPr>
              <w:t>Plan Çalışma</w:t>
            </w:r>
            <w:r>
              <w:rPr>
                <w:spacing w:val="1"/>
                <w:sz w:val="24"/>
              </w:rPr>
              <w:t xml:space="preserve"> </w:t>
            </w:r>
            <w:r>
              <w:rPr>
                <w:sz w:val="24"/>
              </w:rPr>
              <w:t>Ekibi DURUM ANALİZİ</w:t>
            </w:r>
            <w:r>
              <w:rPr>
                <w:spacing w:val="1"/>
                <w:sz w:val="24"/>
              </w:rPr>
              <w:t xml:space="preserve"> </w:t>
            </w:r>
            <w:r>
              <w:rPr>
                <w:sz w:val="24"/>
              </w:rPr>
              <w:t>İÇİN kurumumuzun bina, mali durum ve personel</w:t>
            </w:r>
            <w:r>
              <w:rPr>
                <w:spacing w:val="1"/>
                <w:sz w:val="24"/>
              </w:rPr>
              <w:t xml:space="preserve"> </w:t>
            </w:r>
            <w:r>
              <w:rPr>
                <w:sz w:val="24"/>
              </w:rPr>
              <w:t>bilgileri için istatistik çalışması yapmış, Bakanlığın</w:t>
            </w:r>
            <w:r>
              <w:rPr>
                <w:spacing w:val="1"/>
                <w:sz w:val="24"/>
              </w:rPr>
              <w:t xml:space="preserve"> </w:t>
            </w:r>
            <w:r>
              <w:rPr>
                <w:sz w:val="24"/>
              </w:rPr>
              <w:t>yayınlamış</w:t>
            </w:r>
            <w:r>
              <w:rPr>
                <w:spacing w:val="-6"/>
                <w:sz w:val="24"/>
              </w:rPr>
              <w:t xml:space="preserve"> </w:t>
            </w:r>
            <w:r>
              <w:rPr>
                <w:sz w:val="24"/>
              </w:rPr>
              <w:t>olduğu istatistikler</w:t>
            </w:r>
            <w:r>
              <w:rPr>
                <w:spacing w:val="2"/>
                <w:sz w:val="24"/>
              </w:rPr>
              <w:t xml:space="preserve"> </w:t>
            </w:r>
            <w:r>
              <w:rPr>
                <w:sz w:val="24"/>
              </w:rPr>
              <w:t>ile</w:t>
            </w:r>
            <w:r>
              <w:rPr>
                <w:spacing w:val="-5"/>
                <w:sz w:val="24"/>
              </w:rPr>
              <w:t xml:space="preserve"> </w:t>
            </w:r>
            <w:r>
              <w:rPr>
                <w:sz w:val="24"/>
              </w:rPr>
              <w:t>karşılaştırmıştır.</w:t>
            </w:r>
          </w:p>
        </w:tc>
      </w:tr>
    </w:tbl>
    <w:p w:rsidR="00EE6AA9" w:rsidRDefault="00EE6AA9">
      <w:pPr>
        <w:pStyle w:val="GvdeMetni"/>
        <w:rPr>
          <w:b/>
          <w:sz w:val="20"/>
        </w:rPr>
      </w:pPr>
    </w:p>
    <w:p w:rsidR="00EE6AA9" w:rsidRDefault="00EE6AA9">
      <w:pPr>
        <w:pStyle w:val="GvdeMetni"/>
        <w:spacing w:before="9"/>
        <w:rPr>
          <w:b/>
          <w:sz w:val="28"/>
        </w:rPr>
      </w:pPr>
    </w:p>
    <w:tbl>
      <w:tblPr>
        <w:tblStyle w:val="TableNormal"/>
        <w:tblW w:w="0" w:type="auto"/>
        <w:tblInd w:w="926"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133"/>
        <w:gridCol w:w="2098"/>
        <w:gridCol w:w="5219"/>
      </w:tblGrid>
      <w:tr w:rsidR="00EE6AA9">
        <w:trPr>
          <w:trHeight w:val="662"/>
        </w:trPr>
        <w:tc>
          <w:tcPr>
            <w:tcW w:w="1133" w:type="dxa"/>
          </w:tcPr>
          <w:p w:rsidR="00EE6AA9" w:rsidRDefault="00F31ABE">
            <w:pPr>
              <w:pStyle w:val="TableParagraph"/>
              <w:spacing w:before="25" w:line="300" w:lineRule="atLeast"/>
              <w:ind w:left="364" w:right="265" w:hanging="96"/>
              <w:rPr>
                <w:b/>
                <w:sz w:val="24"/>
              </w:rPr>
            </w:pPr>
            <w:r>
              <w:rPr>
                <w:b/>
                <w:spacing w:val="-1"/>
                <w:sz w:val="24"/>
              </w:rPr>
              <w:t>SIRA</w:t>
            </w:r>
            <w:r>
              <w:rPr>
                <w:b/>
                <w:spacing w:val="-57"/>
                <w:sz w:val="24"/>
              </w:rPr>
              <w:t xml:space="preserve"> </w:t>
            </w:r>
            <w:r>
              <w:rPr>
                <w:b/>
                <w:sz w:val="24"/>
              </w:rPr>
              <w:t>NO</w:t>
            </w:r>
          </w:p>
        </w:tc>
        <w:tc>
          <w:tcPr>
            <w:tcW w:w="2098" w:type="dxa"/>
          </w:tcPr>
          <w:p w:rsidR="00EE6AA9" w:rsidRDefault="00F31ABE">
            <w:pPr>
              <w:pStyle w:val="TableParagraph"/>
              <w:spacing w:before="49"/>
              <w:ind w:left="715"/>
              <w:rPr>
                <w:b/>
                <w:sz w:val="24"/>
              </w:rPr>
            </w:pPr>
            <w:r>
              <w:rPr>
                <w:b/>
                <w:sz w:val="24"/>
              </w:rPr>
              <w:t>TARİHİ</w:t>
            </w:r>
          </w:p>
        </w:tc>
        <w:tc>
          <w:tcPr>
            <w:tcW w:w="5219" w:type="dxa"/>
          </w:tcPr>
          <w:p w:rsidR="00EE6AA9" w:rsidRDefault="00F31ABE">
            <w:pPr>
              <w:pStyle w:val="TableParagraph"/>
              <w:spacing w:before="49"/>
              <w:ind w:left="869"/>
              <w:rPr>
                <w:b/>
                <w:sz w:val="24"/>
              </w:rPr>
            </w:pPr>
            <w:r>
              <w:rPr>
                <w:b/>
                <w:sz w:val="24"/>
              </w:rPr>
              <w:t>YAPILANLAR</w:t>
            </w:r>
          </w:p>
        </w:tc>
      </w:tr>
      <w:tr w:rsidR="00EE6AA9">
        <w:trPr>
          <w:trHeight w:val="1574"/>
        </w:trPr>
        <w:tc>
          <w:tcPr>
            <w:tcW w:w="1133" w:type="dxa"/>
          </w:tcPr>
          <w:p w:rsidR="00EE6AA9" w:rsidRDefault="00F31ABE">
            <w:pPr>
              <w:pStyle w:val="TableParagraph"/>
              <w:spacing w:before="49"/>
              <w:ind w:left="105"/>
              <w:rPr>
                <w:sz w:val="24"/>
              </w:rPr>
            </w:pPr>
            <w:r>
              <w:rPr>
                <w:sz w:val="24"/>
              </w:rPr>
              <w:t>5.</w:t>
            </w:r>
          </w:p>
        </w:tc>
        <w:tc>
          <w:tcPr>
            <w:tcW w:w="2098" w:type="dxa"/>
          </w:tcPr>
          <w:p w:rsidR="00EE6AA9" w:rsidRDefault="00F31ABE">
            <w:pPr>
              <w:pStyle w:val="TableParagraph"/>
              <w:spacing w:before="49"/>
              <w:ind w:left="105"/>
              <w:rPr>
                <w:sz w:val="24"/>
              </w:rPr>
            </w:pPr>
            <w:r>
              <w:rPr>
                <w:sz w:val="24"/>
              </w:rPr>
              <w:t>NİSAN</w:t>
            </w:r>
            <w:r>
              <w:rPr>
                <w:spacing w:val="-3"/>
                <w:sz w:val="24"/>
              </w:rPr>
              <w:t xml:space="preserve"> </w:t>
            </w:r>
            <w:r>
              <w:rPr>
                <w:sz w:val="24"/>
              </w:rPr>
              <w:t>2024</w:t>
            </w:r>
          </w:p>
        </w:tc>
        <w:tc>
          <w:tcPr>
            <w:tcW w:w="5219" w:type="dxa"/>
          </w:tcPr>
          <w:p w:rsidR="00EE6AA9" w:rsidRDefault="00F31ABE">
            <w:pPr>
              <w:pStyle w:val="TableParagraph"/>
              <w:spacing w:before="49" w:line="264" w:lineRule="auto"/>
              <w:ind w:left="106" w:right="89"/>
              <w:jc w:val="both"/>
              <w:rPr>
                <w:sz w:val="24"/>
              </w:rPr>
            </w:pPr>
            <w:r>
              <w:rPr>
                <w:sz w:val="24"/>
              </w:rPr>
              <w:t>Stratejik</w:t>
            </w:r>
            <w:r>
              <w:rPr>
                <w:spacing w:val="1"/>
                <w:sz w:val="24"/>
              </w:rPr>
              <w:t xml:space="preserve"> </w:t>
            </w:r>
            <w:r>
              <w:rPr>
                <w:sz w:val="24"/>
              </w:rPr>
              <w:t>Plan Çalışma</w:t>
            </w:r>
            <w:r>
              <w:rPr>
                <w:spacing w:val="1"/>
                <w:sz w:val="24"/>
              </w:rPr>
              <w:t xml:space="preserve"> </w:t>
            </w:r>
            <w:r>
              <w:rPr>
                <w:sz w:val="24"/>
              </w:rPr>
              <w:t>Ekibi oluşturulan tabloları</w:t>
            </w:r>
            <w:r>
              <w:rPr>
                <w:spacing w:val="1"/>
                <w:sz w:val="24"/>
              </w:rPr>
              <w:t xml:space="preserve"> </w:t>
            </w:r>
            <w:r>
              <w:rPr>
                <w:sz w:val="24"/>
              </w:rPr>
              <w:t>GZFT</w:t>
            </w:r>
            <w:r>
              <w:rPr>
                <w:spacing w:val="1"/>
                <w:sz w:val="24"/>
              </w:rPr>
              <w:t xml:space="preserve"> </w:t>
            </w:r>
            <w:proofErr w:type="spellStart"/>
            <w:r>
              <w:rPr>
                <w:sz w:val="24"/>
              </w:rPr>
              <w:t>ANALİZİ’nde</w:t>
            </w:r>
            <w:proofErr w:type="spellEnd"/>
            <w:r>
              <w:rPr>
                <w:spacing w:val="1"/>
                <w:sz w:val="24"/>
              </w:rPr>
              <w:t xml:space="preserve"> </w:t>
            </w:r>
            <w:r>
              <w:rPr>
                <w:sz w:val="24"/>
              </w:rPr>
              <w:t>kullanmak</w:t>
            </w:r>
            <w:r>
              <w:rPr>
                <w:spacing w:val="1"/>
                <w:sz w:val="24"/>
              </w:rPr>
              <w:t xml:space="preserve"> </w:t>
            </w:r>
            <w:r>
              <w:rPr>
                <w:sz w:val="24"/>
              </w:rPr>
              <w:t>üzere</w:t>
            </w:r>
            <w:r>
              <w:rPr>
                <w:spacing w:val="-57"/>
                <w:sz w:val="24"/>
              </w:rPr>
              <w:t xml:space="preserve"> </w:t>
            </w:r>
            <w:r>
              <w:rPr>
                <w:sz w:val="24"/>
              </w:rPr>
              <w:t>yorumlamışlardır.</w:t>
            </w:r>
            <w:r>
              <w:rPr>
                <w:spacing w:val="1"/>
                <w:sz w:val="24"/>
              </w:rPr>
              <w:t xml:space="preserve"> </w:t>
            </w:r>
            <w:r>
              <w:rPr>
                <w:sz w:val="24"/>
              </w:rPr>
              <w:t>Böylelikle kurumumuzun güçlü</w:t>
            </w:r>
            <w:r>
              <w:rPr>
                <w:spacing w:val="1"/>
                <w:sz w:val="24"/>
              </w:rPr>
              <w:t xml:space="preserve"> </w:t>
            </w:r>
            <w:r>
              <w:rPr>
                <w:sz w:val="24"/>
              </w:rPr>
              <w:t>ve</w:t>
            </w:r>
            <w:r>
              <w:rPr>
                <w:spacing w:val="34"/>
                <w:sz w:val="24"/>
              </w:rPr>
              <w:t xml:space="preserve"> </w:t>
            </w:r>
            <w:r>
              <w:rPr>
                <w:sz w:val="24"/>
              </w:rPr>
              <w:t>zayıf</w:t>
            </w:r>
            <w:r>
              <w:rPr>
                <w:spacing w:val="34"/>
                <w:sz w:val="24"/>
              </w:rPr>
              <w:t xml:space="preserve"> </w:t>
            </w:r>
            <w:r>
              <w:rPr>
                <w:sz w:val="24"/>
              </w:rPr>
              <w:t>yönleri,</w:t>
            </w:r>
            <w:r>
              <w:rPr>
                <w:spacing w:val="42"/>
                <w:sz w:val="24"/>
              </w:rPr>
              <w:t xml:space="preserve"> </w:t>
            </w:r>
            <w:r>
              <w:rPr>
                <w:sz w:val="24"/>
              </w:rPr>
              <w:t>fırsat</w:t>
            </w:r>
            <w:r>
              <w:rPr>
                <w:spacing w:val="42"/>
                <w:sz w:val="24"/>
              </w:rPr>
              <w:t xml:space="preserve"> </w:t>
            </w:r>
            <w:r>
              <w:rPr>
                <w:sz w:val="24"/>
              </w:rPr>
              <w:t>ve</w:t>
            </w:r>
            <w:r>
              <w:rPr>
                <w:spacing w:val="35"/>
                <w:sz w:val="24"/>
              </w:rPr>
              <w:t xml:space="preserve"> </w:t>
            </w:r>
            <w:r>
              <w:rPr>
                <w:sz w:val="24"/>
              </w:rPr>
              <w:t>tehditleri</w:t>
            </w:r>
            <w:r>
              <w:rPr>
                <w:spacing w:val="31"/>
                <w:sz w:val="24"/>
              </w:rPr>
              <w:t xml:space="preserve"> </w:t>
            </w:r>
            <w:r>
              <w:rPr>
                <w:sz w:val="24"/>
              </w:rPr>
              <w:t>(GZFT)</w:t>
            </w:r>
            <w:r>
              <w:rPr>
                <w:spacing w:val="38"/>
                <w:sz w:val="24"/>
              </w:rPr>
              <w:t xml:space="preserve"> </w:t>
            </w:r>
            <w:r>
              <w:rPr>
                <w:sz w:val="24"/>
              </w:rPr>
              <w:t>anket</w:t>
            </w:r>
          </w:p>
          <w:p w:rsidR="00EE6AA9" w:rsidRDefault="00F31ABE">
            <w:pPr>
              <w:pStyle w:val="TableParagraph"/>
              <w:spacing w:before="1"/>
              <w:ind w:left="106"/>
              <w:jc w:val="both"/>
              <w:rPr>
                <w:sz w:val="24"/>
              </w:rPr>
            </w:pPr>
            <w:proofErr w:type="gramStart"/>
            <w:r>
              <w:rPr>
                <w:sz w:val="24"/>
              </w:rPr>
              <w:t>sonuçları</w:t>
            </w:r>
            <w:proofErr w:type="gramEnd"/>
            <w:r>
              <w:rPr>
                <w:spacing w:val="-9"/>
                <w:sz w:val="24"/>
              </w:rPr>
              <w:t xml:space="preserve"> </w:t>
            </w:r>
            <w:r>
              <w:rPr>
                <w:sz w:val="24"/>
              </w:rPr>
              <w:t>ile</w:t>
            </w:r>
            <w:r>
              <w:rPr>
                <w:spacing w:val="-7"/>
                <w:sz w:val="24"/>
              </w:rPr>
              <w:t xml:space="preserve"> </w:t>
            </w:r>
            <w:r>
              <w:rPr>
                <w:sz w:val="24"/>
              </w:rPr>
              <w:t>birleştirilerek</w:t>
            </w:r>
            <w:r>
              <w:rPr>
                <w:spacing w:val="-4"/>
                <w:sz w:val="24"/>
              </w:rPr>
              <w:t xml:space="preserve"> </w:t>
            </w:r>
            <w:r>
              <w:rPr>
                <w:sz w:val="24"/>
              </w:rPr>
              <w:t>olgunlaştırılmıştır.</w:t>
            </w:r>
          </w:p>
        </w:tc>
      </w:tr>
    </w:tbl>
    <w:p w:rsidR="00EE6AA9" w:rsidRDefault="00EE6AA9">
      <w:pPr>
        <w:jc w:val="both"/>
        <w:rPr>
          <w:sz w:val="24"/>
        </w:rPr>
        <w:sectPr w:rsidR="00EE6AA9">
          <w:pgSz w:w="11930" w:h="16850"/>
          <w:pgMar w:top="118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spacing w:before="66"/>
        <w:ind w:right="488"/>
        <w:jc w:val="right"/>
      </w:pPr>
      <w:r>
        <w:lastRenderedPageBreak/>
        <w:t>13</w:t>
      </w: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8"/>
        <w:rPr>
          <w:sz w:val="12"/>
        </w:rPr>
      </w:pPr>
    </w:p>
    <w:tbl>
      <w:tblPr>
        <w:tblStyle w:val="TableNormal"/>
        <w:tblW w:w="0" w:type="auto"/>
        <w:tblInd w:w="1089"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229"/>
        <w:gridCol w:w="2002"/>
        <w:gridCol w:w="5224"/>
      </w:tblGrid>
      <w:tr w:rsidR="00EE6AA9">
        <w:trPr>
          <w:trHeight w:val="666"/>
        </w:trPr>
        <w:tc>
          <w:tcPr>
            <w:tcW w:w="1229" w:type="dxa"/>
          </w:tcPr>
          <w:p w:rsidR="00EE6AA9" w:rsidRDefault="00F31ABE">
            <w:pPr>
              <w:pStyle w:val="TableParagraph"/>
              <w:spacing w:before="45" w:line="290" w:lineRule="atLeast"/>
              <w:ind w:left="365" w:right="361" w:hanging="97"/>
              <w:rPr>
                <w:b/>
                <w:sz w:val="24"/>
              </w:rPr>
            </w:pPr>
            <w:r>
              <w:rPr>
                <w:b/>
                <w:spacing w:val="-1"/>
                <w:sz w:val="24"/>
              </w:rPr>
              <w:t>SIRA</w:t>
            </w:r>
            <w:r>
              <w:rPr>
                <w:b/>
                <w:spacing w:val="-57"/>
                <w:sz w:val="24"/>
              </w:rPr>
              <w:t xml:space="preserve"> </w:t>
            </w:r>
            <w:r>
              <w:rPr>
                <w:b/>
                <w:sz w:val="24"/>
              </w:rPr>
              <w:t>NO</w:t>
            </w:r>
          </w:p>
        </w:tc>
        <w:tc>
          <w:tcPr>
            <w:tcW w:w="2002" w:type="dxa"/>
          </w:tcPr>
          <w:p w:rsidR="00EE6AA9" w:rsidRDefault="00F31ABE">
            <w:pPr>
              <w:pStyle w:val="TableParagraph"/>
              <w:spacing w:before="59"/>
              <w:ind w:left="715"/>
              <w:rPr>
                <w:b/>
                <w:sz w:val="24"/>
              </w:rPr>
            </w:pPr>
            <w:r>
              <w:rPr>
                <w:b/>
                <w:sz w:val="24"/>
              </w:rPr>
              <w:t>TARİHİ</w:t>
            </w:r>
          </w:p>
        </w:tc>
        <w:tc>
          <w:tcPr>
            <w:tcW w:w="5224" w:type="dxa"/>
          </w:tcPr>
          <w:p w:rsidR="00EE6AA9" w:rsidRDefault="00F31ABE">
            <w:pPr>
              <w:pStyle w:val="TableParagraph"/>
              <w:spacing w:before="59"/>
              <w:ind w:left="869"/>
              <w:rPr>
                <w:b/>
                <w:sz w:val="24"/>
              </w:rPr>
            </w:pPr>
            <w:r>
              <w:rPr>
                <w:b/>
                <w:sz w:val="24"/>
              </w:rPr>
              <w:t>YAPILANLAR</w:t>
            </w:r>
          </w:p>
        </w:tc>
      </w:tr>
      <w:tr w:rsidR="00EE6AA9">
        <w:trPr>
          <w:trHeight w:val="2179"/>
        </w:trPr>
        <w:tc>
          <w:tcPr>
            <w:tcW w:w="1229" w:type="dxa"/>
          </w:tcPr>
          <w:p w:rsidR="00EE6AA9" w:rsidRDefault="00F31ABE">
            <w:pPr>
              <w:pStyle w:val="TableParagraph"/>
              <w:spacing w:before="50"/>
              <w:ind w:left="105"/>
              <w:rPr>
                <w:sz w:val="24"/>
              </w:rPr>
            </w:pPr>
            <w:r>
              <w:rPr>
                <w:sz w:val="24"/>
              </w:rPr>
              <w:t>6.</w:t>
            </w:r>
          </w:p>
        </w:tc>
        <w:tc>
          <w:tcPr>
            <w:tcW w:w="2002" w:type="dxa"/>
          </w:tcPr>
          <w:p w:rsidR="00EE6AA9" w:rsidRDefault="00F31ABE">
            <w:pPr>
              <w:pStyle w:val="TableParagraph"/>
              <w:spacing w:before="50"/>
              <w:ind w:left="168"/>
              <w:rPr>
                <w:sz w:val="24"/>
              </w:rPr>
            </w:pPr>
            <w:r>
              <w:rPr>
                <w:sz w:val="24"/>
              </w:rPr>
              <w:t>NİSAN</w:t>
            </w:r>
            <w:r>
              <w:rPr>
                <w:spacing w:val="-3"/>
                <w:sz w:val="24"/>
              </w:rPr>
              <w:t xml:space="preserve"> </w:t>
            </w:r>
            <w:r>
              <w:rPr>
                <w:sz w:val="24"/>
              </w:rPr>
              <w:t>2024</w:t>
            </w:r>
          </w:p>
        </w:tc>
        <w:tc>
          <w:tcPr>
            <w:tcW w:w="5224" w:type="dxa"/>
          </w:tcPr>
          <w:p w:rsidR="00EE6AA9" w:rsidRDefault="00F31ABE">
            <w:pPr>
              <w:pStyle w:val="TableParagraph"/>
              <w:spacing w:before="50" w:line="264" w:lineRule="auto"/>
              <w:ind w:left="106" w:right="94"/>
              <w:jc w:val="both"/>
              <w:rPr>
                <w:sz w:val="24"/>
              </w:rPr>
            </w:pPr>
            <w:r>
              <w:rPr>
                <w:sz w:val="24"/>
              </w:rPr>
              <w:t>Stratejik Plan Çalışma Ekibi İç ve Dış Paydaşları</w:t>
            </w:r>
            <w:r>
              <w:rPr>
                <w:spacing w:val="1"/>
                <w:sz w:val="24"/>
              </w:rPr>
              <w:t xml:space="preserve"> </w:t>
            </w:r>
            <w:r>
              <w:rPr>
                <w:sz w:val="24"/>
              </w:rPr>
              <w:t>belirleme</w:t>
            </w:r>
            <w:r>
              <w:rPr>
                <w:spacing w:val="1"/>
                <w:sz w:val="24"/>
              </w:rPr>
              <w:t xml:space="preserve"> </w:t>
            </w:r>
            <w:r>
              <w:rPr>
                <w:sz w:val="24"/>
              </w:rPr>
              <w:t>çalışması</w:t>
            </w:r>
            <w:r>
              <w:rPr>
                <w:spacing w:val="1"/>
                <w:sz w:val="24"/>
              </w:rPr>
              <w:t xml:space="preserve"> </w:t>
            </w:r>
            <w:r>
              <w:rPr>
                <w:sz w:val="24"/>
              </w:rPr>
              <w:t>yapmış</w:t>
            </w:r>
            <w:r>
              <w:rPr>
                <w:spacing w:val="1"/>
                <w:sz w:val="24"/>
              </w:rPr>
              <w:t xml:space="preserve"> </w:t>
            </w:r>
            <w:r>
              <w:rPr>
                <w:sz w:val="24"/>
              </w:rPr>
              <w:t>paydaşlarımıza</w:t>
            </w:r>
            <w:r>
              <w:rPr>
                <w:spacing w:val="1"/>
                <w:sz w:val="24"/>
              </w:rPr>
              <w:t xml:space="preserve"> </w:t>
            </w:r>
            <w:r>
              <w:rPr>
                <w:sz w:val="24"/>
              </w:rPr>
              <w:t>MİSYON</w:t>
            </w:r>
            <w:r>
              <w:rPr>
                <w:spacing w:val="1"/>
                <w:sz w:val="24"/>
              </w:rPr>
              <w:t xml:space="preserve"> </w:t>
            </w:r>
            <w:r>
              <w:rPr>
                <w:sz w:val="24"/>
              </w:rPr>
              <w:t>ve</w:t>
            </w:r>
            <w:r>
              <w:rPr>
                <w:spacing w:val="1"/>
                <w:sz w:val="24"/>
              </w:rPr>
              <w:t xml:space="preserve"> </w:t>
            </w:r>
            <w:r>
              <w:rPr>
                <w:sz w:val="24"/>
              </w:rPr>
              <w:t>VİZYON</w:t>
            </w:r>
            <w:r>
              <w:rPr>
                <w:spacing w:val="1"/>
                <w:sz w:val="24"/>
              </w:rPr>
              <w:t xml:space="preserve"> </w:t>
            </w:r>
            <w:r>
              <w:rPr>
                <w:sz w:val="24"/>
              </w:rPr>
              <w:t>ifadelerimizin</w:t>
            </w:r>
            <w:r>
              <w:rPr>
                <w:spacing w:val="1"/>
                <w:sz w:val="24"/>
              </w:rPr>
              <w:t xml:space="preserve"> </w:t>
            </w:r>
            <w:r>
              <w:rPr>
                <w:sz w:val="24"/>
              </w:rPr>
              <w:t>belirlenmesinde katkı yapması istenmiştir. Stratejik</w:t>
            </w:r>
            <w:r>
              <w:rPr>
                <w:spacing w:val="1"/>
                <w:sz w:val="24"/>
              </w:rPr>
              <w:t xml:space="preserve"> </w:t>
            </w:r>
            <w:r>
              <w:rPr>
                <w:sz w:val="24"/>
              </w:rPr>
              <w:t>Plan</w:t>
            </w:r>
            <w:r>
              <w:rPr>
                <w:spacing w:val="1"/>
                <w:sz w:val="24"/>
              </w:rPr>
              <w:t xml:space="preserve"> </w:t>
            </w:r>
            <w:r>
              <w:rPr>
                <w:sz w:val="24"/>
              </w:rPr>
              <w:t>Çalışma</w:t>
            </w:r>
            <w:r>
              <w:rPr>
                <w:spacing w:val="1"/>
                <w:sz w:val="24"/>
              </w:rPr>
              <w:t xml:space="preserve"> </w:t>
            </w:r>
            <w:proofErr w:type="spellStart"/>
            <w:r>
              <w:rPr>
                <w:sz w:val="24"/>
              </w:rPr>
              <w:t>Ekibiekibi</w:t>
            </w:r>
            <w:proofErr w:type="spellEnd"/>
            <w:r>
              <w:rPr>
                <w:spacing w:val="1"/>
                <w:sz w:val="24"/>
              </w:rPr>
              <w:t xml:space="preserve"> </w:t>
            </w:r>
            <w:r>
              <w:rPr>
                <w:sz w:val="24"/>
              </w:rPr>
              <w:t>Misyon</w:t>
            </w:r>
            <w:r>
              <w:rPr>
                <w:spacing w:val="1"/>
                <w:sz w:val="24"/>
              </w:rPr>
              <w:t xml:space="preserve"> </w:t>
            </w:r>
            <w:r>
              <w:rPr>
                <w:sz w:val="24"/>
              </w:rPr>
              <w:t>ve</w:t>
            </w:r>
            <w:r>
              <w:rPr>
                <w:spacing w:val="61"/>
                <w:sz w:val="24"/>
              </w:rPr>
              <w:t xml:space="preserve"> </w:t>
            </w:r>
            <w:r>
              <w:rPr>
                <w:sz w:val="24"/>
              </w:rPr>
              <w:t>Vizyon</w:t>
            </w:r>
            <w:r>
              <w:rPr>
                <w:spacing w:val="1"/>
                <w:sz w:val="24"/>
              </w:rPr>
              <w:t xml:space="preserve"> </w:t>
            </w:r>
            <w:r>
              <w:rPr>
                <w:sz w:val="24"/>
              </w:rPr>
              <w:t>ifadeleri</w:t>
            </w:r>
            <w:r>
              <w:rPr>
                <w:spacing w:val="57"/>
                <w:sz w:val="24"/>
              </w:rPr>
              <w:t xml:space="preserve"> </w:t>
            </w:r>
            <w:r>
              <w:rPr>
                <w:sz w:val="24"/>
              </w:rPr>
              <w:t>için</w:t>
            </w:r>
            <w:r>
              <w:rPr>
                <w:spacing w:val="3"/>
                <w:sz w:val="24"/>
              </w:rPr>
              <w:t xml:space="preserve"> </w:t>
            </w:r>
            <w:r>
              <w:rPr>
                <w:sz w:val="24"/>
              </w:rPr>
              <w:t>paydaşlarımızdan</w:t>
            </w:r>
            <w:r>
              <w:rPr>
                <w:spacing w:val="59"/>
                <w:sz w:val="24"/>
              </w:rPr>
              <w:t xml:space="preserve"> </w:t>
            </w:r>
            <w:r>
              <w:rPr>
                <w:sz w:val="24"/>
              </w:rPr>
              <w:t>anket,</w:t>
            </w:r>
            <w:r>
              <w:rPr>
                <w:spacing w:val="3"/>
                <w:sz w:val="24"/>
              </w:rPr>
              <w:t xml:space="preserve"> </w:t>
            </w:r>
            <w:r>
              <w:rPr>
                <w:sz w:val="24"/>
              </w:rPr>
              <w:t>Misyon</w:t>
            </w:r>
            <w:r>
              <w:rPr>
                <w:spacing w:val="3"/>
                <w:sz w:val="24"/>
              </w:rPr>
              <w:t xml:space="preserve"> </w:t>
            </w:r>
            <w:r>
              <w:rPr>
                <w:sz w:val="24"/>
              </w:rPr>
              <w:t>ve</w:t>
            </w:r>
          </w:p>
          <w:p w:rsidR="00EE6AA9" w:rsidRDefault="00F31ABE">
            <w:pPr>
              <w:pStyle w:val="TableParagraph"/>
              <w:spacing w:line="274" w:lineRule="exact"/>
              <w:ind w:left="106"/>
              <w:jc w:val="both"/>
              <w:rPr>
                <w:sz w:val="24"/>
              </w:rPr>
            </w:pPr>
            <w:proofErr w:type="gramStart"/>
            <w:r>
              <w:rPr>
                <w:sz w:val="24"/>
              </w:rPr>
              <w:t>vizyon</w:t>
            </w:r>
            <w:proofErr w:type="gramEnd"/>
            <w:r>
              <w:rPr>
                <w:spacing w:val="-6"/>
                <w:sz w:val="24"/>
              </w:rPr>
              <w:t xml:space="preserve"> </w:t>
            </w:r>
            <w:r>
              <w:rPr>
                <w:sz w:val="24"/>
              </w:rPr>
              <w:t>Öneri</w:t>
            </w:r>
            <w:r>
              <w:rPr>
                <w:spacing w:val="-11"/>
                <w:sz w:val="24"/>
              </w:rPr>
              <w:t xml:space="preserve"> </w:t>
            </w:r>
            <w:r>
              <w:rPr>
                <w:sz w:val="24"/>
              </w:rPr>
              <w:t>Talep</w:t>
            </w:r>
            <w:r>
              <w:rPr>
                <w:spacing w:val="-1"/>
                <w:sz w:val="24"/>
              </w:rPr>
              <w:t xml:space="preserve"> </w:t>
            </w:r>
            <w:r>
              <w:rPr>
                <w:sz w:val="24"/>
              </w:rPr>
              <w:t>Formu</w:t>
            </w:r>
            <w:r>
              <w:rPr>
                <w:spacing w:val="4"/>
                <w:sz w:val="24"/>
              </w:rPr>
              <w:t xml:space="preserve"> </w:t>
            </w:r>
            <w:r>
              <w:rPr>
                <w:sz w:val="24"/>
              </w:rPr>
              <w:t>ile</w:t>
            </w:r>
            <w:r>
              <w:rPr>
                <w:spacing w:val="-3"/>
                <w:sz w:val="24"/>
              </w:rPr>
              <w:t xml:space="preserve"> </w:t>
            </w:r>
            <w:r>
              <w:rPr>
                <w:sz w:val="24"/>
              </w:rPr>
              <w:t>görüş</w:t>
            </w:r>
            <w:r>
              <w:rPr>
                <w:spacing w:val="-3"/>
                <w:sz w:val="24"/>
              </w:rPr>
              <w:t xml:space="preserve"> </w:t>
            </w:r>
            <w:r>
              <w:rPr>
                <w:sz w:val="24"/>
              </w:rPr>
              <w:t>istemiştir.</w:t>
            </w:r>
          </w:p>
        </w:tc>
      </w:tr>
    </w:tbl>
    <w:p w:rsidR="00EE6AA9" w:rsidRDefault="00EE6AA9">
      <w:pPr>
        <w:pStyle w:val="GvdeMetni"/>
        <w:rPr>
          <w:sz w:val="20"/>
        </w:rPr>
      </w:pPr>
    </w:p>
    <w:p w:rsidR="00EE6AA9" w:rsidRDefault="00EE6AA9">
      <w:pPr>
        <w:pStyle w:val="GvdeMetni"/>
        <w:spacing w:before="7"/>
        <w:rPr>
          <w:sz w:val="29"/>
        </w:rPr>
      </w:pPr>
    </w:p>
    <w:tbl>
      <w:tblPr>
        <w:tblStyle w:val="TableNormal"/>
        <w:tblW w:w="0" w:type="auto"/>
        <w:tblInd w:w="1089"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229"/>
        <w:gridCol w:w="2002"/>
        <w:gridCol w:w="5224"/>
      </w:tblGrid>
      <w:tr w:rsidR="00EE6AA9">
        <w:trPr>
          <w:trHeight w:val="662"/>
        </w:trPr>
        <w:tc>
          <w:tcPr>
            <w:tcW w:w="1229" w:type="dxa"/>
          </w:tcPr>
          <w:p w:rsidR="00EE6AA9" w:rsidRDefault="00F31ABE">
            <w:pPr>
              <w:pStyle w:val="TableParagraph"/>
              <w:spacing w:before="30" w:line="300" w:lineRule="atLeast"/>
              <w:ind w:left="365" w:right="361" w:hanging="97"/>
              <w:rPr>
                <w:b/>
                <w:sz w:val="24"/>
              </w:rPr>
            </w:pPr>
            <w:r>
              <w:rPr>
                <w:b/>
                <w:spacing w:val="-1"/>
                <w:sz w:val="24"/>
              </w:rPr>
              <w:t>SIRA</w:t>
            </w:r>
            <w:r>
              <w:rPr>
                <w:b/>
                <w:spacing w:val="-57"/>
                <w:sz w:val="24"/>
              </w:rPr>
              <w:t xml:space="preserve"> </w:t>
            </w:r>
            <w:r>
              <w:rPr>
                <w:b/>
                <w:sz w:val="24"/>
              </w:rPr>
              <w:t>NO</w:t>
            </w:r>
          </w:p>
        </w:tc>
        <w:tc>
          <w:tcPr>
            <w:tcW w:w="2002" w:type="dxa"/>
          </w:tcPr>
          <w:p w:rsidR="00EE6AA9" w:rsidRDefault="00F31ABE">
            <w:pPr>
              <w:pStyle w:val="TableParagraph"/>
              <w:spacing w:before="54"/>
              <w:ind w:right="706"/>
              <w:jc w:val="right"/>
              <w:rPr>
                <w:b/>
                <w:sz w:val="24"/>
              </w:rPr>
            </w:pPr>
            <w:r>
              <w:rPr>
                <w:b/>
                <w:sz w:val="24"/>
              </w:rPr>
              <w:t>TARİHİ</w:t>
            </w:r>
          </w:p>
        </w:tc>
        <w:tc>
          <w:tcPr>
            <w:tcW w:w="5224" w:type="dxa"/>
          </w:tcPr>
          <w:p w:rsidR="00EE6AA9" w:rsidRDefault="00F31ABE">
            <w:pPr>
              <w:pStyle w:val="TableParagraph"/>
              <w:spacing w:before="54"/>
              <w:ind w:left="869"/>
              <w:rPr>
                <w:b/>
                <w:sz w:val="24"/>
              </w:rPr>
            </w:pPr>
            <w:r>
              <w:rPr>
                <w:b/>
                <w:sz w:val="24"/>
              </w:rPr>
              <w:t>YAPILANLAR</w:t>
            </w:r>
          </w:p>
        </w:tc>
      </w:tr>
      <w:tr w:rsidR="00EE6AA9">
        <w:trPr>
          <w:trHeight w:val="2179"/>
        </w:trPr>
        <w:tc>
          <w:tcPr>
            <w:tcW w:w="1229" w:type="dxa"/>
          </w:tcPr>
          <w:p w:rsidR="00EE6AA9" w:rsidRDefault="00F31ABE">
            <w:pPr>
              <w:pStyle w:val="TableParagraph"/>
              <w:spacing w:before="49"/>
              <w:ind w:left="105"/>
              <w:rPr>
                <w:sz w:val="24"/>
              </w:rPr>
            </w:pPr>
            <w:r>
              <w:rPr>
                <w:sz w:val="24"/>
              </w:rPr>
              <w:t>7.</w:t>
            </w:r>
          </w:p>
        </w:tc>
        <w:tc>
          <w:tcPr>
            <w:tcW w:w="2002" w:type="dxa"/>
          </w:tcPr>
          <w:p w:rsidR="00EE6AA9" w:rsidRDefault="00F31ABE">
            <w:pPr>
              <w:pStyle w:val="TableParagraph"/>
              <w:spacing w:before="49"/>
              <w:ind w:right="694"/>
              <w:jc w:val="right"/>
              <w:rPr>
                <w:sz w:val="24"/>
              </w:rPr>
            </w:pPr>
            <w:r>
              <w:rPr>
                <w:sz w:val="24"/>
              </w:rPr>
              <w:t>NİSAN</w:t>
            </w:r>
            <w:r>
              <w:rPr>
                <w:spacing w:val="-4"/>
                <w:sz w:val="24"/>
              </w:rPr>
              <w:t xml:space="preserve"> </w:t>
            </w:r>
            <w:r>
              <w:rPr>
                <w:sz w:val="24"/>
              </w:rPr>
              <w:t>2024</w:t>
            </w:r>
          </w:p>
        </w:tc>
        <w:tc>
          <w:tcPr>
            <w:tcW w:w="5224" w:type="dxa"/>
          </w:tcPr>
          <w:p w:rsidR="00EE6AA9" w:rsidRDefault="00F31ABE">
            <w:pPr>
              <w:pStyle w:val="TableParagraph"/>
              <w:spacing w:before="49" w:line="264" w:lineRule="auto"/>
              <w:ind w:left="106" w:right="93"/>
              <w:jc w:val="both"/>
              <w:rPr>
                <w:sz w:val="24"/>
              </w:rPr>
            </w:pPr>
            <w:r>
              <w:rPr>
                <w:sz w:val="24"/>
              </w:rPr>
              <w:t>Stratejik</w:t>
            </w:r>
            <w:r>
              <w:rPr>
                <w:spacing w:val="1"/>
                <w:sz w:val="24"/>
              </w:rPr>
              <w:t xml:space="preserve"> </w:t>
            </w:r>
            <w:r>
              <w:rPr>
                <w:sz w:val="24"/>
              </w:rPr>
              <w:t>Plan</w:t>
            </w:r>
            <w:r>
              <w:rPr>
                <w:spacing w:val="1"/>
                <w:sz w:val="24"/>
              </w:rPr>
              <w:t xml:space="preserve"> </w:t>
            </w:r>
            <w:r>
              <w:rPr>
                <w:sz w:val="24"/>
              </w:rPr>
              <w:t>Çalışma</w:t>
            </w:r>
            <w:r>
              <w:rPr>
                <w:spacing w:val="1"/>
                <w:sz w:val="24"/>
              </w:rPr>
              <w:t xml:space="preserve"> </w:t>
            </w:r>
            <w:r>
              <w:rPr>
                <w:sz w:val="24"/>
              </w:rPr>
              <w:t>Ekibi</w:t>
            </w:r>
            <w:r>
              <w:rPr>
                <w:spacing w:val="1"/>
                <w:sz w:val="24"/>
              </w:rPr>
              <w:t xml:space="preserve"> </w:t>
            </w:r>
            <w:r>
              <w:rPr>
                <w:sz w:val="24"/>
              </w:rPr>
              <w:t>üst</w:t>
            </w:r>
            <w:r>
              <w:rPr>
                <w:spacing w:val="1"/>
                <w:sz w:val="24"/>
              </w:rPr>
              <w:t xml:space="preserve"> </w:t>
            </w:r>
            <w:r>
              <w:rPr>
                <w:sz w:val="24"/>
              </w:rPr>
              <w:t>politika</w:t>
            </w:r>
            <w:r>
              <w:rPr>
                <w:spacing w:val="1"/>
                <w:sz w:val="24"/>
              </w:rPr>
              <w:t xml:space="preserve"> </w:t>
            </w:r>
            <w:r>
              <w:rPr>
                <w:sz w:val="24"/>
              </w:rPr>
              <w:t>belgelerinde</w:t>
            </w:r>
            <w:r>
              <w:rPr>
                <w:spacing w:val="1"/>
                <w:sz w:val="24"/>
              </w:rPr>
              <w:t xml:space="preserve"> </w:t>
            </w:r>
            <w:r>
              <w:rPr>
                <w:sz w:val="24"/>
              </w:rPr>
              <w:t>kurumumuz</w:t>
            </w:r>
            <w:r>
              <w:rPr>
                <w:spacing w:val="1"/>
                <w:sz w:val="24"/>
              </w:rPr>
              <w:t xml:space="preserve"> </w:t>
            </w:r>
            <w:r>
              <w:rPr>
                <w:sz w:val="24"/>
              </w:rPr>
              <w:t>ile</w:t>
            </w:r>
            <w:r>
              <w:rPr>
                <w:spacing w:val="1"/>
                <w:sz w:val="24"/>
              </w:rPr>
              <w:t xml:space="preserve"> </w:t>
            </w:r>
            <w:r>
              <w:rPr>
                <w:sz w:val="24"/>
              </w:rPr>
              <w:t>ilgili</w:t>
            </w:r>
            <w:r>
              <w:rPr>
                <w:spacing w:val="1"/>
                <w:sz w:val="24"/>
              </w:rPr>
              <w:t xml:space="preserve"> </w:t>
            </w:r>
            <w:r>
              <w:rPr>
                <w:sz w:val="24"/>
              </w:rPr>
              <w:t>amaçların</w:t>
            </w:r>
            <w:r>
              <w:rPr>
                <w:spacing w:val="1"/>
                <w:sz w:val="24"/>
              </w:rPr>
              <w:t xml:space="preserve"> </w:t>
            </w:r>
            <w:r>
              <w:rPr>
                <w:sz w:val="24"/>
              </w:rPr>
              <w:t>bir</w:t>
            </w:r>
            <w:r>
              <w:rPr>
                <w:spacing w:val="1"/>
                <w:sz w:val="24"/>
              </w:rPr>
              <w:t xml:space="preserve"> </w:t>
            </w:r>
            <w:r>
              <w:rPr>
                <w:sz w:val="24"/>
              </w:rPr>
              <w:t>listesini</w:t>
            </w:r>
            <w:r>
              <w:rPr>
                <w:spacing w:val="1"/>
                <w:sz w:val="24"/>
              </w:rPr>
              <w:t xml:space="preserve"> </w:t>
            </w:r>
            <w:r>
              <w:rPr>
                <w:sz w:val="24"/>
              </w:rPr>
              <w:t>çıkarmıştır.</w:t>
            </w:r>
            <w:r>
              <w:rPr>
                <w:spacing w:val="1"/>
                <w:sz w:val="24"/>
              </w:rPr>
              <w:t xml:space="preserve"> </w:t>
            </w:r>
            <w:r>
              <w:rPr>
                <w:sz w:val="24"/>
              </w:rPr>
              <w:t>Bu</w:t>
            </w:r>
            <w:r>
              <w:rPr>
                <w:spacing w:val="1"/>
                <w:sz w:val="24"/>
              </w:rPr>
              <w:t xml:space="preserve"> </w:t>
            </w:r>
            <w:r>
              <w:rPr>
                <w:sz w:val="24"/>
              </w:rPr>
              <w:t>listedeki</w:t>
            </w:r>
            <w:r>
              <w:rPr>
                <w:spacing w:val="1"/>
                <w:sz w:val="24"/>
              </w:rPr>
              <w:t xml:space="preserve"> </w:t>
            </w:r>
            <w:r>
              <w:rPr>
                <w:sz w:val="24"/>
              </w:rPr>
              <w:t>hedefleri</w:t>
            </w:r>
            <w:r>
              <w:rPr>
                <w:spacing w:val="1"/>
                <w:sz w:val="24"/>
              </w:rPr>
              <w:t xml:space="preserve"> </w:t>
            </w:r>
            <w:proofErr w:type="spellStart"/>
            <w:r>
              <w:rPr>
                <w:sz w:val="24"/>
              </w:rPr>
              <w:t>önceliklendirmiş</w:t>
            </w:r>
            <w:proofErr w:type="spellEnd"/>
            <w:r>
              <w:rPr>
                <w:sz w:val="24"/>
              </w:rPr>
              <w:t>, Milli Eğitim Bakanlığı, Tokat İl</w:t>
            </w:r>
            <w:r>
              <w:rPr>
                <w:spacing w:val="1"/>
                <w:sz w:val="24"/>
              </w:rPr>
              <w:t xml:space="preserve"> </w:t>
            </w:r>
            <w:r>
              <w:rPr>
                <w:sz w:val="24"/>
              </w:rPr>
              <w:t>Milli Eğitim Müdürlüğü. Böylelikle kurumumuzun</w:t>
            </w:r>
            <w:r>
              <w:rPr>
                <w:spacing w:val="1"/>
                <w:sz w:val="24"/>
              </w:rPr>
              <w:t xml:space="preserve"> </w:t>
            </w:r>
            <w:r>
              <w:rPr>
                <w:sz w:val="24"/>
              </w:rPr>
              <w:t>amaçları</w:t>
            </w:r>
            <w:r>
              <w:rPr>
                <w:spacing w:val="27"/>
                <w:sz w:val="24"/>
              </w:rPr>
              <w:t xml:space="preserve"> </w:t>
            </w:r>
            <w:r>
              <w:rPr>
                <w:sz w:val="24"/>
              </w:rPr>
              <w:t>ile</w:t>
            </w:r>
            <w:r>
              <w:rPr>
                <w:spacing w:val="34"/>
                <w:sz w:val="24"/>
              </w:rPr>
              <w:t xml:space="preserve"> </w:t>
            </w:r>
            <w:r>
              <w:rPr>
                <w:sz w:val="24"/>
              </w:rPr>
              <w:t>belirtilen</w:t>
            </w:r>
            <w:r>
              <w:rPr>
                <w:spacing w:val="27"/>
                <w:sz w:val="24"/>
              </w:rPr>
              <w:t xml:space="preserve"> </w:t>
            </w:r>
            <w:r>
              <w:rPr>
                <w:sz w:val="24"/>
              </w:rPr>
              <w:t>planlar</w:t>
            </w:r>
            <w:r>
              <w:rPr>
                <w:spacing w:val="33"/>
                <w:sz w:val="24"/>
              </w:rPr>
              <w:t xml:space="preserve"> </w:t>
            </w:r>
            <w:r>
              <w:rPr>
                <w:sz w:val="24"/>
              </w:rPr>
              <w:t>arasında</w:t>
            </w:r>
            <w:r>
              <w:rPr>
                <w:spacing w:val="30"/>
                <w:sz w:val="24"/>
              </w:rPr>
              <w:t xml:space="preserve"> </w:t>
            </w:r>
            <w:r>
              <w:rPr>
                <w:sz w:val="24"/>
              </w:rPr>
              <w:t>uyum</w:t>
            </w:r>
          </w:p>
          <w:p w:rsidR="00EE6AA9" w:rsidRDefault="00F31ABE">
            <w:pPr>
              <w:pStyle w:val="TableParagraph"/>
              <w:spacing w:line="274" w:lineRule="exact"/>
              <w:ind w:left="106"/>
              <w:rPr>
                <w:sz w:val="24"/>
              </w:rPr>
            </w:pPr>
            <w:proofErr w:type="gramStart"/>
            <w:r>
              <w:rPr>
                <w:sz w:val="24"/>
              </w:rPr>
              <w:t>sağlanmıştır</w:t>
            </w:r>
            <w:proofErr w:type="gramEnd"/>
            <w:r>
              <w:rPr>
                <w:sz w:val="24"/>
              </w:rPr>
              <w:t>.</w:t>
            </w:r>
          </w:p>
        </w:tc>
      </w:tr>
    </w:tbl>
    <w:p w:rsidR="00EE6AA9" w:rsidRDefault="00EE6AA9">
      <w:pPr>
        <w:pStyle w:val="GvdeMetni"/>
        <w:rPr>
          <w:sz w:val="20"/>
        </w:rPr>
      </w:pPr>
    </w:p>
    <w:p w:rsidR="00EE6AA9" w:rsidRDefault="00EE6AA9">
      <w:pPr>
        <w:pStyle w:val="GvdeMetni"/>
        <w:rPr>
          <w:sz w:val="20"/>
        </w:rPr>
      </w:pPr>
    </w:p>
    <w:p w:rsidR="00EE6AA9" w:rsidRDefault="00EE6AA9">
      <w:pPr>
        <w:pStyle w:val="GvdeMetni"/>
        <w:spacing w:before="1"/>
        <w:rPr>
          <w:sz w:val="10"/>
        </w:rPr>
      </w:pPr>
    </w:p>
    <w:tbl>
      <w:tblPr>
        <w:tblStyle w:val="TableNormal"/>
        <w:tblW w:w="0" w:type="auto"/>
        <w:tblInd w:w="1089" w:type="dxa"/>
        <w:tblBorders>
          <w:top w:val="single" w:sz="4" w:space="0" w:color="006EC0"/>
          <w:left w:val="single" w:sz="4" w:space="0" w:color="006EC0"/>
          <w:bottom w:val="single" w:sz="4" w:space="0" w:color="006EC0"/>
          <w:right w:val="single" w:sz="4" w:space="0" w:color="006EC0"/>
          <w:insideH w:val="single" w:sz="4" w:space="0" w:color="006EC0"/>
          <w:insideV w:val="single" w:sz="4" w:space="0" w:color="006EC0"/>
        </w:tblBorders>
        <w:tblLayout w:type="fixed"/>
        <w:tblLook w:val="01E0" w:firstRow="1" w:lastRow="1" w:firstColumn="1" w:lastColumn="1" w:noHBand="0" w:noVBand="0"/>
      </w:tblPr>
      <w:tblGrid>
        <w:gridCol w:w="1229"/>
        <w:gridCol w:w="2002"/>
        <w:gridCol w:w="5224"/>
      </w:tblGrid>
      <w:tr w:rsidR="00EE6AA9">
        <w:trPr>
          <w:trHeight w:val="662"/>
        </w:trPr>
        <w:tc>
          <w:tcPr>
            <w:tcW w:w="1229" w:type="dxa"/>
          </w:tcPr>
          <w:p w:rsidR="00EE6AA9" w:rsidRDefault="00F31ABE">
            <w:pPr>
              <w:pStyle w:val="TableParagraph"/>
              <w:spacing w:before="25" w:line="300" w:lineRule="atLeast"/>
              <w:ind w:left="365" w:right="361" w:hanging="97"/>
              <w:rPr>
                <w:b/>
                <w:sz w:val="24"/>
              </w:rPr>
            </w:pPr>
            <w:r>
              <w:rPr>
                <w:b/>
                <w:spacing w:val="-1"/>
                <w:sz w:val="24"/>
              </w:rPr>
              <w:t>SIRA</w:t>
            </w:r>
            <w:r>
              <w:rPr>
                <w:b/>
                <w:spacing w:val="-57"/>
                <w:sz w:val="24"/>
              </w:rPr>
              <w:t xml:space="preserve"> </w:t>
            </w:r>
            <w:r>
              <w:rPr>
                <w:b/>
                <w:sz w:val="24"/>
              </w:rPr>
              <w:t>NO</w:t>
            </w:r>
          </w:p>
        </w:tc>
        <w:tc>
          <w:tcPr>
            <w:tcW w:w="2002" w:type="dxa"/>
          </w:tcPr>
          <w:p w:rsidR="00EE6AA9" w:rsidRDefault="00F31ABE">
            <w:pPr>
              <w:pStyle w:val="TableParagraph"/>
              <w:spacing w:before="54"/>
              <w:ind w:left="715"/>
              <w:rPr>
                <w:b/>
                <w:sz w:val="24"/>
              </w:rPr>
            </w:pPr>
            <w:r>
              <w:rPr>
                <w:b/>
                <w:sz w:val="24"/>
              </w:rPr>
              <w:t>TARİHİ</w:t>
            </w:r>
          </w:p>
        </w:tc>
        <w:tc>
          <w:tcPr>
            <w:tcW w:w="5224" w:type="dxa"/>
          </w:tcPr>
          <w:p w:rsidR="00EE6AA9" w:rsidRDefault="00F31ABE">
            <w:pPr>
              <w:pStyle w:val="TableParagraph"/>
              <w:spacing w:before="54"/>
              <w:ind w:left="869"/>
              <w:rPr>
                <w:b/>
                <w:sz w:val="24"/>
              </w:rPr>
            </w:pPr>
            <w:r>
              <w:rPr>
                <w:b/>
                <w:sz w:val="24"/>
              </w:rPr>
              <w:t>YAPILANLAR</w:t>
            </w:r>
          </w:p>
        </w:tc>
      </w:tr>
      <w:tr w:rsidR="00EE6AA9">
        <w:trPr>
          <w:trHeight w:val="1877"/>
        </w:trPr>
        <w:tc>
          <w:tcPr>
            <w:tcW w:w="1229" w:type="dxa"/>
          </w:tcPr>
          <w:p w:rsidR="00EE6AA9" w:rsidRDefault="00F31ABE">
            <w:pPr>
              <w:pStyle w:val="TableParagraph"/>
              <w:spacing w:before="49"/>
              <w:ind w:left="105"/>
              <w:rPr>
                <w:sz w:val="24"/>
              </w:rPr>
            </w:pPr>
            <w:r>
              <w:rPr>
                <w:sz w:val="24"/>
              </w:rPr>
              <w:t>8.</w:t>
            </w:r>
          </w:p>
        </w:tc>
        <w:tc>
          <w:tcPr>
            <w:tcW w:w="2002" w:type="dxa"/>
          </w:tcPr>
          <w:p w:rsidR="00EE6AA9" w:rsidRDefault="00F31ABE">
            <w:pPr>
              <w:pStyle w:val="TableParagraph"/>
              <w:spacing w:before="49"/>
              <w:ind w:left="168"/>
              <w:rPr>
                <w:sz w:val="24"/>
              </w:rPr>
            </w:pPr>
            <w:r>
              <w:rPr>
                <w:sz w:val="24"/>
              </w:rPr>
              <w:t>NİSAN</w:t>
            </w:r>
            <w:r>
              <w:rPr>
                <w:spacing w:val="-3"/>
                <w:sz w:val="24"/>
              </w:rPr>
              <w:t xml:space="preserve"> </w:t>
            </w:r>
            <w:r>
              <w:rPr>
                <w:sz w:val="24"/>
              </w:rPr>
              <w:t>2024</w:t>
            </w:r>
          </w:p>
        </w:tc>
        <w:tc>
          <w:tcPr>
            <w:tcW w:w="5224" w:type="dxa"/>
          </w:tcPr>
          <w:p w:rsidR="00EE6AA9" w:rsidRDefault="00F31ABE">
            <w:pPr>
              <w:pStyle w:val="TableParagraph"/>
              <w:spacing w:before="49" w:line="264" w:lineRule="auto"/>
              <w:ind w:left="106" w:right="94"/>
              <w:jc w:val="both"/>
              <w:rPr>
                <w:sz w:val="24"/>
              </w:rPr>
            </w:pPr>
            <w:r>
              <w:rPr>
                <w:sz w:val="24"/>
              </w:rPr>
              <w:t>Üst</w:t>
            </w:r>
            <w:r>
              <w:rPr>
                <w:spacing w:val="1"/>
                <w:sz w:val="24"/>
              </w:rPr>
              <w:t xml:space="preserve"> </w:t>
            </w:r>
            <w:r>
              <w:rPr>
                <w:sz w:val="24"/>
              </w:rPr>
              <w:t>Politika</w:t>
            </w:r>
            <w:r>
              <w:rPr>
                <w:spacing w:val="1"/>
                <w:sz w:val="24"/>
              </w:rPr>
              <w:t xml:space="preserve"> </w:t>
            </w:r>
            <w:r>
              <w:rPr>
                <w:sz w:val="24"/>
              </w:rPr>
              <w:t>belgelerinde</w:t>
            </w:r>
            <w:r>
              <w:rPr>
                <w:spacing w:val="1"/>
                <w:sz w:val="24"/>
              </w:rPr>
              <w:t xml:space="preserve"> </w:t>
            </w:r>
            <w:r>
              <w:rPr>
                <w:sz w:val="24"/>
              </w:rPr>
              <w:t>belirtilen</w:t>
            </w:r>
            <w:r>
              <w:rPr>
                <w:spacing w:val="1"/>
                <w:sz w:val="24"/>
              </w:rPr>
              <w:t xml:space="preserve"> </w:t>
            </w:r>
            <w:r>
              <w:rPr>
                <w:sz w:val="24"/>
              </w:rPr>
              <w:t>hedeflerin</w:t>
            </w:r>
            <w:r>
              <w:rPr>
                <w:spacing w:val="1"/>
                <w:sz w:val="24"/>
              </w:rPr>
              <w:t xml:space="preserve"> </w:t>
            </w:r>
            <w:r>
              <w:rPr>
                <w:sz w:val="24"/>
              </w:rPr>
              <w:t>kurumumuz</w:t>
            </w:r>
            <w:r>
              <w:rPr>
                <w:spacing w:val="1"/>
                <w:sz w:val="24"/>
              </w:rPr>
              <w:t xml:space="preserve"> </w:t>
            </w:r>
            <w:r>
              <w:rPr>
                <w:sz w:val="24"/>
              </w:rPr>
              <w:t>açısından</w:t>
            </w:r>
            <w:r>
              <w:rPr>
                <w:spacing w:val="1"/>
                <w:sz w:val="24"/>
              </w:rPr>
              <w:t xml:space="preserve"> </w:t>
            </w:r>
            <w:r>
              <w:rPr>
                <w:sz w:val="24"/>
              </w:rPr>
              <w:t>önemli</w:t>
            </w:r>
            <w:r>
              <w:rPr>
                <w:spacing w:val="1"/>
                <w:sz w:val="24"/>
              </w:rPr>
              <w:t xml:space="preserve"> </w:t>
            </w:r>
            <w:r>
              <w:rPr>
                <w:sz w:val="24"/>
              </w:rPr>
              <w:t>bilgiler</w:t>
            </w:r>
            <w:r>
              <w:rPr>
                <w:spacing w:val="1"/>
                <w:sz w:val="24"/>
              </w:rPr>
              <w:t xml:space="preserve"> </w:t>
            </w:r>
            <w:r>
              <w:rPr>
                <w:sz w:val="24"/>
              </w:rPr>
              <w:t>içerdiği</w:t>
            </w:r>
            <w:r>
              <w:rPr>
                <w:spacing w:val="1"/>
                <w:sz w:val="24"/>
              </w:rPr>
              <w:t xml:space="preserve"> </w:t>
            </w:r>
            <w:r>
              <w:rPr>
                <w:sz w:val="24"/>
              </w:rPr>
              <w:t>görülmüştür.</w:t>
            </w:r>
            <w:r>
              <w:rPr>
                <w:spacing w:val="1"/>
                <w:sz w:val="24"/>
              </w:rPr>
              <w:t xml:space="preserve"> </w:t>
            </w:r>
            <w:r>
              <w:rPr>
                <w:sz w:val="24"/>
              </w:rPr>
              <w:t>Bu</w:t>
            </w:r>
            <w:r>
              <w:rPr>
                <w:spacing w:val="1"/>
                <w:sz w:val="24"/>
              </w:rPr>
              <w:t xml:space="preserve"> </w:t>
            </w:r>
            <w:r>
              <w:rPr>
                <w:sz w:val="24"/>
              </w:rPr>
              <w:t>bilgiler</w:t>
            </w:r>
            <w:r>
              <w:rPr>
                <w:spacing w:val="1"/>
                <w:sz w:val="24"/>
              </w:rPr>
              <w:t xml:space="preserve"> </w:t>
            </w:r>
            <w:r>
              <w:rPr>
                <w:sz w:val="24"/>
              </w:rPr>
              <w:t>kurumumuzun</w:t>
            </w:r>
            <w:r>
              <w:rPr>
                <w:spacing w:val="1"/>
                <w:sz w:val="24"/>
              </w:rPr>
              <w:t xml:space="preserve"> </w:t>
            </w:r>
            <w:proofErr w:type="gramStart"/>
            <w:r>
              <w:rPr>
                <w:sz w:val="24"/>
              </w:rPr>
              <w:t xml:space="preserve">İYİLEŞTİRMEYE   </w:t>
            </w:r>
            <w:r>
              <w:rPr>
                <w:spacing w:val="10"/>
                <w:sz w:val="24"/>
              </w:rPr>
              <w:t xml:space="preserve"> </w:t>
            </w:r>
            <w:r>
              <w:rPr>
                <w:sz w:val="24"/>
              </w:rPr>
              <w:t>AÇIK</w:t>
            </w:r>
            <w:proofErr w:type="gramEnd"/>
            <w:r>
              <w:rPr>
                <w:sz w:val="24"/>
              </w:rPr>
              <w:t xml:space="preserve">   </w:t>
            </w:r>
            <w:r>
              <w:rPr>
                <w:spacing w:val="4"/>
                <w:sz w:val="24"/>
              </w:rPr>
              <w:t xml:space="preserve"> </w:t>
            </w:r>
            <w:r>
              <w:rPr>
                <w:sz w:val="24"/>
              </w:rPr>
              <w:t xml:space="preserve">ALANLARI   </w:t>
            </w:r>
            <w:r>
              <w:rPr>
                <w:spacing w:val="11"/>
                <w:sz w:val="24"/>
              </w:rPr>
              <w:t xml:space="preserve"> </w:t>
            </w:r>
            <w:r>
              <w:rPr>
                <w:sz w:val="24"/>
              </w:rPr>
              <w:t>olarak</w:t>
            </w:r>
          </w:p>
          <w:p w:rsidR="00EE6AA9" w:rsidRDefault="00F31ABE">
            <w:pPr>
              <w:pStyle w:val="TableParagraph"/>
              <w:spacing w:line="271" w:lineRule="exact"/>
              <w:ind w:left="106"/>
              <w:jc w:val="both"/>
              <w:rPr>
                <w:sz w:val="24"/>
              </w:rPr>
            </w:pPr>
            <w:proofErr w:type="spellStart"/>
            <w:r>
              <w:rPr>
                <w:sz w:val="24"/>
              </w:rPr>
              <w:t>kabuledilmiş</w:t>
            </w:r>
            <w:proofErr w:type="spellEnd"/>
            <w:r>
              <w:rPr>
                <w:sz w:val="24"/>
              </w:rPr>
              <w:t xml:space="preserve">,  </w:t>
            </w:r>
            <w:r>
              <w:rPr>
                <w:spacing w:val="52"/>
                <w:sz w:val="24"/>
              </w:rPr>
              <w:t xml:space="preserve"> </w:t>
            </w:r>
            <w:proofErr w:type="gramStart"/>
            <w:r>
              <w:rPr>
                <w:sz w:val="24"/>
              </w:rPr>
              <w:t xml:space="preserve">Memnuniyet  </w:t>
            </w:r>
            <w:r>
              <w:rPr>
                <w:spacing w:val="58"/>
                <w:sz w:val="24"/>
              </w:rPr>
              <w:t xml:space="preserve"> </w:t>
            </w:r>
            <w:r>
              <w:rPr>
                <w:sz w:val="24"/>
              </w:rPr>
              <w:t>Anket</w:t>
            </w:r>
            <w:proofErr w:type="gramEnd"/>
            <w:r>
              <w:rPr>
                <w:sz w:val="24"/>
              </w:rPr>
              <w:t xml:space="preserve">  </w:t>
            </w:r>
            <w:r>
              <w:rPr>
                <w:spacing w:val="57"/>
                <w:sz w:val="24"/>
              </w:rPr>
              <w:t xml:space="preserve"> </w:t>
            </w:r>
            <w:r>
              <w:rPr>
                <w:sz w:val="24"/>
              </w:rPr>
              <w:t xml:space="preserve">Analizi  </w:t>
            </w:r>
            <w:r>
              <w:rPr>
                <w:spacing w:val="47"/>
                <w:sz w:val="24"/>
              </w:rPr>
              <w:t xml:space="preserve"> </w:t>
            </w:r>
            <w:r>
              <w:rPr>
                <w:sz w:val="24"/>
              </w:rPr>
              <w:t>ile</w:t>
            </w:r>
          </w:p>
          <w:p w:rsidR="00EE6AA9" w:rsidRDefault="00F31ABE">
            <w:pPr>
              <w:pStyle w:val="TableParagraph"/>
              <w:spacing w:before="27"/>
              <w:ind w:left="106"/>
              <w:jc w:val="both"/>
              <w:rPr>
                <w:sz w:val="24"/>
              </w:rPr>
            </w:pPr>
            <w:proofErr w:type="gramStart"/>
            <w:r>
              <w:rPr>
                <w:sz w:val="24"/>
              </w:rPr>
              <w:t>birleştirilerek</w:t>
            </w:r>
            <w:proofErr w:type="gramEnd"/>
            <w:r>
              <w:rPr>
                <w:spacing w:val="-1"/>
                <w:sz w:val="24"/>
              </w:rPr>
              <w:t xml:space="preserve"> </w:t>
            </w:r>
            <w:r>
              <w:rPr>
                <w:sz w:val="24"/>
              </w:rPr>
              <w:t>bir</w:t>
            </w:r>
            <w:r>
              <w:rPr>
                <w:spacing w:val="-5"/>
                <w:sz w:val="24"/>
              </w:rPr>
              <w:t xml:space="preserve"> </w:t>
            </w:r>
            <w:r>
              <w:rPr>
                <w:sz w:val="24"/>
              </w:rPr>
              <w:t>rapor</w:t>
            </w:r>
            <w:r>
              <w:rPr>
                <w:spacing w:val="-4"/>
                <w:sz w:val="24"/>
              </w:rPr>
              <w:t xml:space="preserve"> </w:t>
            </w:r>
            <w:r>
              <w:rPr>
                <w:sz w:val="24"/>
              </w:rPr>
              <w:t>hazırlanmıştır.</w:t>
            </w:r>
          </w:p>
        </w:tc>
      </w:tr>
    </w:tbl>
    <w:p w:rsidR="00EE6AA9" w:rsidRDefault="00EE6AA9">
      <w:pPr>
        <w:jc w:val="both"/>
        <w:rPr>
          <w:sz w:val="24"/>
        </w:rPr>
        <w:sectPr w:rsidR="00EE6AA9">
          <w:pgSz w:w="11930" w:h="16850"/>
          <w:pgMar w:top="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spacing w:before="66"/>
        <w:ind w:right="488"/>
        <w:jc w:val="right"/>
      </w:pPr>
      <w:r>
        <w:lastRenderedPageBreak/>
        <w:t>14</w:t>
      </w: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510D13">
      <w:pPr>
        <w:pStyle w:val="GvdeMetni"/>
        <w:spacing w:before="5"/>
        <w:rPr>
          <w:sz w:val="21"/>
        </w:rPr>
      </w:pPr>
      <w:r>
        <w:pict>
          <v:shape id="_x0000_s1063" type="#_x0000_t202" style="position:absolute;margin-left:59.55pt;margin-top:14.5pt;width:464.6pt;height:159.4pt;z-index:-15725568;mso-wrap-distance-left:0;mso-wrap-distance-right:0;mso-position-horizontal-relative:page" fillcolor="#8495af" strokeweight=".48pt">
            <v:textbox style="mso-next-textbox:#_x0000_s1063" inset="0,0,0,0">
              <w:txbxContent>
                <w:p w:rsidR="00510D13" w:rsidRDefault="00510D13">
                  <w:pPr>
                    <w:spacing w:before="510"/>
                    <w:ind w:left="2559"/>
                    <w:rPr>
                      <w:b/>
                      <w:sz w:val="40"/>
                    </w:rPr>
                  </w:pPr>
                  <w:bookmarkStart w:id="21" w:name="_bookmark10"/>
                  <w:bookmarkEnd w:id="21"/>
                  <w:r>
                    <w:rPr>
                      <w:b/>
                      <w:color w:val="FFFFFF"/>
                      <w:w w:val="95"/>
                      <w:sz w:val="96"/>
                    </w:rPr>
                    <w:t>2.</w:t>
                  </w:r>
                  <w:r>
                    <w:rPr>
                      <w:b/>
                      <w:color w:val="FFFFFF"/>
                      <w:spacing w:val="-44"/>
                      <w:w w:val="95"/>
                      <w:sz w:val="96"/>
                    </w:rPr>
                    <w:t xml:space="preserve"> </w:t>
                  </w:r>
                  <w:r>
                    <w:rPr>
                      <w:b/>
                      <w:color w:val="FFFFFF"/>
                      <w:w w:val="95"/>
                      <w:sz w:val="40"/>
                    </w:rPr>
                    <w:t>DURUM</w:t>
                  </w:r>
                  <w:r>
                    <w:rPr>
                      <w:b/>
                      <w:color w:val="FFFFFF"/>
                      <w:spacing w:val="98"/>
                      <w:sz w:val="40"/>
                    </w:rPr>
                    <w:t xml:space="preserve"> </w:t>
                  </w:r>
                  <w:r>
                    <w:rPr>
                      <w:b/>
                      <w:color w:val="FFFFFF"/>
                      <w:w w:val="95"/>
                      <w:sz w:val="40"/>
                    </w:rPr>
                    <w:t>ANALİZİ</w:t>
                  </w:r>
                </w:p>
              </w:txbxContent>
            </v:textbox>
            <w10:wrap type="topAndBottom" anchorx="page"/>
          </v:shape>
        </w:pict>
      </w:r>
    </w:p>
    <w:p w:rsidR="00EE6AA9" w:rsidRDefault="00EE6AA9">
      <w:pPr>
        <w:rPr>
          <w:sz w:val="21"/>
        </w:rPr>
        <w:sectPr w:rsidR="00EE6AA9">
          <w:pgSz w:w="11930" w:h="16850"/>
          <w:pgMar w:top="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9"/>
        <w:rPr>
          <w:sz w:val="15"/>
        </w:rPr>
      </w:pPr>
    </w:p>
    <w:p w:rsidR="00EE6AA9" w:rsidRDefault="00F31ABE">
      <w:pPr>
        <w:pStyle w:val="Balk2"/>
        <w:numPr>
          <w:ilvl w:val="1"/>
          <w:numId w:val="17"/>
        </w:numPr>
        <w:tabs>
          <w:tab w:val="left" w:pos="1459"/>
        </w:tabs>
        <w:jc w:val="left"/>
      </w:pPr>
      <w:bookmarkStart w:id="22" w:name="2.1._Kurum_Tarihçe"/>
      <w:bookmarkStart w:id="23" w:name="_bookmark11"/>
      <w:bookmarkEnd w:id="22"/>
      <w:bookmarkEnd w:id="23"/>
      <w:r>
        <w:t>Kurum</w:t>
      </w:r>
      <w:r>
        <w:rPr>
          <w:spacing w:val="-7"/>
        </w:rPr>
        <w:t xml:space="preserve"> </w:t>
      </w:r>
      <w:r>
        <w:t>Tarihçe</w:t>
      </w:r>
    </w:p>
    <w:p w:rsidR="00EE6AA9" w:rsidRDefault="00EE6AA9">
      <w:pPr>
        <w:pStyle w:val="GvdeMetni"/>
        <w:rPr>
          <w:b/>
          <w:sz w:val="26"/>
        </w:rPr>
      </w:pPr>
    </w:p>
    <w:tbl>
      <w:tblPr>
        <w:tblStyle w:val="TabloKlavuzu"/>
        <w:tblpPr w:leftFromText="141" w:rightFromText="141" w:vertAnchor="text" w:horzAnchor="margin" w:tblpXSpec="center" w:tblpY="113"/>
        <w:tblW w:w="0" w:type="auto"/>
        <w:tblLook w:val="04A0" w:firstRow="1" w:lastRow="0" w:firstColumn="1" w:lastColumn="0" w:noHBand="0" w:noVBand="1"/>
      </w:tblPr>
      <w:tblGrid>
        <w:gridCol w:w="10153"/>
      </w:tblGrid>
      <w:tr w:rsidR="0023024C" w:rsidTr="0023024C">
        <w:trPr>
          <w:trHeight w:val="1549"/>
        </w:trPr>
        <w:tc>
          <w:tcPr>
            <w:tcW w:w="10153" w:type="dxa"/>
          </w:tcPr>
          <w:p w:rsidR="0023024C" w:rsidRPr="0023024C" w:rsidRDefault="0023024C" w:rsidP="0023024C">
            <w:pPr>
              <w:pStyle w:val="GvdeMetni"/>
              <w:tabs>
                <w:tab w:val="left" w:pos="1478"/>
              </w:tabs>
              <w:rPr>
                <w:sz w:val="26"/>
              </w:rPr>
            </w:pPr>
            <w:r w:rsidRPr="0023024C">
              <w:rPr>
                <w:sz w:val="26"/>
              </w:rPr>
              <w:t xml:space="preserve">Okulumuz merkez ilçe Perakende mahallesinde; 04.07.1994 tarihinde temeli atılmıştır,  çalışmalar suratla devam ettirilmiştir, daha sonra bir kat ilave yapılması uygun görülerek üçüncü katın yapılması uygun görülerek üçüncü katın yapılması kararlaştırılmıştır. İnşaat 13.12.1994 tarihinde tamamlanarak teslim edilmiştir </w:t>
            </w:r>
          </w:p>
          <w:p w:rsidR="0023024C" w:rsidRPr="0023024C" w:rsidRDefault="0023024C" w:rsidP="0023024C">
            <w:pPr>
              <w:pStyle w:val="GvdeMetni"/>
              <w:tabs>
                <w:tab w:val="left" w:pos="1478"/>
              </w:tabs>
              <w:rPr>
                <w:sz w:val="26"/>
              </w:rPr>
            </w:pPr>
            <w:r w:rsidRPr="0023024C">
              <w:rPr>
                <w:sz w:val="26"/>
              </w:rPr>
              <w:t xml:space="preserve">      Teslimden hemen sonra Milli Eğitim Müdürlüğü 03.01.1995 tarihinde isim onayı ve açılış onayı alınmıştır. Okula, o dönemin Tokat Valisi Mehmet Özgün’ün ismi verilmiştir. Bir ay gibi kısa bir sürede tüm demirbaşları tamamlanarak 13.02.1995 tari</w:t>
            </w:r>
            <w:r>
              <w:rPr>
                <w:sz w:val="26"/>
              </w:rPr>
              <w:t xml:space="preserve">hinde ilkokul düzeyinde eğitim </w:t>
            </w:r>
            <w:r w:rsidRPr="0023024C">
              <w:rPr>
                <w:sz w:val="26"/>
              </w:rPr>
              <w:t>öğretime başlamıştır. Daha sonraki yıl sekiz yıllık kesintisiz eğitime başlamıştır.</w:t>
            </w:r>
          </w:p>
          <w:p w:rsidR="0023024C" w:rsidRPr="0023024C" w:rsidRDefault="0023024C" w:rsidP="0023024C">
            <w:pPr>
              <w:pStyle w:val="GvdeMetni"/>
              <w:tabs>
                <w:tab w:val="left" w:pos="1478"/>
              </w:tabs>
              <w:rPr>
                <w:sz w:val="26"/>
              </w:rPr>
            </w:pPr>
            <w:r w:rsidRPr="0023024C">
              <w:rPr>
                <w:sz w:val="26"/>
              </w:rPr>
              <w:t xml:space="preserve">       Sekiz yıllık kesintisiz eğitimle birlikte: Aşağı Gökçe, Yukarı Gökçe, </w:t>
            </w:r>
            <w:proofErr w:type="spellStart"/>
            <w:proofErr w:type="gramStart"/>
            <w:r w:rsidRPr="0023024C">
              <w:rPr>
                <w:sz w:val="26"/>
              </w:rPr>
              <w:t>Beşören,Çördük</w:t>
            </w:r>
            <w:proofErr w:type="spellEnd"/>
            <w:proofErr w:type="gramEnd"/>
            <w:r w:rsidRPr="0023024C">
              <w:rPr>
                <w:sz w:val="26"/>
              </w:rPr>
              <w:t>, Kızılöz köyleri ve Kemer mahallesinden öğrencilerin devam ettiği taşıma merkezi  okul   olarak eğitim-öğretime devam etmiştir. Açıldığı yıl sobalı olan okul, bir yıl sonra kalorifer tesisatının yapılmasıyla daha modern hale gelmiştir.</w:t>
            </w:r>
          </w:p>
          <w:p w:rsidR="0023024C" w:rsidRPr="0023024C" w:rsidRDefault="0023024C" w:rsidP="0023024C">
            <w:pPr>
              <w:pStyle w:val="GvdeMetni"/>
              <w:tabs>
                <w:tab w:val="left" w:pos="1478"/>
              </w:tabs>
              <w:rPr>
                <w:sz w:val="26"/>
              </w:rPr>
            </w:pPr>
            <w:r w:rsidRPr="0023024C">
              <w:rPr>
                <w:sz w:val="26"/>
              </w:rPr>
              <w:t xml:space="preserve">        2008 yılında deprem güçlendirmesi yapılmış olup, okul binası sağlamlaştırılmış, kalorifer kazanı, tüm kapı ve pencereleri yenilenmiştir.2009 yılında okul bahçesinin büyük bölümü Tokat Belediyesi tarafından asfalt kaplama yapılmıştır. Okul idaresi kendi imkânlarıyla okulun çevresini ağaçlandırmış olup, yeşil sahalar oluşturmuştur. </w:t>
            </w:r>
          </w:p>
          <w:p w:rsidR="0023024C" w:rsidRDefault="0023024C" w:rsidP="0023024C">
            <w:pPr>
              <w:pStyle w:val="GvdeMetni"/>
              <w:tabs>
                <w:tab w:val="left" w:pos="1478"/>
              </w:tabs>
              <w:rPr>
                <w:sz w:val="26"/>
              </w:rPr>
            </w:pPr>
            <w:r w:rsidRPr="0023024C">
              <w:rPr>
                <w:sz w:val="26"/>
              </w:rPr>
              <w:t xml:space="preserve">Eğitim Öğretim 4+4+4 sistemine geçişinde ise okulumuz 1.kademe yani ilkokul olarak eğitim öğretimine devam ederken öğrenci sayısındaki ani artış sebebiyle ikili öğretime geçmiş ve taşımalı gelen öğrenciler başka okullara </w:t>
            </w:r>
            <w:proofErr w:type="spellStart"/>
            <w:proofErr w:type="gramStart"/>
            <w:r w:rsidRPr="0023024C">
              <w:rPr>
                <w:sz w:val="26"/>
              </w:rPr>
              <w:t>yönlendirilmiştir.Bahçede</w:t>
            </w:r>
            <w:proofErr w:type="spellEnd"/>
            <w:proofErr w:type="gramEnd"/>
            <w:r w:rsidRPr="0023024C">
              <w:rPr>
                <w:sz w:val="26"/>
              </w:rPr>
              <w:t xml:space="preserve"> yapımı tamamlanan ek binanın tamamlanmasıyla 2015 yılı Mart ayı başında okulumuzun ismi Yunus Emre ilkokulu olarak değiştirilmiş ve yeni binada  normal öğretime geçiş yapılmıştır.</w:t>
            </w:r>
          </w:p>
          <w:p w:rsidR="0023024C" w:rsidRPr="0023024C" w:rsidRDefault="0023024C" w:rsidP="0023024C">
            <w:pPr>
              <w:pStyle w:val="GvdeMetni"/>
              <w:tabs>
                <w:tab w:val="left" w:pos="1478"/>
              </w:tabs>
              <w:rPr>
                <w:sz w:val="26"/>
              </w:rPr>
            </w:pPr>
            <w:r>
              <w:rPr>
                <w:sz w:val="26"/>
              </w:rPr>
              <w:t xml:space="preserve">     2024 yılı itibariyle bölgemizde artan yapılaşma nedeniyle 9 farklı mahalle ve 1200 öğrenciye hitap eden okulumuz ikili eğitim vermektedir</w:t>
            </w:r>
          </w:p>
          <w:p w:rsidR="0023024C" w:rsidRDefault="0023024C" w:rsidP="0023024C">
            <w:pPr>
              <w:pStyle w:val="GvdeMetni"/>
              <w:tabs>
                <w:tab w:val="left" w:pos="1478"/>
              </w:tabs>
              <w:rPr>
                <w:b/>
                <w:sz w:val="26"/>
              </w:rPr>
            </w:pPr>
          </w:p>
          <w:p w:rsidR="0023024C" w:rsidRDefault="0023024C" w:rsidP="0023024C">
            <w:pPr>
              <w:pStyle w:val="GvdeMetni"/>
              <w:tabs>
                <w:tab w:val="left" w:pos="1478"/>
              </w:tabs>
              <w:rPr>
                <w:b/>
                <w:sz w:val="26"/>
              </w:rPr>
            </w:pPr>
          </w:p>
          <w:p w:rsidR="0023024C" w:rsidRDefault="0023024C" w:rsidP="0023024C">
            <w:pPr>
              <w:pStyle w:val="GvdeMetni"/>
              <w:tabs>
                <w:tab w:val="left" w:pos="1478"/>
              </w:tabs>
              <w:rPr>
                <w:b/>
                <w:sz w:val="26"/>
              </w:rPr>
            </w:pPr>
          </w:p>
        </w:tc>
      </w:tr>
    </w:tbl>
    <w:p w:rsidR="0023024C" w:rsidRDefault="0023024C" w:rsidP="0023024C">
      <w:pPr>
        <w:pStyle w:val="GvdeMetni"/>
        <w:tabs>
          <w:tab w:val="left" w:pos="1478"/>
        </w:tabs>
        <w:rPr>
          <w:b/>
          <w:sz w:val="26"/>
        </w:rPr>
      </w:pPr>
      <w:r>
        <w:rPr>
          <w:b/>
          <w:sz w:val="26"/>
        </w:rPr>
        <w:tab/>
      </w:r>
    </w:p>
    <w:p w:rsidR="00EE6AA9" w:rsidRDefault="00EE6AA9" w:rsidP="0023024C">
      <w:pPr>
        <w:pStyle w:val="GvdeMetni"/>
        <w:tabs>
          <w:tab w:val="left" w:pos="1478"/>
        </w:tabs>
        <w:rPr>
          <w:b/>
          <w:sz w:val="26"/>
        </w:rPr>
      </w:pPr>
    </w:p>
    <w:p w:rsidR="00EE6AA9" w:rsidRDefault="00EE6AA9">
      <w:pPr>
        <w:pStyle w:val="GvdeMetni"/>
        <w:spacing w:before="10"/>
        <w:rPr>
          <w:b/>
          <w:sz w:val="35"/>
        </w:rPr>
      </w:pPr>
    </w:p>
    <w:p w:rsidR="00EE6AA9" w:rsidRDefault="00EE6AA9">
      <w:pPr>
        <w:pStyle w:val="GvdeMetni"/>
        <w:rPr>
          <w:sz w:val="26"/>
        </w:rPr>
      </w:pPr>
    </w:p>
    <w:p w:rsidR="00EE6AA9" w:rsidRDefault="00EE6AA9">
      <w:pPr>
        <w:pStyle w:val="GvdeMetni"/>
        <w:rPr>
          <w:sz w:val="26"/>
        </w:rPr>
      </w:pPr>
    </w:p>
    <w:p w:rsidR="00EE6AA9" w:rsidRDefault="00EE6AA9">
      <w:pPr>
        <w:pStyle w:val="GvdeMetni"/>
        <w:spacing w:before="7"/>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23024C" w:rsidRDefault="0023024C">
      <w:pPr>
        <w:pStyle w:val="GvdeMetni"/>
        <w:spacing w:line="276" w:lineRule="auto"/>
        <w:ind w:left="921" w:right="989" w:firstLine="850"/>
        <w:jc w:val="both"/>
      </w:pPr>
    </w:p>
    <w:p w:rsidR="00EE6AA9" w:rsidRDefault="00EE6AA9">
      <w:pPr>
        <w:spacing w:line="276" w:lineRule="auto"/>
        <w:jc w:val="both"/>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465"/>
        </w:tabs>
        <w:spacing w:before="66"/>
        <w:ind w:left="1464" w:hanging="424"/>
        <w:jc w:val="left"/>
      </w:pPr>
      <w:bookmarkStart w:id="24" w:name="2.2._TokatTarihi_Kültürü_ve_Turizm"/>
      <w:bookmarkStart w:id="25" w:name="_bookmark12"/>
      <w:bookmarkEnd w:id="24"/>
      <w:bookmarkEnd w:id="25"/>
      <w:r>
        <w:lastRenderedPageBreak/>
        <w:t>Tokat</w:t>
      </w:r>
      <w:r w:rsidR="00510D13">
        <w:t xml:space="preserve"> </w:t>
      </w:r>
      <w:r>
        <w:t>Tarihi</w:t>
      </w:r>
      <w:r>
        <w:rPr>
          <w:spacing w:val="-6"/>
        </w:rPr>
        <w:t xml:space="preserve"> </w:t>
      </w:r>
      <w:r>
        <w:t>Kültürü</w:t>
      </w:r>
      <w:r>
        <w:rPr>
          <w:spacing w:val="-5"/>
        </w:rPr>
        <w:t xml:space="preserve"> </w:t>
      </w:r>
      <w:r>
        <w:t>ve</w:t>
      </w:r>
      <w:r>
        <w:rPr>
          <w:spacing w:val="-7"/>
        </w:rPr>
        <w:t xml:space="preserve"> </w:t>
      </w:r>
      <w:r>
        <w:t>Turizm</w:t>
      </w:r>
    </w:p>
    <w:p w:rsidR="00EE6AA9" w:rsidRDefault="00EE6AA9">
      <w:pPr>
        <w:pStyle w:val="GvdeMetni"/>
        <w:rPr>
          <w:b/>
          <w:sz w:val="26"/>
        </w:rPr>
      </w:pPr>
    </w:p>
    <w:p w:rsidR="00EE6AA9" w:rsidRDefault="00EE6AA9">
      <w:pPr>
        <w:pStyle w:val="GvdeMetni"/>
        <w:spacing w:before="9"/>
        <w:rPr>
          <w:b/>
          <w:sz w:val="21"/>
        </w:rPr>
      </w:pPr>
    </w:p>
    <w:p w:rsidR="00EE6AA9" w:rsidRDefault="00F31ABE">
      <w:pPr>
        <w:pStyle w:val="GvdeMetni"/>
        <w:spacing w:line="276" w:lineRule="auto"/>
        <w:ind w:left="1036" w:right="825" w:firstLine="499"/>
        <w:jc w:val="both"/>
      </w:pPr>
      <w:r>
        <w:t>Tokat; Yeşilırmak</w:t>
      </w:r>
      <w:r>
        <w:rPr>
          <w:spacing w:val="1"/>
        </w:rPr>
        <w:t xml:space="preserve"> </w:t>
      </w:r>
      <w:r>
        <w:t>havzasının</w:t>
      </w:r>
      <w:r>
        <w:rPr>
          <w:spacing w:val="1"/>
        </w:rPr>
        <w:t xml:space="preserve"> </w:t>
      </w:r>
      <w:r>
        <w:t>bereketli</w:t>
      </w:r>
      <w:r>
        <w:rPr>
          <w:spacing w:val="1"/>
        </w:rPr>
        <w:t xml:space="preserve"> </w:t>
      </w:r>
      <w:r>
        <w:t>toprakları</w:t>
      </w:r>
      <w:r>
        <w:rPr>
          <w:spacing w:val="1"/>
        </w:rPr>
        <w:t xml:space="preserve"> </w:t>
      </w:r>
      <w:r>
        <w:t>üzerinde</w:t>
      </w:r>
      <w:r>
        <w:rPr>
          <w:spacing w:val="1"/>
        </w:rPr>
        <w:t xml:space="preserve"> </w:t>
      </w:r>
      <w:r>
        <w:t>kurulmuş</w:t>
      </w:r>
      <w:r>
        <w:rPr>
          <w:spacing w:val="1"/>
        </w:rPr>
        <w:t xml:space="preserve"> </w:t>
      </w:r>
      <w:r>
        <w:t>olmasının</w:t>
      </w:r>
      <w:r>
        <w:rPr>
          <w:spacing w:val="1"/>
        </w:rPr>
        <w:t xml:space="preserve"> </w:t>
      </w:r>
      <w:r>
        <w:t>verdiği</w:t>
      </w:r>
      <w:r>
        <w:rPr>
          <w:spacing w:val="1"/>
        </w:rPr>
        <w:t xml:space="preserve"> </w:t>
      </w:r>
      <w:r>
        <w:t>avantajla 6000 yıllık tarihi boyunca önemli bir ticaret ve kültür merkezi olmuş, 14 Devleti ve</w:t>
      </w:r>
      <w:r>
        <w:rPr>
          <w:spacing w:val="1"/>
        </w:rPr>
        <w:t xml:space="preserve"> </w:t>
      </w:r>
      <w:r>
        <w:t>birçok beyliği</w:t>
      </w:r>
      <w:r>
        <w:rPr>
          <w:spacing w:val="1"/>
        </w:rPr>
        <w:t xml:space="preserve"> </w:t>
      </w:r>
      <w:r>
        <w:t>içerisinde barındırmış,</w:t>
      </w:r>
      <w:r>
        <w:rPr>
          <w:spacing w:val="3"/>
        </w:rPr>
        <w:t xml:space="preserve"> </w:t>
      </w:r>
      <w:r>
        <w:t>önemli</w:t>
      </w:r>
      <w:r>
        <w:rPr>
          <w:spacing w:val="-4"/>
        </w:rPr>
        <w:t xml:space="preserve"> </w:t>
      </w:r>
      <w:r>
        <w:t>bir</w:t>
      </w:r>
      <w:r>
        <w:rPr>
          <w:spacing w:val="-7"/>
        </w:rPr>
        <w:t xml:space="preserve"> </w:t>
      </w:r>
      <w:proofErr w:type="spellStart"/>
      <w:r>
        <w:t>Anadoluşehridir</w:t>
      </w:r>
      <w:proofErr w:type="spellEnd"/>
      <w:r>
        <w:t>.</w:t>
      </w:r>
    </w:p>
    <w:p w:rsidR="00EE6AA9" w:rsidRDefault="00EE6AA9">
      <w:pPr>
        <w:pStyle w:val="GvdeMetni"/>
        <w:spacing w:before="10"/>
        <w:rPr>
          <w:sz w:val="37"/>
        </w:rPr>
      </w:pPr>
    </w:p>
    <w:p w:rsidR="00EE6AA9" w:rsidRDefault="00F31ABE">
      <w:pPr>
        <w:pStyle w:val="GvdeMetni"/>
        <w:spacing w:line="276" w:lineRule="auto"/>
        <w:ind w:left="1036" w:right="834" w:firstLine="499"/>
        <w:jc w:val="both"/>
      </w:pPr>
      <w:proofErr w:type="spellStart"/>
      <w:r>
        <w:t>Hatti</w:t>
      </w:r>
      <w:proofErr w:type="spellEnd"/>
      <w:r>
        <w:t xml:space="preserve">, Hitit, </w:t>
      </w:r>
      <w:proofErr w:type="spellStart"/>
      <w:r>
        <w:t>Frig</w:t>
      </w:r>
      <w:proofErr w:type="spellEnd"/>
      <w:r>
        <w:t xml:space="preserve">, Roma, Bizans, </w:t>
      </w:r>
      <w:proofErr w:type="spellStart"/>
      <w:r>
        <w:t>Danişmendli</w:t>
      </w:r>
      <w:proofErr w:type="spellEnd"/>
      <w:r>
        <w:t>, İlhanlı, Selçuklu ve Osmanlı Dönemine</w:t>
      </w:r>
      <w:r>
        <w:rPr>
          <w:spacing w:val="1"/>
        </w:rPr>
        <w:t xml:space="preserve"> </w:t>
      </w:r>
      <w:r>
        <w:t>kadar</w:t>
      </w:r>
      <w:r>
        <w:rPr>
          <w:spacing w:val="1"/>
        </w:rPr>
        <w:t xml:space="preserve"> </w:t>
      </w:r>
      <w:r>
        <w:t>gelişen</w:t>
      </w:r>
      <w:r>
        <w:rPr>
          <w:spacing w:val="1"/>
        </w:rPr>
        <w:t xml:space="preserve"> </w:t>
      </w:r>
      <w:r>
        <w:t>süreç</w:t>
      </w:r>
      <w:r>
        <w:rPr>
          <w:spacing w:val="1"/>
        </w:rPr>
        <w:t xml:space="preserve"> </w:t>
      </w:r>
      <w:r>
        <w:t>içerisinde</w:t>
      </w:r>
      <w:r>
        <w:rPr>
          <w:spacing w:val="1"/>
        </w:rPr>
        <w:t xml:space="preserve"> </w:t>
      </w:r>
      <w:r>
        <w:t>tarihin</w:t>
      </w:r>
      <w:r>
        <w:rPr>
          <w:spacing w:val="1"/>
        </w:rPr>
        <w:t xml:space="preserve"> </w:t>
      </w:r>
      <w:r>
        <w:t>her</w:t>
      </w:r>
      <w:r>
        <w:rPr>
          <w:spacing w:val="1"/>
        </w:rPr>
        <w:t xml:space="preserve"> </w:t>
      </w:r>
      <w:r>
        <w:t>dönemine</w:t>
      </w:r>
      <w:r>
        <w:rPr>
          <w:spacing w:val="1"/>
        </w:rPr>
        <w:t xml:space="preserve"> </w:t>
      </w:r>
      <w:r>
        <w:t>ait</w:t>
      </w:r>
      <w:r>
        <w:rPr>
          <w:spacing w:val="1"/>
        </w:rPr>
        <w:t xml:space="preserve"> </w:t>
      </w:r>
      <w:r>
        <w:t>eserleri</w:t>
      </w:r>
      <w:r>
        <w:rPr>
          <w:spacing w:val="1"/>
        </w:rPr>
        <w:t xml:space="preserve"> </w:t>
      </w:r>
      <w:r>
        <w:t>Tokat’ın</w:t>
      </w:r>
      <w:r>
        <w:rPr>
          <w:spacing w:val="1"/>
        </w:rPr>
        <w:t xml:space="preserve"> </w:t>
      </w:r>
      <w:r>
        <w:t>her</w:t>
      </w:r>
      <w:r>
        <w:rPr>
          <w:spacing w:val="1"/>
        </w:rPr>
        <w:t xml:space="preserve"> </w:t>
      </w:r>
      <w:r>
        <w:t>bölgesinde</w:t>
      </w:r>
      <w:r>
        <w:rPr>
          <w:spacing w:val="1"/>
        </w:rPr>
        <w:t xml:space="preserve"> </w:t>
      </w:r>
      <w:r>
        <w:t>bulabilmek</w:t>
      </w:r>
      <w:r>
        <w:rPr>
          <w:spacing w:val="2"/>
        </w:rPr>
        <w:t xml:space="preserve"> </w:t>
      </w:r>
      <w:proofErr w:type="spellStart"/>
      <w:proofErr w:type="gramStart"/>
      <w:r>
        <w:t>mümkündür.Bu</w:t>
      </w:r>
      <w:proofErr w:type="spellEnd"/>
      <w:proofErr w:type="gramEnd"/>
      <w:r>
        <w:rPr>
          <w:spacing w:val="3"/>
        </w:rPr>
        <w:t xml:space="preserve"> </w:t>
      </w:r>
      <w:r>
        <w:t>yönüyle</w:t>
      </w:r>
      <w:r>
        <w:rPr>
          <w:spacing w:val="-7"/>
        </w:rPr>
        <w:t xml:space="preserve"> </w:t>
      </w:r>
      <w:r>
        <w:t>Tokat</w:t>
      </w:r>
      <w:r>
        <w:rPr>
          <w:spacing w:val="4"/>
        </w:rPr>
        <w:t xml:space="preserve"> </w:t>
      </w:r>
      <w:r>
        <w:t>bir açık</w:t>
      </w:r>
      <w:r>
        <w:rPr>
          <w:spacing w:val="3"/>
        </w:rPr>
        <w:t xml:space="preserve"> </w:t>
      </w:r>
      <w:r>
        <w:t>hava</w:t>
      </w:r>
      <w:r>
        <w:rPr>
          <w:spacing w:val="2"/>
        </w:rPr>
        <w:t xml:space="preserve"> </w:t>
      </w:r>
      <w:r>
        <w:t>müzesi</w:t>
      </w:r>
      <w:r>
        <w:rPr>
          <w:spacing w:val="-9"/>
        </w:rPr>
        <w:t xml:space="preserve"> </w:t>
      </w:r>
      <w:r>
        <w:t>konumundadır.</w:t>
      </w:r>
    </w:p>
    <w:p w:rsidR="00EE6AA9" w:rsidRDefault="00EE6AA9">
      <w:pPr>
        <w:pStyle w:val="GvdeMetni"/>
        <w:spacing w:before="10"/>
        <w:rPr>
          <w:sz w:val="37"/>
        </w:rPr>
      </w:pPr>
    </w:p>
    <w:p w:rsidR="00EE6AA9" w:rsidRDefault="00F31ABE">
      <w:pPr>
        <w:pStyle w:val="GvdeMetni"/>
        <w:spacing w:line="276" w:lineRule="auto"/>
        <w:ind w:left="1036" w:right="907" w:firstLine="451"/>
        <w:jc w:val="both"/>
      </w:pPr>
      <w:r>
        <w:t>Erbaa</w:t>
      </w:r>
      <w:r>
        <w:rPr>
          <w:spacing w:val="1"/>
        </w:rPr>
        <w:t xml:space="preserve"> </w:t>
      </w:r>
      <w:r>
        <w:t>ilçesinde</w:t>
      </w:r>
      <w:r>
        <w:rPr>
          <w:spacing w:val="1"/>
        </w:rPr>
        <w:t xml:space="preserve"> </w:t>
      </w:r>
      <w:r>
        <w:t>Antik</w:t>
      </w:r>
      <w:r>
        <w:rPr>
          <w:spacing w:val="1"/>
        </w:rPr>
        <w:t xml:space="preserve"> </w:t>
      </w:r>
      <w:proofErr w:type="spellStart"/>
      <w:r>
        <w:t>Horoztepe</w:t>
      </w:r>
      <w:proofErr w:type="spellEnd"/>
      <w:r>
        <w:rPr>
          <w:spacing w:val="1"/>
        </w:rPr>
        <w:t xml:space="preserve"> </w:t>
      </w:r>
      <w:r>
        <w:t>yerleşimi,</w:t>
      </w:r>
      <w:r>
        <w:rPr>
          <w:spacing w:val="1"/>
        </w:rPr>
        <w:t xml:space="preserve"> </w:t>
      </w:r>
      <w:r>
        <w:t>Hitit</w:t>
      </w:r>
      <w:r>
        <w:rPr>
          <w:spacing w:val="1"/>
        </w:rPr>
        <w:t xml:space="preserve"> </w:t>
      </w:r>
      <w:r>
        <w:t>yerleşim</w:t>
      </w:r>
      <w:r>
        <w:rPr>
          <w:spacing w:val="1"/>
        </w:rPr>
        <w:t xml:space="preserve"> </w:t>
      </w:r>
      <w:r>
        <w:t>yeri,</w:t>
      </w:r>
      <w:r>
        <w:rPr>
          <w:spacing w:val="1"/>
        </w:rPr>
        <w:t xml:space="preserve"> </w:t>
      </w:r>
      <w:r>
        <w:t>Zile’de</w:t>
      </w:r>
      <w:r>
        <w:rPr>
          <w:spacing w:val="1"/>
        </w:rPr>
        <w:t xml:space="preserve"> </w:t>
      </w:r>
      <w:proofErr w:type="spellStart"/>
      <w:r>
        <w:t>Maşathöyük</w:t>
      </w:r>
      <w:proofErr w:type="spellEnd"/>
      <w:r w:rsidR="00510D13">
        <w:t xml:space="preserve"> </w:t>
      </w:r>
      <w:proofErr w:type="spellStart"/>
      <w:r>
        <w:t>Örenyeri</w:t>
      </w:r>
      <w:proofErr w:type="spellEnd"/>
      <w:r>
        <w:t>, Sulusaray’da; Roma - Bizans Dönemlerinin izlerini taşıyan Sebastapolis,</w:t>
      </w:r>
      <w:r>
        <w:rPr>
          <w:spacing w:val="1"/>
        </w:rPr>
        <w:t xml:space="preserve"> </w:t>
      </w:r>
      <w:r>
        <w:t>Merkez ilçede, tarihi Komana Şehri, yine Roma Döneminde yol güvenliği</w:t>
      </w:r>
      <w:r>
        <w:rPr>
          <w:spacing w:val="1"/>
        </w:rPr>
        <w:t xml:space="preserve"> </w:t>
      </w:r>
      <w:r>
        <w:t>için</w:t>
      </w:r>
      <w:r>
        <w:rPr>
          <w:spacing w:val="1"/>
        </w:rPr>
        <w:t xml:space="preserve"> </w:t>
      </w:r>
      <w:r>
        <w:t>kurulmuş</w:t>
      </w:r>
      <w:r>
        <w:rPr>
          <w:spacing w:val="1"/>
        </w:rPr>
        <w:t xml:space="preserve"> </w:t>
      </w:r>
      <w:r>
        <w:t>olan</w:t>
      </w:r>
      <w:r>
        <w:rPr>
          <w:spacing w:val="1"/>
        </w:rPr>
        <w:t xml:space="preserve"> </w:t>
      </w:r>
      <w:r>
        <w:t>Tokat</w:t>
      </w:r>
      <w:r>
        <w:rPr>
          <w:spacing w:val="1"/>
        </w:rPr>
        <w:t xml:space="preserve"> </w:t>
      </w:r>
      <w:r>
        <w:t xml:space="preserve">Kalesi, aynı zamanda </w:t>
      </w:r>
      <w:proofErr w:type="spellStart"/>
      <w:r>
        <w:t>Danişmend</w:t>
      </w:r>
      <w:proofErr w:type="spellEnd"/>
      <w:r>
        <w:rPr>
          <w:spacing w:val="1"/>
        </w:rPr>
        <w:t xml:space="preserve"> </w:t>
      </w:r>
      <w:r>
        <w:t>Devletine</w:t>
      </w:r>
      <w:r>
        <w:rPr>
          <w:spacing w:val="1"/>
        </w:rPr>
        <w:t xml:space="preserve"> </w:t>
      </w:r>
      <w:r>
        <w:t>başkentlik yapmış olan Niksar’da bulunan</w:t>
      </w:r>
      <w:r>
        <w:rPr>
          <w:spacing w:val="1"/>
        </w:rPr>
        <w:t xml:space="preserve"> </w:t>
      </w:r>
      <w:r>
        <w:rPr>
          <w:spacing w:val="-1"/>
        </w:rPr>
        <w:t>tarihi</w:t>
      </w:r>
      <w:r>
        <w:rPr>
          <w:spacing w:val="-11"/>
        </w:rPr>
        <w:t xml:space="preserve"> </w:t>
      </w:r>
      <w:r>
        <w:rPr>
          <w:spacing w:val="-1"/>
        </w:rPr>
        <w:t>kale,</w:t>
      </w:r>
      <w:r>
        <w:rPr>
          <w:spacing w:val="1"/>
        </w:rPr>
        <w:t xml:space="preserve"> </w:t>
      </w:r>
      <w:r>
        <w:t>Malazgirt</w:t>
      </w:r>
      <w:r>
        <w:rPr>
          <w:spacing w:val="3"/>
        </w:rPr>
        <w:t xml:space="preserve"> </w:t>
      </w:r>
      <w:r>
        <w:t>sonrası</w:t>
      </w:r>
      <w:r>
        <w:rPr>
          <w:spacing w:val="-6"/>
        </w:rPr>
        <w:t xml:space="preserve"> </w:t>
      </w:r>
      <w:r>
        <w:t>yapılan</w:t>
      </w:r>
      <w:r>
        <w:rPr>
          <w:spacing w:val="-7"/>
        </w:rPr>
        <w:t xml:space="preserve"> </w:t>
      </w:r>
      <w:r>
        <w:t>en</w:t>
      </w:r>
      <w:r>
        <w:rPr>
          <w:spacing w:val="-6"/>
        </w:rPr>
        <w:t xml:space="preserve"> </w:t>
      </w:r>
      <w:r>
        <w:t>eski</w:t>
      </w:r>
      <w:r>
        <w:rPr>
          <w:spacing w:val="-15"/>
        </w:rPr>
        <w:t xml:space="preserve"> </w:t>
      </w:r>
      <w:r>
        <w:t>Türk</w:t>
      </w:r>
      <w:r>
        <w:rPr>
          <w:spacing w:val="-1"/>
        </w:rPr>
        <w:t xml:space="preserve"> </w:t>
      </w:r>
      <w:r>
        <w:t>Camisi</w:t>
      </w:r>
      <w:r>
        <w:rPr>
          <w:spacing w:val="-10"/>
        </w:rPr>
        <w:t xml:space="preserve"> </w:t>
      </w:r>
      <w:r>
        <w:t>Garipler</w:t>
      </w:r>
      <w:r>
        <w:rPr>
          <w:spacing w:val="-1"/>
        </w:rPr>
        <w:t xml:space="preserve"> </w:t>
      </w:r>
      <w:r>
        <w:t>Camii,</w:t>
      </w:r>
      <w:r>
        <w:rPr>
          <w:spacing w:val="-9"/>
        </w:rPr>
        <w:t xml:space="preserve"> </w:t>
      </w:r>
      <w:proofErr w:type="spellStart"/>
      <w:r>
        <w:t>Yağıbasan</w:t>
      </w:r>
      <w:proofErr w:type="spellEnd"/>
      <w:r>
        <w:rPr>
          <w:spacing w:val="-6"/>
        </w:rPr>
        <w:t xml:space="preserve"> </w:t>
      </w:r>
      <w:r>
        <w:t>Medresesi,</w:t>
      </w:r>
      <w:r>
        <w:rPr>
          <w:spacing w:val="-58"/>
        </w:rPr>
        <w:t xml:space="preserve"> </w:t>
      </w:r>
      <w:proofErr w:type="spellStart"/>
      <w:r>
        <w:t>Gökmedrese</w:t>
      </w:r>
      <w:proofErr w:type="spellEnd"/>
      <w:r>
        <w:t>, Yeşilırmak-</w:t>
      </w:r>
      <w:proofErr w:type="spellStart"/>
      <w:r>
        <w:t>Hıdırlık</w:t>
      </w:r>
      <w:proofErr w:type="spellEnd"/>
      <w:r>
        <w:t xml:space="preserve"> Köprüsü, 9 adet zaviye, Osmanlı Dönemine ait </w:t>
      </w:r>
      <w:proofErr w:type="spellStart"/>
      <w:r>
        <w:t>Alipaşa</w:t>
      </w:r>
      <w:proofErr w:type="spellEnd"/>
      <w:r>
        <w:t xml:space="preserve"> Camii</w:t>
      </w:r>
      <w:r>
        <w:rPr>
          <w:spacing w:val="-58"/>
        </w:rPr>
        <w:t xml:space="preserve"> </w:t>
      </w:r>
      <w:r>
        <w:t>ve Hamamı, Voyvoda Han (</w:t>
      </w:r>
      <w:proofErr w:type="spellStart"/>
      <w:r>
        <w:t>Taşhan</w:t>
      </w:r>
      <w:proofErr w:type="spellEnd"/>
      <w:r>
        <w:t xml:space="preserve">), Deveciler </w:t>
      </w:r>
      <w:proofErr w:type="spellStart"/>
      <w:proofErr w:type="gramStart"/>
      <w:r>
        <w:t>Hanı,Arastalı</w:t>
      </w:r>
      <w:proofErr w:type="spellEnd"/>
      <w:proofErr w:type="gramEnd"/>
      <w:r>
        <w:t xml:space="preserve"> Bedesten, 18.yüzyılaait bütün</w:t>
      </w:r>
      <w:r>
        <w:rPr>
          <w:spacing w:val="1"/>
        </w:rPr>
        <w:t xml:space="preserve"> </w:t>
      </w:r>
      <w:r>
        <w:t xml:space="preserve">Anadolu’nun en görkemli tavan göbeğine sahip Latifoğlu </w:t>
      </w:r>
      <w:proofErr w:type="spellStart"/>
      <w:r>
        <w:t>KonağıMüze</w:t>
      </w:r>
      <w:proofErr w:type="spellEnd"/>
      <w:r>
        <w:t xml:space="preserve"> Evi ve Anadolu’nun en</w:t>
      </w:r>
      <w:r>
        <w:rPr>
          <w:spacing w:val="1"/>
        </w:rPr>
        <w:t xml:space="preserve"> </w:t>
      </w:r>
      <w:r>
        <w:t xml:space="preserve">güzel </w:t>
      </w:r>
      <w:proofErr w:type="spellStart"/>
      <w:r>
        <w:t>ahşapMevlevihane’si</w:t>
      </w:r>
      <w:proofErr w:type="spellEnd"/>
      <w:r>
        <w:t>,</w:t>
      </w:r>
      <w:r>
        <w:rPr>
          <w:spacing w:val="1"/>
        </w:rPr>
        <w:t xml:space="preserve"> </w:t>
      </w:r>
      <w:r>
        <w:t>en güzel Saat</w:t>
      </w:r>
      <w:r>
        <w:rPr>
          <w:spacing w:val="1"/>
        </w:rPr>
        <w:t xml:space="preserve"> </w:t>
      </w:r>
      <w:r>
        <w:t>Kulesi; Bey Sokağı,</w:t>
      </w:r>
      <w:r>
        <w:rPr>
          <w:spacing w:val="1"/>
        </w:rPr>
        <w:t xml:space="preserve"> </w:t>
      </w:r>
      <w:r>
        <w:t>Bey Hamam Sokağı,</w:t>
      </w:r>
      <w:r>
        <w:rPr>
          <w:spacing w:val="1"/>
        </w:rPr>
        <w:t xml:space="preserve"> </w:t>
      </w:r>
      <w:r>
        <w:t>Halit</w:t>
      </w:r>
      <w:r>
        <w:rPr>
          <w:spacing w:val="1"/>
        </w:rPr>
        <w:t xml:space="preserve"> </w:t>
      </w:r>
      <w:r>
        <w:t>Sokağı</w:t>
      </w:r>
      <w:r>
        <w:rPr>
          <w:spacing w:val="1"/>
        </w:rPr>
        <w:t xml:space="preserve"> </w:t>
      </w:r>
      <w:r>
        <w:t>ve</w:t>
      </w:r>
      <w:r>
        <w:rPr>
          <w:spacing w:val="1"/>
        </w:rPr>
        <w:t xml:space="preserve"> </w:t>
      </w:r>
      <w:proofErr w:type="spellStart"/>
      <w:r>
        <w:t>Sulusokak</w:t>
      </w:r>
      <w:proofErr w:type="spellEnd"/>
      <w:r>
        <w:t>’</w:t>
      </w:r>
      <w:r>
        <w:rPr>
          <w:spacing w:val="1"/>
        </w:rPr>
        <w:t xml:space="preserve"> </w:t>
      </w:r>
      <w:r>
        <w:t>ta</w:t>
      </w:r>
      <w:r>
        <w:rPr>
          <w:spacing w:val="1"/>
        </w:rPr>
        <w:t xml:space="preserve"> </w:t>
      </w:r>
      <w:r>
        <w:t>bulunan</w:t>
      </w:r>
      <w:r>
        <w:rPr>
          <w:spacing w:val="1"/>
        </w:rPr>
        <w:t xml:space="preserve"> </w:t>
      </w:r>
      <w:r>
        <w:t>sivil</w:t>
      </w:r>
      <w:r>
        <w:rPr>
          <w:spacing w:val="1"/>
        </w:rPr>
        <w:t xml:space="preserve"> </w:t>
      </w:r>
      <w:r>
        <w:t>mimari</w:t>
      </w:r>
      <w:r>
        <w:rPr>
          <w:spacing w:val="1"/>
        </w:rPr>
        <w:t xml:space="preserve"> </w:t>
      </w:r>
      <w:r>
        <w:t>örneği</w:t>
      </w:r>
      <w:r>
        <w:rPr>
          <w:spacing w:val="1"/>
        </w:rPr>
        <w:t xml:space="preserve"> </w:t>
      </w:r>
      <w:r>
        <w:t>yapılarla;</w:t>
      </w:r>
      <w:r>
        <w:rPr>
          <w:spacing w:val="1"/>
        </w:rPr>
        <w:t xml:space="preserve"> </w:t>
      </w:r>
      <w:r>
        <w:t>Türklerin</w:t>
      </w:r>
      <w:r>
        <w:rPr>
          <w:spacing w:val="1"/>
        </w:rPr>
        <w:t xml:space="preserve"> </w:t>
      </w:r>
      <w:r>
        <w:t>Anadolu’ya</w:t>
      </w:r>
      <w:r>
        <w:rPr>
          <w:spacing w:val="1"/>
        </w:rPr>
        <w:t xml:space="preserve"> </w:t>
      </w:r>
      <w:r>
        <w:t>gelişlerinden itibaren 900</w:t>
      </w:r>
      <w:r>
        <w:rPr>
          <w:spacing w:val="1"/>
        </w:rPr>
        <w:t xml:space="preserve"> </w:t>
      </w:r>
      <w:r>
        <w:t>yılda</w:t>
      </w:r>
      <w:r>
        <w:rPr>
          <w:spacing w:val="1"/>
        </w:rPr>
        <w:t xml:space="preserve"> </w:t>
      </w:r>
      <w:r>
        <w:t>mimari adına ortaya koydukları önemli eserlerin kesintisiz</w:t>
      </w:r>
      <w:r>
        <w:rPr>
          <w:spacing w:val="1"/>
        </w:rPr>
        <w:t xml:space="preserve"> </w:t>
      </w:r>
      <w:r>
        <w:t>olarak</w:t>
      </w:r>
      <w:r>
        <w:rPr>
          <w:spacing w:val="4"/>
        </w:rPr>
        <w:t xml:space="preserve"> </w:t>
      </w:r>
      <w:r>
        <w:t>görülebileceği</w:t>
      </w:r>
      <w:r>
        <w:rPr>
          <w:spacing w:val="53"/>
        </w:rPr>
        <w:t xml:space="preserve"> </w:t>
      </w:r>
      <w:r>
        <w:t>tek</w:t>
      </w:r>
      <w:r>
        <w:rPr>
          <w:spacing w:val="3"/>
        </w:rPr>
        <w:t xml:space="preserve"> </w:t>
      </w:r>
      <w:r>
        <w:t>şehirdir</w:t>
      </w:r>
      <w:r>
        <w:rPr>
          <w:spacing w:val="-2"/>
        </w:rPr>
        <w:t xml:space="preserve"> </w:t>
      </w:r>
      <w:r>
        <w:t>TOKAT…</w:t>
      </w:r>
    </w:p>
    <w:p w:rsidR="00EE6AA9" w:rsidRDefault="00F31ABE">
      <w:pPr>
        <w:pStyle w:val="GvdeMetni"/>
        <w:spacing w:before="165" w:line="237" w:lineRule="auto"/>
        <w:ind w:left="1036" w:right="931" w:firstLine="408"/>
        <w:jc w:val="both"/>
      </w:pPr>
      <w:r>
        <w:t>Evliya</w:t>
      </w:r>
      <w:r>
        <w:rPr>
          <w:spacing w:val="1"/>
        </w:rPr>
        <w:t xml:space="preserve"> </w:t>
      </w:r>
      <w:r>
        <w:t>Çelebi'nin</w:t>
      </w:r>
      <w:r>
        <w:rPr>
          <w:spacing w:val="1"/>
        </w:rPr>
        <w:t xml:space="preserve"> </w:t>
      </w:r>
      <w:r>
        <w:t>“</w:t>
      </w:r>
      <w:proofErr w:type="gramStart"/>
      <w:r>
        <w:t>Alimler</w:t>
      </w:r>
      <w:proofErr w:type="gramEnd"/>
      <w:r>
        <w:rPr>
          <w:spacing w:val="1"/>
        </w:rPr>
        <w:t xml:space="preserve"> </w:t>
      </w:r>
      <w:r>
        <w:t>ve</w:t>
      </w:r>
      <w:r>
        <w:rPr>
          <w:spacing w:val="1"/>
        </w:rPr>
        <w:t xml:space="preserve"> </w:t>
      </w:r>
      <w:r>
        <w:t>Şairler</w:t>
      </w:r>
      <w:r>
        <w:rPr>
          <w:spacing w:val="1"/>
        </w:rPr>
        <w:t xml:space="preserve"> </w:t>
      </w:r>
      <w:r>
        <w:t>Şehri</w:t>
      </w:r>
      <w:r>
        <w:rPr>
          <w:spacing w:val="1"/>
        </w:rPr>
        <w:t xml:space="preserve"> </w:t>
      </w:r>
      <w:r>
        <w:t>“diye</w:t>
      </w:r>
      <w:r>
        <w:rPr>
          <w:spacing w:val="1"/>
        </w:rPr>
        <w:t xml:space="preserve"> </w:t>
      </w:r>
      <w:r>
        <w:t>övdüğü,</w:t>
      </w:r>
      <w:r>
        <w:rPr>
          <w:spacing w:val="1"/>
        </w:rPr>
        <w:t xml:space="preserve"> </w:t>
      </w:r>
      <w:r>
        <w:t>Mevlana’nın</w:t>
      </w:r>
      <w:r>
        <w:rPr>
          <w:spacing w:val="1"/>
        </w:rPr>
        <w:t xml:space="preserve"> </w:t>
      </w:r>
      <w:r>
        <w:t>hayatının</w:t>
      </w:r>
      <w:r>
        <w:rPr>
          <w:spacing w:val="1"/>
        </w:rPr>
        <w:t xml:space="preserve"> </w:t>
      </w:r>
      <w:r>
        <w:t>bir</w:t>
      </w:r>
      <w:r>
        <w:rPr>
          <w:spacing w:val="1"/>
        </w:rPr>
        <w:t xml:space="preserve"> </w:t>
      </w:r>
      <w:r>
        <w:t xml:space="preserve">kısmını Tokat’ta geçirmekten bahtiyar olduğu, Şeyhülislam </w:t>
      </w:r>
      <w:proofErr w:type="spellStart"/>
      <w:r>
        <w:t>İbn</w:t>
      </w:r>
      <w:proofErr w:type="spellEnd"/>
      <w:r>
        <w:t>-i Kemal gibi alimlerin Gazi</w:t>
      </w:r>
      <w:r>
        <w:rPr>
          <w:spacing w:val="1"/>
        </w:rPr>
        <w:t xml:space="preserve"> </w:t>
      </w:r>
      <w:r>
        <w:t xml:space="preserve">Osman Paşa gibi komutanların, Zileli Talibi ve </w:t>
      </w:r>
      <w:proofErr w:type="spellStart"/>
      <w:r>
        <w:t>Ceyhuni</w:t>
      </w:r>
      <w:proofErr w:type="spellEnd"/>
      <w:r>
        <w:t xml:space="preserve"> gibi şairlerin yetiştiği,</w:t>
      </w:r>
      <w:r>
        <w:rPr>
          <w:spacing w:val="1"/>
        </w:rPr>
        <w:t xml:space="preserve"> </w:t>
      </w:r>
      <w:r>
        <w:t>coğrafi konum</w:t>
      </w:r>
      <w:r>
        <w:rPr>
          <w:spacing w:val="1"/>
        </w:rPr>
        <w:t xml:space="preserve"> </w:t>
      </w:r>
      <w:r>
        <w:t>itibariyle eşsiz</w:t>
      </w:r>
      <w:r>
        <w:rPr>
          <w:spacing w:val="-1"/>
        </w:rPr>
        <w:t xml:space="preserve"> </w:t>
      </w:r>
      <w:r>
        <w:t>doğal</w:t>
      </w:r>
      <w:r>
        <w:rPr>
          <w:spacing w:val="-8"/>
        </w:rPr>
        <w:t xml:space="preserve"> </w:t>
      </w:r>
      <w:r>
        <w:t>güzelliklere sahip,</w:t>
      </w:r>
      <w:r>
        <w:rPr>
          <w:spacing w:val="2"/>
        </w:rPr>
        <w:t xml:space="preserve"> </w:t>
      </w:r>
      <w:r>
        <w:t>tarihle</w:t>
      </w:r>
      <w:r>
        <w:rPr>
          <w:spacing w:val="6"/>
        </w:rPr>
        <w:t xml:space="preserve"> </w:t>
      </w:r>
      <w:r>
        <w:t>iç</w:t>
      </w:r>
      <w:r>
        <w:rPr>
          <w:spacing w:val="4"/>
        </w:rPr>
        <w:t xml:space="preserve"> </w:t>
      </w:r>
      <w:r>
        <w:t>içe</w:t>
      </w:r>
      <w:r>
        <w:rPr>
          <w:spacing w:val="3"/>
        </w:rPr>
        <w:t xml:space="preserve"> </w:t>
      </w:r>
      <w:r>
        <w:t>yaşayan</w:t>
      </w:r>
      <w:r>
        <w:rPr>
          <w:spacing w:val="-4"/>
        </w:rPr>
        <w:t xml:space="preserve"> </w:t>
      </w:r>
      <w:r>
        <w:t>bir</w:t>
      </w:r>
      <w:r>
        <w:rPr>
          <w:spacing w:val="2"/>
        </w:rPr>
        <w:t xml:space="preserve"> </w:t>
      </w:r>
      <w:r>
        <w:t>şehirdir</w:t>
      </w:r>
      <w:r>
        <w:rPr>
          <w:spacing w:val="3"/>
        </w:rPr>
        <w:t xml:space="preserve"> </w:t>
      </w:r>
      <w:r>
        <w:t>TOKAT.</w:t>
      </w:r>
    </w:p>
    <w:p w:rsidR="00EE6AA9" w:rsidRDefault="00EE6AA9">
      <w:pPr>
        <w:pStyle w:val="GvdeMetni"/>
        <w:spacing w:before="6"/>
      </w:pPr>
    </w:p>
    <w:p w:rsidR="00EE6AA9" w:rsidRDefault="00F31ABE">
      <w:pPr>
        <w:pStyle w:val="GvdeMetni"/>
        <w:spacing w:line="235" w:lineRule="auto"/>
        <w:ind w:left="1036" w:right="935" w:firstLine="408"/>
        <w:jc w:val="both"/>
      </w:pPr>
      <w:r>
        <w:t>Bakırcılık,</w:t>
      </w:r>
      <w:r>
        <w:rPr>
          <w:spacing w:val="1"/>
        </w:rPr>
        <w:t xml:space="preserve"> </w:t>
      </w:r>
      <w:proofErr w:type="spellStart"/>
      <w:r>
        <w:t>Yazmacılık</w:t>
      </w:r>
      <w:proofErr w:type="spellEnd"/>
      <w:r>
        <w:t>,</w:t>
      </w:r>
      <w:r>
        <w:rPr>
          <w:spacing w:val="1"/>
        </w:rPr>
        <w:t xml:space="preserve"> </w:t>
      </w:r>
      <w:r>
        <w:t>Dokumacılık,</w:t>
      </w:r>
      <w:r>
        <w:rPr>
          <w:spacing w:val="1"/>
        </w:rPr>
        <w:t xml:space="preserve"> </w:t>
      </w:r>
      <w:r>
        <w:t>Ahşap</w:t>
      </w:r>
      <w:r>
        <w:rPr>
          <w:spacing w:val="1"/>
        </w:rPr>
        <w:t xml:space="preserve"> </w:t>
      </w:r>
      <w:r>
        <w:t>Oymacılığı,</w:t>
      </w:r>
      <w:r>
        <w:rPr>
          <w:spacing w:val="1"/>
        </w:rPr>
        <w:t xml:space="preserve"> </w:t>
      </w:r>
      <w:r>
        <w:t>Kuyumculuk,</w:t>
      </w:r>
      <w:r>
        <w:rPr>
          <w:spacing w:val="1"/>
        </w:rPr>
        <w:t xml:space="preserve"> </w:t>
      </w:r>
      <w:r>
        <w:t>Demircilik,</w:t>
      </w:r>
      <w:r>
        <w:rPr>
          <w:spacing w:val="1"/>
        </w:rPr>
        <w:t xml:space="preserve"> </w:t>
      </w:r>
      <w:r>
        <w:t xml:space="preserve">Dericilik gibi bilinen el sanatlarının yanı sıra, Tokat ili Anadolu’da 20. </w:t>
      </w:r>
      <w:proofErr w:type="spellStart"/>
      <w:r>
        <w:t>yy.'a</w:t>
      </w:r>
      <w:proofErr w:type="spellEnd"/>
      <w:r>
        <w:t xml:space="preserve"> kadar devam eden</w:t>
      </w:r>
      <w:r>
        <w:rPr>
          <w:spacing w:val="1"/>
        </w:rPr>
        <w:t xml:space="preserve"> </w:t>
      </w:r>
      <w:r>
        <w:t>dört</w:t>
      </w:r>
      <w:r>
        <w:rPr>
          <w:spacing w:val="-3"/>
        </w:rPr>
        <w:t xml:space="preserve"> </w:t>
      </w:r>
      <w:r>
        <w:t>önemli</w:t>
      </w:r>
      <w:r>
        <w:rPr>
          <w:spacing w:val="-7"/>
        </w:rPr>
        <w:t xml:space="preserve"> </w:t>
      </w:r>
      <w:r>
        <w:t>özgün</w:t>
      </w:r>
      <w:r>
        <w:rPr>
          <w:spacing w:val="-3"/>
        </w:rPr>
        <w:t xml:space="preserve"> </w:t>
      </w:r>
      <w:r>
        <w:t>seramik</w:t>
      </w:r>
      <w:r>
        <w:rPr>
          <w:spacing w:val="5"/>
        </w:rPr>
        <w:t xml:space="preserve"> </w:t>
      </w:r>
      <w:r>
        <w:t>merkezinden</w:t>
      </w:r>
      <w:r>
        <w:rPr>
          <w:spacing w:val="-2"/>
        </w:rPr>
        <w:t xml:space="preserve"> </w:t>
      </w:r>
      <w:r>
        <w:t>biridir.</w:t>
      </w:r>
      <w:r>
        <w:rPr>
          <w:spacing w:val="3"/>
        </w:rPr>
        <w:t xml:space="preserve"> </w:t>
      </w:r>
      <w:r>
        <w:t>(İznik,</w:t>
      </w:r>
      <w:r>
        <w:rPr>
          <w:spacing w:val="3"/>
        </w:rPr>
        <w:t xml:space="preserve"> </w:t>
      </w:r>
      <w:r>
        <w:t>Kütahya,</w:t>
      </w:r>
      <w:r>
        <w:rPr>
          <w:spacing w:val="3"/>
        </w:rPr>
        <w:t xml:space="preserve"> </w:t>
      </w:r>
      <w:r>
        <w:t>Çanakkale)</w:t>
      </w:r>
    </w:p>
    <w:p w:rsidR="00EE6AA9" w:rsidRDefault="00EE6AA9">
      <w:pPr>
        <w:pStyle w:val="GvdeMetni"/>
        <w:spacing w:before="1"/>
        <w:rPr>
          <w:sz w:val="25"/>
        </w:rPr>
      </w:pPr>
    </w:p>
    <w:p w:rsidR="00EE6AA9" w:rsidRDefault="00F31ABE">
      <w:pPr>
        <w:pStyle w:val="GvdeMetni"/>
        <w:spacing w:line="235" w:lineRule="auto"/>
        <w:ind w:left="1036" w:right="930" w:firstLine="408"/>
        <w:jc w:val="both"/>
      </w:pPr>
      <w:r>
        <w:t>Çeşitli</w:t>
      </w:r>
      <w:r>
        <w:rPr>
          <w:spacing w:val="1"/>
        </w:rPr>
        <w:t xml:space="preserve"> </w:t>
      </w:r>
      <w:r>
        <w:t>el</w:t>
      </w:r>
      <w:r>
        <w:rPr>
          <w:spacing w:val="1"/>
        </w:rPr>
        <w:t xml:space="preserve"> </w:t>
      </w:r>
      <w:r>
        <w:t>sanatlarıyla</w:t>
      </w:r>
      <w:r>
        <w:rPr>
          <w:spacing w:val="1"/>
        </w:rPr>
        <w:t xml:space="preserve"> </w:t>
      </w:r>
      <w:r>
        <w:t>otantik</w:t>
      </w:r>
      <w:r>
        <w:rPr>
          <w:spacing w:val="1"/>
        </w:rPr>
        <w:t xml:space="preserve"> </w:t>
      </w:r>
      <w:r>
        <w:t>güzellikler</w:t>
      </w:r>
      <w:r>
        <w:rPr>
          <w:spacing w:val="1"/>
        </w:rPr>
        <w:t xml:space="preserve"> </w:t>
      </w:r>
      <w:r>
        <w:t>sunan,</w:t>
      </w:r>
      <w:r>
        <w:rPr>
          <w:spacing w:val="1"/>
        </w:rPr>
        <w:t xml:space="preserve"> </w:t>
      </w:r>
      <w:r>
        <w:t>kültüründeki</w:t>
      </w:r>
      <w:r>
        <w:rPr>
          <w:spacing w:val="1"/>
        </w:rPr>
        <w:t xml:space="preserve"> </w:t>
      </w:r>
      <w:r>
        <w:t>çeşitliliği</w:t>
      </w:r>
      <w:r>
        <w:rPr>
          <w:spacing w:val="1"/>
        </w:rPr>
        <w:t xml:space="preserve"> </w:t>
      </w:r>
      <w:r>
        <w:t>tarihi</w:t>
      </w:r>
      <w:r>
        <w:rPr>
          <w:spacing w:val="1"/>
        </w:rPr>
        <w:t xml:space="preserve"> </w:t>
      </w:r>
      <w:r>
        <w:t>akıştan</w:t>
      </w:r>
      <w:r>
        <w:rPr>
          <w:spacing w:val="1"/>
        </w:rPr>
        <w:t xml:space="preserve"> </w:t>
      </w:r>
      <w:r>
        <w:t>geçirerek</w:t>
      </w:r>
      <w:r>
        <w:rPr>
          <w:spacing w:val="1"/>
        </w:rPr>
        <w:t xml:space="preserve"> </w:t>
      </w:r>
      <w:r>
        <w:t>farklı</w:t>
      </w:r>
      <w:r>
        <w:rPr>
          <w:spacing w:val="1"/>
        </w:rPr>
        <w:t xml:space="preserve"> </w:t>
      </w:r>
      <w:r>
        <w:t>anlayışları</w:t>
      </w:r>
      <w:r>
        <w:rPr>
          <w:spacing w:val="1"/>
        </w:rPr>
        <w:t xml:space="preserve"> </w:t>
      </w:r>
      <w:r>
        <w:t>bu</w:t>
      </w:r>
      <w:r>
        <w:rPr>
          <w:spacing w:val="1"/>
        </w:rPr>
        <w:t xml:space="preserve"> </w:t>
      </w:r>
      <w:r>
        <w:t>coğrafyada</w:t>
      </w:r>
      <w:r>
        <w:rPr>
          <w:spacing w:val="1"/>
        </w:rPr>
        <w:t xml:space="preserve"> </w:t>
      </w:r>
      <w:r>
        <w:t>özümsemiş</w:t>
      </w:r>
      <w:r>
        <w:rPr>
          <w:spacing w:val="1"/>
        </w:rPr>
        <w:t xml:space="preserve"> </w:t>
      </w:r>
      <w:proofErr w:type="spellStart"/>
      <w:r>
        <w:t>folklore</w:t>
      </w:r>
      <w:proofErr w:type="spellEnd"/>
      <w:r>
        <w:rPr>
          <w:spacing w:val="1"/>
        </w:rPr>
        <w:t xml:space="preserve"> </w:t>
      </w:r>
      <w:r>
        <w:t>dokusuna</w:t>
      </w:r>
      <w:r>
        <w:rPr>
          <w:spacing w:val="1"/>
        </w:rPr>
        <w:t xml:space="preserve"> </w:t>
      </w:r>
      <w:r>
        <w:t>sahip</w:t>
      </w:r>
      <w:r>
        <w:rPr>
          <w:spacing w:val="1"/>
        </w:rPr>
        <w:t xml:space="preserve"> </w:t>
      </w:r>
      <w:r>
        <w:t>insanların</w:t>
      </w:r>
      <w:r>
        <w:rPr>
          <w:spacing w:val="1"/>
        </w:rPr>
        <w:t xml:space="preserve"> </w:t>
      </w:r>
      <w:r>
        <w:t>yaşadığı</w:t>
      </w:r>
      <w:r>
        <w:rPr>
          <w:spacing w:val="-2"/>
        </w:rPr>
        <w:t xml:space="preserve"> </w:t>
      </w:r>
      <w:r>
        <w:t>bir</w:t>
      </w:r>
      <w:r>
        <w:rPr>
          <w:spacing w:val="4"/>
        </w:rPr>
        <w:t xml:space="preserve"> </w:t>
      </w:r>
      <w:r>
        <w:t>şehirdir</w:t>
      </w:r>
      <w:r>
        <w:rPr>
          <w:spacing w:val="3"/>
        </w:rPr>
        <w:t xml:space="preserve"> </w:t>
      </w:r>
      <w:r>
        <w:t>TOKAT.</w:t>
      </w:r>
    </w:p>
    <w:p w:rsidR="00EE6AA9" w:rsidRDefault="00EE6AA9">
      <w:pPr>
        <w:spacing w:line="235" w:lineRule="auto"/>
        <w:jc w:val="both"/>
        <w:sectPr w:rsidR="00EE6AA9">
          <w:pgSz w:w="11930" w:h="16850"/>
          <w:pgMar w:top="15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spacing w:before="71" w:line="237" w:lineRule="auto"/>
        <w:ind w:left="921" w:right="493" w:firstLine="926"/>
        <w:jc w:val="both"/>
      </w:pPr>
      <w:r>
        <w:lastRenderedPageBreak/>
        <w:t>Tokat, kent adının kökeni konusunda çok sayıda rivayet bulunmaktadır. Bazı çalışmalarda</w:t>
      </w:r>
      <w:r>
        <w:rPr>
          <w:spacing w:val="1"/>
        </w:rPr>
        <w:t xml:space="preserve"> </w:t>
      </w:r>
      <w:r>
        <w:t>Tokat’ın</w:t>
      </w:r>
      <w:r>
        <w:rPr>
          <w:spacing w:val="1"/>
        </w:rPr>
        <w:t xml:space="preserve"> </w:t>
      </w:r>
      <w:proofErr w:type="spellStart"/>
      <w:r>
        <w:t>Togayıt</w:t>
      </w:r>
      <w:proofErr w:type="spellEnd"/>
      <w:r>
        <w:rPr>
          <w:spacing w:val="1"/>
        </w:rPr>
        <w:t xml:space="preserve"> </w:t>
      </w:r>
      <w:r>
        <w:t>Türkleri</w:t>
      </w:r>
      <w:r>
        <w:rPr>
          <w:spacing w:val="1"/>
        </w:rPr>
        <w:t xml:space="preserve"> </w:t>
      </w:r>
      <w:r>
        <w:t>tarafından</w:t>
      </w:r>
      <w:r>
        <w:rPr>
          <w:spacing w:val="1"/>
        </w:rPr>
        <w:t xml:space="preserve"> </w:t>
      </w:r>
      <w:r>
        <w:t>kurulduğu</w:t>
      </w:r>
      <w:r>
        <w:rPr>
          <w:spacing w:val="1"/>
        </w:rPr>
        <w:t xml:space="preserve"> </w:t>
      </w:r>
      <w:r>
        <w:t>ve</w:t>
      </w:r>
      <w:r>
        <w:rPr>
          <w:spacing w:val="1"/>
        </w:rPr>
        <w:t xml:space="preserve"> </w:t>
      </w:r>
      <w:r>
        <w:t>şehrin</w:t>
      </w:r>
      <w:r>
        <w:rPr>
          <w:spacing w:val="1"/>
        </w:rPr>
        <w:t xml:space="preserve"> </w:t>
      </w:r>
      <w:r>
        <w:t>isminin</w:t>
      </w:r>
      <w:r>
        <w:rPr>
          <w:spacing w:val="1"/>
        </w:rPr>
        <w:t xml:space="preserve"> </w:t>
      </w:r>
      <w:r>
        <w:t>bu</w:t>
      </w:r>
      <w:r>
        <w:rPr>
          <w:spacing w:val="1"/>
        </w:rPr>
        <w:t xml:space="preserve"> </w:t>
      </w:r>
      <w:r>
        <w:t>topluluğa</w:t>
      </w:r>
      <w:r>
        <w:rPr>
          <w:spacing w:val="1"/>
        </w:rPr>
        <w:t xml:space="preserve"> </w:t>
      </w:r>
      <w:r>
        <w:t>dayandığı</w:t>
      </w:r>
      <w:r>
        <w:rPr>
          <w:spacing w:val="1"/>
        </w:rPr>
        <w:t xml:space="preserve"> </w:t>
      </w:r>
      <w:r>
        <w:t>öne</w:t>
      </w:r>
      <w:r>
        <w:rPr>
          <w:spacing w:val="1"/>
        </w:rPr>
        <w:t xml:space="preserve"> </w:t>
      </w:r>
      <w:r>
        <w:t xml:space="preserve">sürülmüştür. Ali Cevat ve İ. Hakkı </w:t>
      </w:r>
      <w:proofErr w:type="spellStart"/>
      <w:r>
        <w:t>Uzunçarşılı</w:t>
      </w:r>
      <w:proofErr w:type="spellEnd"/>
      <w:r>
        <w:t xml:space="preserve"> gibi kimi tarihçiler, şehrin adının Tok-kat yani </w:t>
      </w:r>
      <w:proofErr w:type="spellStart"/>
      <w:r>
        <w:t>surlu</w:t>
      </w:r>
      <w:proofErr w:type="spellEnd"/>
      <w:r>
        <w:rPr>
          <w:spacing w:val="1"/>
        </w:rPr>
        <w:t xml:space="preserve"> </w:t>
      </w:r>
      <w:r>
        <w:t>şehir özelliğinden geldiğini savunmuşlardır. Bir başka görüşe göre ise, şehir adını Tok-at yani besili</w:t>
      </w:r>
      <w:r>
        <w:rPr>
          <w:spacing w:val="1"/>
        </w:rPr>
        <w:t xml:space="preserve"> </w:t>
      </w:r>
      <w:r>
        <w:t>attan</w:t>
      </w:r>
      <w:r>
        <w:rPr>
          <w:spacing w:val="-3"/>
        </w:rPr>
        <w:t xml:space="preserve"> </w:t>
      </w:r>
      <w:r>
        <w:t>almıştır.</w:t>
      </w:r>
    </w:p>
    <w:p w:rsidR="00EE6AA9" w:rsidRDefault="00EE6AA9">
      <w:pPr>
        <w:pStyle w:val="GvdeMetni"/>
        <w:spacing w:before="3"/>
      </w:pPr>
    </w:p>
    <w:p w:rsidR="00EE6AA9" w:rsidRDefault="00F31ABE">
      <w:pPr>
        <w:pStyle w:val="GvdeMetni"/>
        <w:spacing w:line="275" w:lineRule="exact"/>
        <w:ind w:left="1848"/>
      </w:pPr>
      <w:r>
        <w:t>Komana</w:t>
      </w:r>
      <w:r>
        <w:rPr>
          <w:spacing w:val="10"/>
        </w:rPr>
        <w:t xml:space="preserve"> </w:t>
      </w:r>
      <w:proofErr w:type="spellStart"/>
      <w:r>
        <w:t>Pontika</w:t>
      </w:r>
      <w:proofErr w:type="spellEnd"/>
      <w:r>
        <w:t>,</w:t>
      </w:r>
      <w:r>
        <w:rPr>
          <w:spacing w:val="12"/>
        </w:rPr>
        <w:t xml:space="preserve"> </w:t>
      </w:r>
      <w:r>
        <w:t>Pontus</w:t>
      </w:r>
      <w:r>
        <w:rPr>
          <w:spacing w:val="9"/>
        </w:rPr>
        <w:t xml:space="preserve"> </w:t>
      </w:r>
      <w:proofErr w:type="spellStart"/>
      <w:r>
        <w:t>Galatikus</w:t>
      </w:r>
      <w:proofErr w:type="spellEnd"/>
      <w:r>
        <w:t>,</w:t>
      </w:r>
      <w:r>
        <w:rPr>
          <w:spacing w:val="12"/>
        </w:rPr>
        <w:t xml:space="preserve"> </w:t>
      </w:r>
      <w:r>
        <w:t>Pontus</w:t>
      </w:r>
      <w:r>
        <w:rPr>
          <w:spacing w:val="4"/>
        </w:rPr>
        <w:t xml:space="preserve"> </w:t>
      </w:r>
      <w:proofErr w:type="spellStart"/>
      <w:r>
        <w:t>Polemonniakus</w:t>
      </w:r>
      <w:proofErr w:type="spellEnd"/>
      <w:r>
        <w:t>,</w:t>
      </w:r>
      <w:r>
        <w:rPr>
          <w:spacing w:val="13"/>
        </w:rPr>
        <w:t xml:space="preserve"> </w:t>
      </w:r>
      <w:proofErr w:type="spellStart"/>
      <w:r>
        <w:t>Evdoxia</w:t>
      </w:r>
      <w:proofErr w:type="spellEnd"/>
      <w:r>
        <w:t>,</w:t>
      </w:r>
      <w:r>
        <w:rPr>
          <w:spacing w:val="12"/>
        </w:rPr>
        <w:t xml:space="preserve"> </w:t>
      </w:r>
      <w:proofErr w:type="spellStart"/>
      <w:r>
        <w:t>Dokiasözcükleri</w:t>
      </w:r>
      <w:proofErr w:type="spellEnd"/>
      <w:r>
        <w:rPr>
          <w:spacing w:val="2"/>
        </w:rPr>
        <w:t xml:space="preserve"> </w:t>
      </w:r>
      <w:r>
        <w:t>İ.Ö.</w:t>
      </w:r>
    </w:p>
    <w:p w:rsidR="00EE6AA9" w:rsidRDefault="00F31ABE">
      <w:pPr>
        <w:pStyle w:val="GvdeMetni"/>
        <w:spacing w:before="5" w:line="232" w:lineRule="auto"/>
        <w:ind w:left="921"/>
      </w:pPr>
      <w:r>
        <w:t>4.</w:t>
      </w:r>
      <w:r>
        <w:rPr>
          <w:spacing w:val="57"/>
        </w:rPr>
        <w:t xml:space="preserve"> </w:t>
      </w:r>
      <w:r>
        <w:t>Yüzyıldan</w:t>
      </w:r>
      <w:r>
        <w:rPr>
          <w:spacing w:val="56"/>
        </w:rPr>
        <w:t xml:space="preserve"> </w:t>
      </w:r>
      <w:r>
        <w:t>başlayarak</w:t>
      </w:r>
      <w:r>
        <w:rPr>
          <w:spacing w:val="54"/>
        </w:rPr>
        <w:t xml:space="preserve"> </w:t>
      </w:r>
      <w:r>
        <w:t>Pers,</w:t>
      </w:r>
      <w:r>
        <w:rPr>
          <w:spacing w:val="57"/>
        </w:rPr>
        <w:t xml:space="preserve"> </w:t>
      </w:r>
      <w:r>
        <w:t>Helenistik,</w:t>
      </w:r>
      <w:r>
        <w:rPr>
          <w:spacing w:val="56"/>
        </w:rPr>
        <w:t xml:space="preserve"> </w:t>
      </w:r>
      <w:r>
        <w:t>Roma</w:t>
      </w:r>
      <w:r>
        <w:rPr>
          <w:spacing w:val="59"/>
        </w:rPr>
        <w:t xml:space="preserve"> </w:t>
      </w:r>
      <w:r>
        <w:t>ve</w:t>
      </w:r>
      <w:r>
        <w:rPr>
          <w:spacing w:val="2"/>
        </w:rPr>
        <w:t xml:space="preserve"> </w:t>
      </w:r>
      <w:r>
        <w:t>Bizans</w:t>
      </w:r>
      <w:r>
        <w:rPr>
          <w:spacing w:val="53"/>
        </w:rPr>
        <w:t xml:space="preserve"> </w:t>
      </w:r>
      <w:r>
        <w:t>devirleri</w:t>
      </w:r>
      <w:r>
        <w:rPr>
          <w:spacing w:val="53"/>
        </w:rPr>
        <w:t xml:space="preserve"> </w:t>
      </w:r>
      <w:r>
        <w:t>boyunca</w:t>
      </w:r>
      <w:r>
        <w:rPr>
          <w:spacing w:val="56"/>
        </w:rPr>
        <w:t xml:space="preserve"> </w:t>
      </w:r>
      <w:r>
        <w:t>varlığını</w:t>
      </w:r>
      <w:r>
        <w:rPr>
          <w:spacing w:val="51"/>
        </w:rPr>
        <w:t xml:space="preserve"> </w:t>
      </w:r>
      <w:r>
        <w:t>sürdüren</w:t>
      </w:r>
      <w:r>
        <w:rPr>
          <w:spacing w:val="-57"/>
        </w:rPr>
        <w:t xml:space="preserve"> </w:t>
      </w:r>
      <w:r>
        <w:t>tarihsel</w:t>
      </w:r>
      <w:r>
        <w:rPr>
          <w:spacing w:val="-2"/>
        </w:rPr>
        <w:t xml:space="preserve"> </w:t>
      </w:r>
      <w:r>
        <w:t>kent</w:t>
      </w:r>
      <w:r>
        <w:rPr>
          <w:spacing w:val="8"/>
        </w:rPr>
        <w:t xml:space="preserve"> </w:t>
      </w:r>
      <w:r>
        <w:t>Tokat</w:t>
      </w:r>
      <w:r>
        <w:rPr>
          <w:spacing w:val="2"/>
        </w:rPr>
        <w:t xml:space="preserve"> </w:t>
      </w:r>
      <w:r>
        <w:t>ve</w:t>
      </w:r>
      <w:r>
        <w:rPr>
          <w:spacing w:val="1"/>
        </w:rPr>
        <w:t xml:space="preserve"> </w:t>
      </w:r>
      <w:r>
        <w:t>çevresinin</w:t>
      </w:r>
      <w:r>
        <w:rPr>
          <w:spacing w:val="2"/>
        </w:rPr>
        <w:t xml:space="preserve"> </w:t>
      </w:r>
      <w:r>
        <w:t>kayda</w:t>
      </w:r>
      <w:r>
        <w:rPr>
          <w:spacing w:val="1"/>
        </w:rPr>
        <w:t xml:space="preserve"> </w:t>
      </w:r>
      <w:r>
        <w:t>geçen</w:t>
      </w:r>
      <w:r>
        <w:rPr>
          <w:spacing w:val="-2"/>
        </w:rPr>
        <w:t xml:space="preserve"> </w:t>
      </w:r>
      <w:r>
        <w:t>en</w:t>
      </w:r>
      <w:r>
        <w:rPr>
          <w:spacing w:val="-4"/>
        </w:rPr>
        <w:t xml:space="preserve"> </w:t>
      </w:r>
      <w:r>
        <w:t>eski</w:t>
      </w:r>
      <w:r>
        <w:rPr>
          <w:spacing w:val="-7"/>
        </w:rPr>
        <w:t xml:space="preserve"> </w:t>
      </w:r>
      <w:r>
        <w:t>adlarıdır.</w:t>
      </w:r>
    </w:p>
    <w:p w:rsidR="00EE6AA9" w:rsidRDefault="00EE6AA9">
      <w:pPr>
        <w:pStyle w:val="GvdeMetni"/>
        <w:spacing w:before="10"/>
      </w:pPr>
    </w:p>
    <w:p w:rsidR="00EE6AA9" w:rsidRDefault="00F31ABE">
      <w:pPr>
        <w:pStyle w:val="GvdeMetni"/>
        <w:spacing w:line="237" w:lineRule="auto"/>
        <w:ind w:left="921" w:right="566" w:firstLine="926"/>
        <w:jc w:val="both"/>
      </w:pPr>
      <w:r>
        <w:t>Paul</w:t>
      </w:r>
      <w:r>
        <w:rPr>
          <w:spacing w:val="1"/>
        </w:rPr>
        <w:t xml:space="preserve"> </w:t>
      </w:r>
      <w:proofErr w:type="spellStart"/>
      <w:r>
        <w:t>Wittek</w:t>
      </w:r>
      <w:proofErr w:type="spellEnd"/>
      <w:r>
        <w:t>,</w:t>
      </w:r>
      <w:r>
        <w:rPr>
          <w:spacing w:val="1"/>
        </w:rPr>
        <w:t xml:space="preserve"> </w:t>
      </w:r>
      <w:r>
        <w:t>Tokat’ın</w:t>
      </w:r>
      <w:r>
        <w:rPr>
          <w:spacing w:val="1"/>
        </w:rPr>
        <w:t xml:space="preserve"> </w:t>
      </w:r>
      <w:r>
        <w:t>Bizans</w:t>
      </w:r>
      <w:r>
        <w:rPr>
          <w:spacing w:val="1"/>
        </w:rPr>
        <w:t xml:space="preserve"> </w:t>
      </w:r>
      <w:r>
        <w:t>şehirlerinden</w:t>
      </w:r>
      <w:r>
        <w:rPr>
          <w:spacing w:val="1"/>
        </w:rPr>
        <w:t xml:space="preserve"> </w:t>
      </w:r>
      <w:proofErr w:type="spellStart"/>
      <w:r>
        <w:t>Dokeia</w:t>
      </w:r>
      <w:proofErr w:type="spellEnd"/>
      <w:r>
        <w:rPr>
          <w:spacing w:val="1"/>
        </w:rPr>
        <w:t xml:space="preserve"> </w:t>
      </w:r>
      <w:r>
        <w:t>olduğunu</w:t>
      </w:r>
      <w:r>
        <w:rPr>
          <w:spacing w:val="1"/>
        </w:rPr>
        <w:t xml:space="preserve"> </w:t>
      </w:r>
      <w:r>
        <w:t>ileri</w:t>
      </w:r>
      <w:r>
        <w:rPr>
          <w:spacing w:val="1"/>
        </w:rPr>
        <w:t xml:space="preserve"> </w:t>
      </w:r>
      <w:r>
        <w:t>sürmüş</w:t>
      </w:r>
      <w:r>
        <w:rPr>
          <w:spacing w:val="1"/>
        </w:rPr>
        <w:t xml:space="preserve"> </w:t>
      </w:r>
      <w:r>
        <w:t>ve</w:t>
      </w:r>
      <w:r>
        <w:rPr>
          <w:spacing w:val="1"/>
        </w:rPr>
        <w:t xml:space="preserve"> </w:t>
      </w:r>
      <w:r>
        <w:t>çeşitli</w:t>
      </w:r>
      <w:r>
        <w:rPr>
          <w:spacing w:val="1"/>
        </w:rPr>
        <w:t xml:space="preserve"> </w:t>
      </w:r>
      <w:r>
        <w:t>örneklerle</w:t>
      </w:r>
      <w:r>
        <w:rPr>
          <w:spacing w:val="1"/>
        </w:rPr>
        <w:t xml:space="preserve"> </w:t>
      </w:r>
      <w:r>
        <w:t>bunu</w:t>
      </w:r>
      <w:r>
        <w:rPr>
          <w:spacing w:val="1"/>
        </w:rPr>
        <w:t xml:space="preserve"> </w:t>
      </w:r>
      <w:r>
        <w:t>ispatlamaya</w:t>
      </w:r>
      <w:r>
        <w:rPr>
          <w:spacing w:val="1"/>
        </w:rPr>
        <w:t xml:space="preserve"> </w:t>
      </w:r>
      <w:r>
        <w:t>çalışmıştır.</w:t>
      </w:r>
      <w:r>
        <w:rPr>
          <w:spacing w:val="1"/>
        </w:rPr>
        <w:t xml:space="preserve"> </w:t>
      </w:r>
      <w:r>
        <w:t>Tokat kelimesi üzerine</w:t>
      </w:r>
      <w:r>
        <w:rPr>
          <w:spacing w:val="1"/>
        </w:rPr>
        <w:t xml:space="preserve"> </w:t>
      </w:r>
      <w:r>
        <w:t>bir</w:t>
      </w:r>
      <w:r>
        <w:rPr>
          <w:spacing w:val="1"/>
        </w:rPr>
        <w:t xml:space="preserve"> </w:t>
      </w:r>
      <w:r>
        <w:t>bildiri kaleme</w:t>
      </w:r>
      <w:r>
        <w:rPr>
          <w:spacing w:val="60"/>
        </w:rPr>
        <w:t xml:space="preserve"> </w:t>
      </w:r>
      <w:r>
        <w:t xml:space="preserve">alan </w:t>
      </w:r>
      <w:proofErr w:type="spellStart"/>
      <w:r>
        <w:t>Sargon</w:t>
      </w:r>
      <w:proofErr w:type="spellEnd"/>
      <w:r>
        <w:rPr>
          <w:spacing w:val="1"/>
        </w:rPr>
        <w:t xml:space="preserve"> </w:t>
      </w:r>
      <w:r>
        <w:t xml:space="preserve">Erdem de Paul </w:t>
      </w:r>
      <w:proofErr w:type="spellStart"/>
      <w:r>
        <w:t>Wittek’in</w:t>
      </w:r>
      <w:proofErr w:type="spellEnd"/>
      <w:r>
        <w:t xml:space="preserve"> bu görüşünü desteklemiştir. Erdem, </w:t>
      </w:r>
      <w:proofErr w:type="spellStart"/>
      <w:r>
        <w:t>Dokeia</w:t>
      </w:r>
      <w:proofErr w:type="spellEnd"/>
      <w:r>
        <w:t xml:space="preserve"> kent adının çanak memleket</w:t>
      </w:r>
      <w:r>
        <w:rPr>
          <w:spacing w:val="1"/>
        </w:rPr>
        <w:t xml:space="preserve"> </w:t>
      </w:r>
      <w:r>
        <w:t>anlamına</w:t>
      </w:r>
      <w:r>
        <w:rPr>
          <w:spacing w:val="1"/>
        </w:rPr>
        <w:t xml:space="preserve"> </w:t>
      </w:r>
      <w:r>
        <w:t>geldiğinin</w:t>
      </w:r>
      <w:r>
        <w:rPr>
          <w:spacing w:val="1"/>
        </w:rPr>
        <w:t xml:space="preserve"> </w:t>
      </w:r>
      <w:r>
        <w:t>söylenebileceğini,</w:t>
      </w:r>
      <w:r>
        <w:rPr>
          <w:spacing w:val="1"/>
        </w:rPr>
        <w:t xml:space="preserve"> </w:t>
      </w:r>
      <w:r>
        <w:t>“etrafını</w:t>
      </w:r>
      <w:r>
        <w:rPr>
          <w:spacing w:val="1"/>
        </w:rPr>
        <w:t xml:space="preserve"> </w:t>
      </w:r>
      <w:r>
        <w:t>çevreleyen</w:t>
      </w:r>
      <w:r>
        <w:rPr>
          <w:spacing w:val="1"/>
        </w:rPr>
        <w:t xml:space="preserve"> </w:t>
      </w:r>
      <w:proofErr w:type="spellStart"/>
      <w:r>
        <w:t>dağlararasında</w:t>
      </w:r>
      <w:proofErr w:type="spellEnd"/>
      <w:r>
        <w:t>,</w:t>
      </w:r>
      <w:r>
        <w:rPr>
          <w:spacing w:val="1"/>
        </w:rPr>
        <w:t xml:space="preserve"> </w:t>
      </w:r>
      <w:r>
        <w:t>gerçek</w:t>
      </w:r>
      <w:r>
        <w:rPr>
          <w:spacing w:val="1"/>
        </w:rPr>
        <w:t xml:space="preserve"> </w:t>
      </w:r>
      <w:r>
        <w:t>bir</w:t>
      </w:r>
      <w:r>
        <w:rPr>
          <w:spacing w:val="1"/>
        </w:rPr>
        <w:t xml:space="preserve"> </w:t>
      </w:r>
      <w:r>
        <w:t>çanak</w:t>
      </w:r>
      <w:r>
        <w:rPr>
          <w:spacing w:val="1"/>
        </w:rPr>
        <w:t xml:space="preserve"> </w:t>
      </w:r>
      <w:r>
        <w:t>görünümünde olan ve devamlı surette içine su dolmak yani sel gelmek tehdidi altında yaşayan bu</w:t>
      </w:r>
      <w:r>
        <w:rPr>
          <w:spacing w:val="1"/>
        </w:rPr>
        <w:t xml:space="preserve"> </w:t>
      </w:r>
      <w:r>
        <w:t>memleket</w:t>
      </w:r>
      <w:r>
        <w:rPr>
          <w:spacing w:val="11"/>
        </w:rPr>
        <w:t xml:space="preserve"> </w:t>
      </w:r>
      <w:r>
        <w:t>için</w:t>
      </w:r>
      <w:r>
        <w:rPr>
          <w:spacing w:val="1"/>
        </w:rPr>
        <w:t xml:space="preserve"> </w:t>
      </w:r>
      <w:r>
        <w:t>verilebilecek</w:t>
      </w:r>
      <w:r>
        <w:rPr>
          <w:spacing w:val="2"/>
        </w:rPr>
        <w:t xml:space="preserve"> </w:t>
      </w:r>
      <w:r>
        <w:t>en</w:t>
      </w:r>
      <w:r>
        <w:rPr>
          <w:spacing w:val="-3"/>
        </w:rPr>
        <w:t xml:space="preserve"> </w:t>
      </w:r>
      <w:r>
        <w:t>uygun</w:t>
      </w:r>
      <w:r>
        <w:rPr>
          <w:spacing w:val="1"/>
        </w:rPr>
        <w:t xml:space="preserve"> </w:t>
      </w:r>
      <w:r>
        <w:t>ismin” de</w:t>
      </w:r>
      <w:r>
        <w:rPr>
          <w:spacing w:val="-1"/>
        </w:rPr>
        <w:t xml:space="preserve"> </w:t>
      </w:r>
      <w:r>
        <w:t>bu</w:t>
      </w:r>
      <w:r>
        <w:rPr>
          <w:spacing w:val="2"/>
        </w:rPr>
        <w:t xml:space="preserve"> </w:t>
      </w:r>
      <w:r>
        <w:t>olduğunu</w:t>
      </w:r>
      <w:r>
        <w:rPr>
          <w:spacing w:val="7"/>
        </w:rPr>
        <w:t xml:space="preserve"> </w:t>
      </w:r>
      <w:r>
        <w:t>belirtmiştir.</w:t>
      </w:r>
    </w:p>
    <w:p w:rsidR="00EE6AA9" w:rsidRDefault="00EE6AA9">
      <w:pPr>
        <w:pStyle w:val="GvdeMetni"/>
        <w:spacing w:before="6"/>
      </w:pPr>
    </w:p>
    <w:p w:rsidR="00EE6AA9" w:rsidRDefault="00F31ABE">
      <w:pPr>
        <w:pStyle w:val="GvdeMetni"/>
        <w:spacing w:line="237" w:lineRule="auto"/>
        <w:ind w:left="921" w:right="498" w:firstLine="926"/>
        <w:jc w:val="both"/>
      </w:pPr>
      <w:r>
        <w:t xml:space="preserve">Bu günkü şehir merkezinin 9 km. kuzeydoğusundaki </w:t>
      </w:r>
      <w:proofErr w:type="spellStart"/>
      <w:r>
        <w:t>Gümenek</w:t>
      </w:r>
      <w:proofErr w:type="spellEnd"/>
      <w:r>
        <w:t>, (Komana) Tokat’ın ilk</w:t>
      </w:r>
      <w:r>
        <w:rPr>
          <w:spacing w:val="1"/>
        </w:rPr>
        <w:t xml:space="preserve"> </w:t>
      </w:r>
      <w:r>
        <w:t>yerleşim</w:t>
      </w:r>
      <w:r>
        <w:rPr>
          <w:spacing w:val="1"/>
        </w:rPr>
        <w:t xml:space="preserve"> </w:t>
      </w:r>
      <w:r>
        <w:t>yeri olarak</w:t>
      </w:r>
      <w:r>
        <w:rPr>
          <w:spacing w:val="1"/>
        </w:rPr>
        <w:t xml:space="preserve"> </w:t>
      </w:r>
      <w:r>
        <w:t>Kabul edilmektedir.</w:t>
      </w:r>
      <w:r>
        <w:rPr>
          <w:spacing w:val="1"/>
        </w:rPr>
        <w:t xml:space="preserve"> </w:t>
      </w:r>
      <w:r>
        <w:t>Tarih</w:t>
      </w:r>
      <w:r>
        <w:rPr>
          <w:spacing w:val="1"/>
        </w:rPr>
        <w:t xml:space="preserve"> </w:t>
      </w:r>
      <w:r>
        <w:t>öncesi çağlara</w:t>
      </w:r>
      <w:r>
        <w:rPr>
          <w:spacing w:val="1"/>
        </w:rPr>
        <w:t xml:space="preserve"> </w:t>
      </w:r>
      <w:r>
        <w:t>ilişkin,</w:t>
      </w:r>
      <w:r>
        <w:rPr>
          <w:spacing w:val="1"/>
        </w:rPr>
        <w:t xml:space="preserve"> </w:t>
      </w:r>
      <w:r>
        <w:t>bilim adamları tarafından</w:t>
      </w:r>
      <w:r>
        <w:rPr>
          <w:spacing w:val="1"/>
        </w:rPr>
        <w:t xml:space="preserve"> </w:t>
      </w:r>
      <w:r>
        <w:t>yapılan</w:t>
      </w:r>
      <w:r>
        <w:rPr>
          <w:spacing w:val="1"/>
        </w:rPr>
        <w:t xml:space="preserve"> </w:t>
      </w:r>
      <w:r>
        <w:t>araştırmalar</w:t>
      </w:r>
      <w:r>
        <w:rPr>
          <w:spacing w:val="1"/>
        </w:rPr>
        <w:t xml:space="preserve"> </w:t>
      </w:r>
      <w:r>
        <w:t>neticesinde</w:t>
      </w:r>
      <w:r>
        <w:rPr>
          <w:spacing w:val="1"/>
        </w:rPr>
        <w:t xml:space="preserve"> </w:t>
      </w:r>
      <w:proofErr w:type="spellStart"/>
      <w:r>
        <w:t>ortayaçıkarılan</w:t>
      </w:r>
      <w:proofErr w:type="spellEnd"/>
      <w:r>
        <w:rPr>
          <w:spacing w:val="1"/>
        </w:rPr>
        <w:t xml:space="preserve"> </w:t>
      </w:r>
      <w:r>
        <w:t>eserler,</w:t>
      </w:r>
      <w:r>
        <w:rPr>
          <w:spacing w:val="1"/>
        </w:rPr>
        <w:t xml:space="preserve"> </w:t>
      </w:r>
      <w:r>
        <w:t>Kalkolitik</w:t>
      </w:r>
      <w:r>
        <w:rPr>
          <w:spacing w:val="1"/>
        </w:rPr>
        <w:t xml:space="preserve"> </w:t>
      </w:r>
      <w:r>
        <w:t>ve</w:t>
      </w:r>
      <w:r>
        <w:rPr>
          <w:spacing w:val="1"/>
        </w:rPr>
        <w:t xml:space="preserve"> </w:t>
      </w:r>
      <w:r>
        <w:t>Tunç</w:t>
      </w:r>
      <w:r>
        <w:rPr>
          <w:spacing w:val="1"/>
        </w:rPr>
        <w:t xml:space="preserve"> </w:t>
      </w:r>
      <w:r>
        <w:t>Çağlarında</w:t>
      </w:r>
      <w:r>
        <w:rPr>
          <w:spacing w:val="1"/>
        </w:rPr>
        <w:t xml:space="preserve"> </w:t>
      </w:r>
      <w:r>
        <w:t>Tokat</w:t>
      </w:r>
      <w:r>
        <w:rPr>
          <w:spacing w:val="1"/>
        </w:rPr>
        <w:t xml:space="preserve"> </w:t>
      </w:r>
      <w:r>
        <w:t>çevresinde</w:t>
      </w:r>
      <w:r>
        <w:rPr>
          <w:spacing w:val="6"/>
        </w:rPr>
        <w:t xml:space="preserve"> </w:t>
      </w:r>
      <w:r>
        <w:t>yerleşimin</w:t>
      </w:r>
      <w:r>
        <w:rPr>
          <w:spacing w:val="3"/>
        </w:rPr>
        <w:t xml:space="preserve"> </w:t>
      </w:r>
      <w:r>
        <w:t>olduğunu</w:t>
      </w:r>
      <w:r>
        <w:rPr>
          <w:spacing w:val="2"/>
        </w:rPr>
        <w:t xml:space="preserve"> </w:t>
      </w:r>
      <w:r>
        <w:t>göstermektedir.</w:t>
      </w:r>
    </w:p>
    <w:p w:rsidR="00EE6AA9" w:rsidRDefault="00EE6AA9">
      <w:pPr>
        <w:pStyle w:val="GvdeMetni"/>
        <w:spacing w:before="4"/>
      </w:pPr>
    </w:p>
    <w:p w:rsidR="00EE6AA9" w:rsidRDefault="00F31ABE">
      <w:pPr>
        <w:pStyle w:val="GvdeMetni"/>
        <w:spacing w:line="237" w:lineRule="auto"/>
        <w:ind w:left="921" w:right="573" w:firstLine="926"/>
        <w:jc w:val="both"/>
      </w:pPr>
      <w:r>
        <w:t xml:space="preserve">Daha sonraki tarihi süreçte, Tokat’a sırasıyla Hititler, </w:t>
      </w:r>
      <w:proofErr w:type="spellStart"/>
      <w:r>
        <w:t>Firigler</w:t>
      </w:r>
      <w:proofErr w:type="spellEnd"/>
      <w:r>
        <w:t xml:space="preserve">, </w:t>
      </w:r>
      <w:proofErr w:type="spellStart"/>
      <w:r>
        <w:t>Kimmerler</w:t>
      </w:r>
      <w:proofErr w:type="spellEnd"/>
      <w:r>
        <w:t xml:space="preserve">, İskitler, </w:t>
      </w:r>
      <w:proofErr w:type="spellStart"/>
      <w:r>
        <w:t>Medler</w:t>
      </w:r>
      <w:proofErr w:type="spellEnd"/>
      <w:r>
        <w:t>,</w:t>
      </w:r>
      <w:r>
        <w:rPr>
          <w:spacing w:val="-57"/>
        </w:rPr>
        <w:t xml:space="preserve"> </w:t>
      </w:r>
      <w:r>
        <w:t>Persler ve Makedonlar hâkim olmuştur. M.Ö. 301 - M.S. 66 yılları arasında Pontus Krallığı’nın</w:t>
      </w:r>
      <w:r>
        <w:rPr>
          <w:spacing w:val="1"/>
        </w:rPr>
        <w:t xml:space="preserve"> </w:t>
      </w:r>
      <w:r>
        <w:t>hâkimiyet</w:t>
      </w:r>
      <w:r>
        <w:rPr>
          <w:spacing w:val="1"/>
        </w:rPr>
        <w:t xml:space="preserve"> </w:t>
      </w:r>
      <w:r>
        <w:t>sahasına giren Tokat, M.S. 66’dan M.S. 395’e kadar Roma hâkimiyetinde</w:t>
      </w:r>
      <w:r>
        <w:rPr>
          <w:spacing w:val="60"/>
        </w:rPr>
        <w:t xml:space="preserve"> </w:t>
      </w:r>
      <w:r>
        <w:t>kalmıştır.</w:t>
      </w:r>
      <w:r>
        <w:rPr>
          <w:spacing w:val="1"/>
        </w:rPr>
        <w:t xml:space="preserve"> </w:t>
      </w:r>
      <w:r>
        <w:t xml:space="preserve">Roma sonrası Bizans’ın hâkimiyet alanına giren Tokat’a, </w:t>
      </w:r>
      <w:proofErr w:type="spellStart"/>
      <w:r>
        <w:t>Emevi</w:t>
      </w:r>
      <w:proofErr w:type="spellEnd"/>
      <w:r>
        <w:t xml:space="preserve"> ve Abbasi'ler tarafından akınlar</w:t>
      </w:r>
      <w:r>
        <w:rPr>
          <w:spacing w:val="1"/>
        </w:rPr>
        <w:t xml:space="preserve"> </w:t>
      </w:r>
      <w:r>
        <w:t>yapılmıştır.</w:t>
      </w:r>
    </w:p>
    <w:p w:rsidR="00EE6AA9" w:rsidRDefault="00EE6AA9">
      <w:pPr>
        <w:pStyle w:val="GvdeMetni"/>
        <w:spacing w:before="5"/>
      </w:pPr>
    </w:p>
    <w:p w:rsidR="00EE6AA9" w:rsidRDefault="00F31ABE">
      <w:pPr>
        <w:pStyle w:val="GvdeMetni"/>
        <w:spacing w:line="237" w:lineRule="auto"/>
        <w:ind w:left="921" w:right="497" w:firstLine="926"/>
        <w:jc w:val="both"/>
      </w:pPr>
      <w:r>
        <w:t>1071 Malazgirt Zaferi sonrasında ise, Anadolu’da başarılı komutanlar tarafından fetihler</w:t>
      </w:r>
      <w:r>
        <w:rPr>
          <w:spacing w:val="1"/>
        </w:rPr>
        <w:t xml:space="preserve"> </w:t>
      </w:r>
      <w:r>
        <w:t xml:space="preserve">yapılmış ve bu komutanlardan </w:t>
      </w:r>
      <w:proofErr w:type="spellStart"/>
      <w:r>
        <w:t>Danişmend</w:t>
      </w:r>
      <w:proofErr w:type="spellEnd"/>
      <w:r>
        <w:t xml:space="preserve"> Gazi 11. Yüzyılda, Tokat ve çevresini fethederek bu</w:t>
      </w:r>
      <w:r>
        <w:rPr>
          <w:spacing w:val="1"/>
        </w:rPr>
        <w:t xml:space="preserve"> </w:t>
      </w:r>
      <w:r>
        <w:t xml:space="preserve">bölgede Türk-İslam kültürünün yerleşmesini sağlayacak olan </w:t>
      </w:r>
      <w:proofErr w:type="spellStart"/>
      <w:r>
        <w:t>Danişmendli</w:t>
      </w:r>
      <w:proofErr w:type="spellEnd"/>
      <w:r>
        <w:t xml:space="preserve"> Devleti’ni Niksar Merkez</w:t>
      </w:r>
      <w:r>
        <w:rPr>
          <w:spacing w:val="1"/>
        </w:rPr>
        <w:t xml:space="preserve"> </w:t>
      </w:r>
      <w:r>
        <w:t>olmak</w:t>
      </w:r>
      <w:r>
        <w:rPr>
          <w:spacing w:val="1"/>
        </w:rPr>
        <w:t xml:space="preserve"> </w:t>
      </w:r>
      <w:r>
        <w:t>üzere</w:t>
      </w:r>
      <w:r>
        <w:rPr>
          <w:spacing w:val="1"/>
        </w:rPr>
        <w:t xml:space="preserve"> </w:t>
      </w:r>
      <w:r>
        <w:t>kurmuştur.</w:t>
      </w:r>
      <w:r>
        <w:rPr>
          <w:spacing w:val="1"/>
        </w:rPr>
        <w:t xml:space="preserve"> </w:t>
      </w:r>
      <w:proofErr w:type="spellStart"/>
      <w:r>
        <w:t>Danişmendlilerden</w:t>
      </w:r>
      <w:proofErr w:type="spellEnd"/>
      <w:r>
        <w:rPr>
          <w:spacing w:val="1"/>
        </w:rPr>
        <w:t xml:space="preserve"> </w:t>
      </w:r>
      <w:r>
        <w:t>sonra</w:t>
      </w:r>
      <w:r>
        <w:rPr>
          <w:spacing w:val="1"/>
        </w:rPr>
        <w:t xml:space="preserve"> </w:t>
      </w:r>
      <w:r>
        <w:t>12.</w:t>
      </w:r>
      <w:r>
        <w:rPr>
          <w:spacing w:val="1"/>
        </w:rPr>
        <w:t xml:space="preserve"> </w:t>
      </w:r>
      <w:r>
        <w:t>yüzyılda,</w:t>
      </w:r>
      <w:r>
        <w:rPr>
          <w:spacing w:val="1"/>
        </w:rPr>
        <w:t xml:space="preserve"> </w:t>
      </w:r>
      <w:r>
        <w:t>Anadolu</w:t>
      </w:r>
      <w:r>
        <w:rPr>
          <w:spacing w:val="1"/>
        </w:rPr>
        <w:t xml:space="preserve"> </w:t>
      </w:r>
      <w:r>
        <w:t>Selçuklu</w:t>
      </w:r>
      <w:r>
        <w:rPr>
          <w:spacing w:val="1"/>
        </w:rPr>
        <w:t xml:space="preserve"> </w:t>
      </w:r>
      <w:r>
        <w:t>Devleti’nin</w:t>
      </w:r>
      <w:r>
        <w:rPr>
          <w:spacing w:val="1"/>
        </w:rPr>
        <w:t xml:space="preserve"> </w:t>
      </w:r>
      <w:r>
        <w:t>hâkimiyet</w:t>
      </w:r>
      <w:r>
        <w:rPr>
          <w:spacing w:val="1"/>
        </w:rPr>
        <w:t xml:space="preserve"> </w:t>
      </w:r>
      <w:r>
        <w:t>sahası</w:t>
      </w:r>
      <w:r>
        <w:rPr>
          <w:spacing w:val="1"/>
        </w:rPr>
        <w:t xml:space="preserve"> </w:t>
      </w:r>
      <w:r>
        <w:t>içerisinde</w:t>
      </w:r>
      <w:r>
        <w:rPr>
          <w:spacing w:val="1"/>
        </w:rPr>
        <w:t xml:space="preserve"> </w:t>
      </w:r>
      <w:proofErr w:type="spellStart"/>
      <w:r>
        <w:t>yeralmış</w:t>
      </w:r>
      <w:proofErr w:type="spellEnd"/>
      <w:r>
        <w:rPr>
          <w:spacing w:val="1"/>
        </w:rPr>
        <w:t xml:space="preserve"> </w:t>
      </w:r>
      <w:r>
        <w:t>olan</w:t>
      </w:r>
      <w:r>
        <w:rPr>
          <w:spacing w:val="1"/>
        </w:rPr>
        <w:t xml:space="preserve"> </w:t>
      </w:r>
      <w:r>
        <w:t>Tokat,</w:t>
      </w:r>
      <w:r>
        <w:rPr>
          <w:spacing w:val="1"/>
        </w:rPr>
        <w:t xml:space="preserve"> </w:t>
      </w:r>
      <w:r>
        <w:t>Anadolu</w:t>
      </w:r>
      <w:r>
        <w:rPr>
          <w:spacing w:val="1"/>
        </w:rPr>
        <w:t xml:space="preserve"> </w:t>
      </w:r>
      <w:r>
        <w:t>Selçuklu</w:t>
      </w:r>
      <w:r>
        <w:rPr>
          <w:spacing w:val="1"/>
        </w:rPr>
        <w:t xml:space="preserve"> </w:t>
      </w:r>
      <w:r>
        <w:t>Devleti’nden</w:t>
      </w:r>
      <w:r>
        <w:rPr>
          <w:spacing w:val="1"/>
        </w:rPr>
        <w:t xml:space="preserve"> </w:t>
      </w:r>
      <w:r>
        <w:t>sonra</w:t>
      </w:r>
      <w:r>
        <w:rPr>
          <w:spacing w:val="1"/>
        </w:rPr>
        <w:t xml:space="preserve"> </w:t>
      </w:r>
      <w:r>
        <w:t>bazı</w:t>
      </w:r>
      <w:r>
        <w:rPr>
          <w:spacing w:val="1"/>
        </w:rPr>
        <w:t xml:space="preserve"> </w:t>
      </w:r>
      <w:r>
        <w:t>beyliklerin sınırlarına dâhil edilmiştir. Bu dönemde eğitim ve kültür faaliyetleri hız kazanmış ve bu</w:t>
      </w:r>
      <w:r>
        <w:rPr>
          <w:spacing w:val="1"/>
        </w:rPr>
        <w:t xml:space="preserve"> </w:t>
      </w:r>
      <w:r>
        <w:t>doğrultuda</w:t>
      </w:r>
      <w:r>
        <w:rPr>
          <w:spacing w:val="1"/>
        </w:rPr>
        <w:t xml:space="preserve"> </w:t>
      </w:r>
      <w:r>
        <w:t>meydana</w:t>
      </w:r>
      <w:r>
        <w:rPr>
          <w:spacing w:val="1"/>
        </w:rPr>
        <w:t xml:space="preserve"> </w:t>
      </w:r>
      <w:r>
        <w:t>getirilen</w:t>
      </w:r>
      <w:r>
        <w:rPr>
          <w:spacing w:val="2"/>
        </w:rPr>
        <w:t xml:space="preserve"> </w:t>
      </w:r>
      <w:r>
        <w:t>mimari</w:t>
      </w:r>
      <w:r>
        <w:rPr>
          <w:spacing w:val="-7"/>
        </w:rPr>
        <w:t xml:space="preserve"> </w:t>
      </w:r>
      <w:r>
        <w:t>eserlerden</w:t>
      </w:r>
      <w:r>
        <w:rPr>
          <w:spacing w:val="2"/>
        </w:rPr>
        <w:t xml:space="preserve"> </w:t>
      </w:r>
      <w:r>
        <w:t>bazıları</w:t>
      </w:r>
      <w:r>
        <w:rPr>
          <w:spacing w:val="-7"/>
        </w:rPr>
        <w:t xml:space="preserve"> </w:t>
      </w:r>
      <w:r>
        <w:t>günümüze</w:t>
      </w:r>
      <w:r>
        <w:rPr>
          <w:spacing w:val="1"/>
        </w:rPr>
        <w:t xml:space="preserve"> </w:t>
      </w:r>
      <w:r>
        <w:t>kadar</w:t>
      </w:r>
      <w:r>
        <w:rPr>
          <w:spacing w:val="3"/>
        </w:rPr>
        <w:t xml:space="preserve"> </w:t>
      </w:r>
      <w:r>
        <w:t>ulaşmıştır.</w:t>
      </w:r>
    </w:p>
    <w:p w:rsidR="00EE6AA9" w:rsidRDefault="00EE6AA9">
      <w:pPr>
        <w:pStyle w:val="GvdeMetni"/>
        <w:spacing w:before="1"/>
      </w:pPr>
    </w:p>
    <w:p w:rsidR="00EE6AA9" w:rsidRDefault="00F31ABE">
      <w:pPr>
        <w:pStyle w:val="GvdeMetni"/>
        <w:spacing w:line="237" w:lineRule="auto"/>
        <w:ind w:left="921" w:right="507" w:firstLine="926"/>
        <w:jc w:val="both"/>
      </w:pPr>
      <w:r>
        <w:t xml:space="preserve">1240 Baba İshak </w:t>
      </w:r>
      <w:proofErr w:type="spellStart"/>
      <w:r>
        <w:t>Ayaklanması’ndan</w:t>
      </w:r>
      <w:proofErr w:type="spellEnd"/>
      <w:r>
        <w:t xml:space="preserve"> etkilenen yörede, 1243’ten sonra sırasıyla, Moğol,</w:t>
      </w:r>
      <w:r>
        <w:rPr>
          <w:spacing w:val="1"/>
        </w:rPr>
        <w:t xml:space="preserve"> </w:t>
      </w:r>
      <w:r>
        <w:t>İlhanlı,</w:t>
      </w:r>
      <w:r>
        <w:rPr>
          <w:spacing w:val="2"/>
        </w:rPr>
        <w:t xml:space="preserve"> </w:t>
      </w:r>
      <w:proofErr w:type="spellStart"/>
      <w:r>
        <w:t>Eratna</w:t>
      </w:r>
      <w:proofErr w:type="spellEnd"/>
      <w:r>
        <w:rPr>
          <w:spacing w:val="1"/>
        </w:rPr>
        <w:t xml:space="preserve"> </w:t>
      </w:r>
      <w:r>
        <w:t>Beyliği,</w:t>
      </w:r>
      <w:r>
        <w:rPr>
          <w:spacing w:val="8"/>
        </w:rPr>
        <w:t xml:space="preserve"> </w:t>
      </w:r>
      <w:proofErr w:type="spellStart"/>
      <w:r>
        <w:t>KadıBurhanettin</w:t>
      </w:r>
      <w:proofErr w:type="spellEnd"/>
      <w:r>
        <w:rPr>
          <w:spacing w:val="-2"/>
        </w:rPr>
        <w:t xml:space="preserve"> </w:t>
      </w:r>
      <w:r>
        <w:t>Devleti</w:t>
      </w:r>
      <w:r>
        <w:rPr>
          <w:spacing w:val="-2"/>
        </w:rPr>
        <w:t xml:space="preserve"> </w:t>
      </w:r>
      <w:r>
        <w:t>ve</w:t>
      </w:r>
      <w:r>
        <w:rPr>
          <w:spacing w:val="4"/>
        </w:rPr>
        <w:t xml:space="preserve"> </w:t>
      </w:r>
      <w:r>
        <w:t>Akkoyunlular</w:t>
      </w:r>
      <w:r>
        <w:rPr>
          <w:spacing w:val="8"/>
        </w:rPr>
        <w:t xml:space="preserve"> </w:t>
      </w:r>
      <w:r>
        <w:t>hüküm</w:t>
      </w:r>
      <w:r>
        <w:rPr>
          <w:spacing w:val="-3"/>
        </w:rPr>
        <w:t xml:space="preserve"> </w:t>
      </w:r>
      <w:r>
        <w:t>sürmüştür.</w:t>
      </w:r>
    </w:p>
    <w:p w:rsidR="00EE6AA9" w:rsidRDefault="00EE6AA9">
      <w:pPr>
        <w:pStyle w:val="GvdeMetni"/>
        <w:spacing w:before="9"/>
        <w:rPr>
          <w:sz w:val="30"/>
        </w:rPr>
      </w:pPr>
    </w:p>
    <w:p w:rsidR="00EE6AA9" w:rsidRDefault="00F31ABE">
      <w:pPr>
        <w:pStyle w:val="GvdeMetni"/>
        <w:ind w:left="921" w:right="540" w:firstLine="706"/>
        <w:jc w:val="both"/>
      </w:pPr>
      <w:r>
        <w:t>Tokat,</w:t>
      </w:r>
      <w:r>
        <w:rPr>
          <w:spacing w:val="1"/>
        </w:rPr>
        <w:t xml:space="preserve"> </w:t>
      </w:r>
      <w:r>
        <w:t>1398</w:t>
      </w:r>
      <w:r>
        <w:rPr>
          <w:spacing w:val="1"/>
        </w:rPr>
        <w:t xml:space="preserve"> </w:t>
      </w:r>
      <w:r>
        <w:t>yılında</w:t>
      </w:r>
      <w:r>
        <w:rPr>
          <w:spacing w:val="1"/>
        </w:rPr>
        <w:t xml:space="preserve"> </w:t>
      </w:r>
      <w:r>
        <w:t>Yıldırım</w:t>
      </w:r>
      <w:r>
        <w:rPr>
          <w:spacing w:val="1"/>
        </w:rPr>
        <w:t xml:space="preserve"> </w:t>
      </w:r>
      <w:r>
        <w:t>Bayezid</w:t>
      </w:r>
      <w:r>
        <w:rPr>
          <w:spacing w:val="1"/>
        </w:rPr>
        <w:t xml:space="preserve"> </w:t>
      </w:r>
      <w:r>
        <w:t>döneminde</w:t>
      </w:r>
      <w:r>
        <w:rPr>
          <w:spacing w:val="1"/>
        </w:rPr>
        <w:t xml:space="preserve"> </w:t>
      </w:r>
      <w:r>
        <w:t>Osmanlı</w:t>
      </w:r>
      <w:r>
        <w:rPr>
          <w:spacing w:val="1"/>
        </w:rPr>
        <w:t xml:space="preserve"> </w:t>
      </w:r>
      <w:r>
        <w:t>Devleti</w:t>
      </w:r>
      <w:r>
        <w:rPr>
          <w:spacing w:val="1"/>
        </w:rPr>
        <w:t xml:space="preserve"> </w:t>
      </w:r>
      <w:r>
        <w:t>topraklarına</w:t>
      </w:r>
      <w:r>
        <w:rPr>
          <w:spacing w:val="1"/>
        </w:rPr>
        <w:t xml:space="preserve"> </w:t>
      </w:r>
      <w:proofErr w:type="spellStart"/>
      <w:r>
        <w:t>dâhiledilmiştir</w:t>
      </w:r>
      <w:proofErr w:type="spellEnd"/>
      <w:r>
        <w:t xml:space="preserve">. Fatih Sultan </w:t>
      </w:r>
      <w:proofErr w:type="spellStart"/>
      <w:r>
        <w:t>Mehmed</w:t>
      </w:r>
      <w:proofErr w:type="spellEnd"/>
      <w:r>
        <w:t xml:space="preserve"> ve Yavuz Sultan Selim, doğu seferlerine giderken Tokat’a</w:t>
      </w:r>
      <w:r>
        <w:rPr>
          <w:spacing w:val="1"/>
        </w:rPr>
        <w:t xml:space="preserve"> </w:t>
      </w:r>
      <w:r>
        <w:t>uğramışlar ve kentte bir müddet konaklamışlardır. 1473’de Akkoyunlu Hükümdarı Uzun Hasan</w:t>
      </w:r>
      <w:r>
        <w:rPr>
          <w:spacing w:val="1"/>
        </w:rPr>
        <w:t xml:space="preserve"> </w:t>
      </w:r>
      <w:r>
        <w:t>Tokat’ı yaktırmıştır. 1507’de şehir Şah İsmail tarafından kuşatılmış ancak teslim olmamıştır. II.</w:t>
      </w:r>
      <w:r>
        <w:rPr>
          <w:spacing w:val="1"/>
        </w:rPr>
        <w:t xml:space="preserve"> </w:t>
      </w:r>
      <w:r>
        <w:t xml:space="preserve">Bayezid zamanında başlayan ve Yavuz’un son yıllarına kadar süren Celali </w:t>
      </w:r>
      <w:proofErr w:type="spellStart"/>
      <w:r>
        <w:t>Ayaklanmaları'nın</w:t>
      </w:r>
      <w:proofErr w:type="spellEnd"/>
      <w:r>
        <w:t xml:space="preserve"> ilk</w:t>
      </w:r>
      <w:r>
        <w:rPr>
          <w:spacing w:val="1"/>
        </w:rPr>
        <w:t xml:space="preserve"> </w:t>
      </w:r>
      <w:r>
        <w:t>dalgasından</w:t>
      </w:r>
      <w:r>
        <w:rPr>
          <w:spacing w:val="1"/>
        </w:rPr>
        <w:t xml:space="preserve"> </w:t>
      </w:r>
      <w:r>
        <w:t>Tokat</w:t>
      </w:r>
      <w:r>
        <w:rPr>
          <w:spacing w:val="1"/>
        </w:rPr>
        <w:t xml:space="preserve"> </w:t>
      </w:r>
      <w:r>
        <w:t>büyük</w:t>
      </w:r>
      <w:r>
        <w:rPr>
          <w:spacing w:val="1"/>
        </w:rPr>
        <w:t xml:space="preserve"> </w:t>
      </w:r>
      <w:r>
        <w:t>ölçüde</w:t>
      </w:r>
      <w:r>
        <w:rPr>
          <w:spacing w:val="1"/>
        </w:rPr>
        <w:t xml:space="preserve"> </w:t>
      </w:r>
      <w:r>
        <w:t>etkilenmiştir.</w:t>
      </w:r>
      <w:r>
        <w:rPr>
          <w:spacing w:val="1"/>
        </w:rPr>
        <w:t xml:space="preserve"> </w:t>
      </w:r>
      <w:proofErr w:type="gramStart"/>
      <w:r>
        <w:t>Hatta,</w:t>
      </w:r>
      <w:proofErr w:type="gramEnd"/>
      <w:r>
        <w:rPr>
          <w:spacing w:val="1"/>
        </w:rPr>
        <w:t xml:space="preserve"> </w:t>
      </w:r>
      <w:r>
        <w:t>Celali</w:t>
      </w:r>
      <w:r>
        <w:rPr>
          <w:spacing w:val="1"/>
        </w:rPr>
        <w:t xml:space="preserve"> </w:t>
      </w:r>
      <w:r>
        <w:t>İsyanlarına</w:t>
      </w:r>
      <w:r>
        <w:rPr>
          <w:spacing w:val="1"/>
        </w:rPr>
        <w:t xml:space="preserve"> </w:t>
      </w:r>
      <w:proofErr w:type="spellStart"/>
      <w:r>
        <w:t>esinkaynağı</w:t>
      </w:r>
      <w:proofErr w:type="spellEnd"/>
      <w:r>
        <w:rPr>
          <w:spacing w:val="1"/>
        </w:rPr>
        <w:t xml:space="preserve"> </w:t>
      </w:r>
      <w:r>
        <w:t>olan</w:t>
      </w:r>
      <w:r>
        <w:rPr>
          <w:spacing w:val="60"/>
        </w:rPr>
        <w:t xml:space="preserve"> </w:t>
      </w:r>
      <w:r>
        <w:t>ve</w:t>
      </w:r>
      <w:r>
        <w:rPr>
          <w:spacing w:val="1"/>
        </w:rPr>
        <w:t xml:space="preserve"> </w:t>
      </w:r>
      <w:r>
        <w:t xml:space="preserve">isyanlara adını veren Celal, </w:t>
      </w:r>
      <w:proofErr w:type="spellStart"/>
      <w:r>
        <w:t>Turhal’lıdır</w:t>
      </w:r>
      <w:proofErr w:type="spellEnd"/>
      <w:r>
        <w:t>. İran seferi dönüşünde Kanuni Sultan Süleyman 1559’da</w:t>
      </w:r>
      <w:r>
        <w:rPr>
          <w:spacing w:val="1"/>
        </w:rPr>
        <w:t xml:space="preserve"> </w:t>
      </w:r>
      <w:proofErr w:type="spellStart"/>
      <w:r>
        <w:t>Tokat’auğramıştır</w:t>
      </w:r>
      <w:proofErr w:type="spellEnd"/>
      <w:r>
        <w:t>.</w:t>
      </w:r>
    </w:p>
    <w:p w:rsidR="00EE6AA9" w:rsidRDefault="00EE6AA9">
      <w:pPr>
        <w:jc w:val="both"/>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spacing w:before="73" w:line="275" w:lineRule="exact"/>
        <w:ind w:left="1492"/>
        <w:jc w:val="both"/>
      </w:pPr>
      <w:r>
        <w:lastRenderedPageBreak/>
        <w:t>Osmanlı</w:t>
      </w:r>
      <w:r>
        <w:rPr>
          <w:spacing w:val="2"/>
        </w:rPr>
        <w:t xml:space="preserve"> </w:t>
      </w:r>
      <w:r>
        <w:t>Döneminde</w:t>
      </w:r>
      <w:r>
        <w:rPr>
          <w:spacing w:val="5"/>
        </w:rPr>
        <w:t xml:space="preserve"> </w:t>
      </w:r>
      <w:r>
        <w:t>Sivas</w:t>
      </w:r>
      <w:r>
        <w:rPr>
          <w:spacing w:val="3"/>
        </w:rPr>
        <w:t xml:space="preserve"> </w:t>
      </w:r>
      <w:r>
        <w:t>Eyaleti’ne</w:t>
      </w:r>
      <w:r>
        <w:rPr>
          <w:spacing w:val="9"/>
        </w:rPr>
        <w:t xml:space="preserve"> </w:t>
      </w:r>
      <w:r>
        <w:t>bağlı</w:t>
      </w:r>
      <w:r>
        <w:rPr>
          <w:spacing w:val="2"/>
        </w:rPr>
        <w:t xml:space="preserve"> </w:t>
      </w:r>
      <w:r>
        <w:t>bir</w:t>
      </w:r>
      <w:r>
        <w:rPr>
          <w:spacing w:val="8"/>
        </w:rPr>
        <w:t xml:space="preserve"> </w:t>
      </w:r>
      <w:r>
        <w:t>kaza olarak</w:t>
      </w:r>
      <w:r>
        <w:rPr>
          <w:spacing w:val="11"/>
        </w:rPr>
        <w:t xml:space="preserve"> </w:t>
      </w:r>
      <w:r>
        <w:t>idare</w:t>
      </w:r>
      <w:r>
        <w:rPr>
          <w:spacing w:val="6"/>
        </w:rPr>
        <w:t xml:space="preserve"> </w:t>
      </w:r>
      <w:r>
        <w:t>edilen</w:t>
      </w:r>
      <w:r>
        <w:rPr>
          <w:spacing w:val="2"/>
        </w:rPr>
        <w:t xml:space="preserve"> </w:t>
      </w:r>
      <w:r>
        <w:t>Tokat,</w:t>
      </w:r>
      <w:r>
        <w:rPr>
          <w:spacing w:val="3"/>
        </w:rPr>
        <w:t xml:space="preserve"> </w:t>
      </w:r>
      <w:r>
        <w:t>bu</w:t>
      </w:r>
      <w:r>
        <w:rPr>
          <w:spacing w:val="8"/>
        </w:rPr>
        <w:t xml:space="preserve"> </w:t>
      </w:r>
      <w:r>
        <w:t>statüsünü</w:t>
      </w:r>
    </w:p>
    <w:p w:rsidR="00EE6AA9" w:rsidRDefault="00F31ABE">
      <w:pPr>
        <w:pStyle w:val="GvdeMetni"/>
        <w:spacing w:before="1" w:line="237" w:lineRule="auto"/>
        <w:ind w:left="1036" w:right="810"/>
        <w:jc w:val="both"/>
      </w:pPr>
      <w:r>
        <w:t>XIX. yüzyılın son çeyreğine kadar sürdürmüştür. Ticaret yolu üzerinde bulunmasının da büyük</w:t>
      </w:r>
      <w:r>
        <w:rPr>
          <w:spacing w:val="1"/>
        </w:rPr>
        <w:t xml:space="preserve"> </w:t>
      </w:r>
      <w:r>
        <w:t>etkisiyle</w:t>
      </w:r>
      <w:r>
        <w:rPr>
          <w:spacing w:val="1"/>
        </w:rPr>
        <w:t xml:space="preserve"> </w:t>
      </w:r>
      <w:r>
        <w:t>XVII.</w:t>
      </w:r>
      <w:r>
        <w:rPr>
          <w:spacing w:val="1"/>
        </w:rPr>
        <w:t xml:space="preserve"> </w:t>
      </w:r>
      <w:r>
        <w:t>ve</w:t>
      </w:r>
      <w:r>
        <w:rPr>
          <w:spacing w:val="1"/>
        </w:rPr>
        <w:t xml:space="preserve"> </w:t>
      </w:r>
      <w:r>
        <w:t>XVIII.</w:t>
      </w:r>
      <w:r>
        <w:rPr>
          <w:spacing w:val="1"/>
        </w:rPr>
        <w:t xml:space="preserve"> </w:t>
      </w:r>
      <w:r>
        <w:t>Yüzyıllarda</w:t>
      </w:r>
      <w:r>
        <w:rPr>
          <w:spacing w:val="1"/>
        </w:rPr>
        <w:t xml:space="preserve"> </w:t>
      </w:r>
      <w:r>
        <w:t>gelişme</w:t>
      </w:r>
      <w:r>
        <w:rPr>
          <w:spacing w:val="1"/>
        </w:rPr>
        <w:t xml:space="preserve"> </w:t>
      </w:r>
      <w:r>
        <w:t>gösteren</w:t>
      </w:r>
      <w:r>
        <w:rPr>
          <w:spacing w:val="1"/>
        </w:rPr>
        <w:t xml:space="preserve"> </w:t>
      </w:r>
      <w:r>
        <w:t>Tokat,</w:t>
      </w:r>
      <w:r>
        <w:rPr>
          <w:spacing w:val="1"/>
        </w:rPr>
        <w:t xml:space="preserve"> </w:t>
      </w:r>
      <w:r>
        <w:t>XIX.</w:t>
      </w:r>
      <w:r>
        <w:rPr>
          <w:spacing w:val="1"/>
        </w:rPr>
        <w:t xml:space="preserve"> </w:t>
      </w:r>
      <w:r>
        <w:t>Yüzyılda</w:t>
      </w:r>
      <w:r>
        <w:rPr>
          <w:spacing w:val="1"/>
        </w:rPr>
        <w:t xml:space="preserve"> </w:t>
      </w:r>
      <w:r>
        <w:t>iç</w:t>
      </w:r>
      <w:r>
        <w:rPr>
          <w:spacing w:val="1"/>
        </w:rPr>
        <w:t xml:space="preserve"> </w:t>
      </w:r>
      <w:r>
        <w:t>ve</w:t>
      </w:r>
      <w:r>
        <w:rPr>
          <w:spacing w:val="1"/>
        </w:rPr>
        <w:t xml:space="preserve"> </w:t>
      </w:r>
      <w:r>
        <w:t>dış</w:t>
      </w:r>
      <w:r>
        <w:rPr>
          <w:spacing w:val="1"/>
        </w:rPr>
        <w:t xml:space="preserve"> </w:t>
      </w:r>
      <w:r>
        <w:t>sebeplerden</w:t>
      </w:r>
      <w:r>
        <w:rPr>
          <w:spacing w:val="1"/>
        </w:rPr>
        <w:t xml:space="preserve"> </w:t>
      </w:r>
      <w:r>
        <w:t>dolayı</w:t>
      </w:r>
      <w:r>
        <w:rPr>
          <w:spacing w:val="1"/>
        </w:rPr>
        <w:t xml:space="preserve"> </w:t>
      </w:r>
      <w:r>
        <w:t>bu</w:t>
      </w:r>
      <w:r>
        <w:rPr>
          <w:spacing w:val="1"/>
        </w:rPr>
        <w:t xml:space="preserve"> </w:t>
      </w:r>
      <w:r>
        <w:t>gelişimini</w:t>
      </w:r>
      <w:r>
        <w:rPr>
          <w:spacing w:val="1"/>
        </w:rPr>
        <w:t xml:space="preserve"> </w:t>
      </w:r>
      <w:r>
        <w:t>sürdürememiştir.</w:t>
      </w:r>
      <w:r>
        <w:rPr>
          <w:spacing w:val="1"/>
        </w:rPr>
        <w:t xml:space="preserve"> </w:t>
      </w:r>
      <w:r>
        <w:t>1701’de</w:t>
      </w:r>
      <w:r>
        <w:rPr>
          <w:spacing w:val="1"/>
        </w:rPr>
        <w:t xml:space="preserve"> </w:t>
      </w:r>
      <w:r>
        <w:t>İstanbul’dan</w:t>
      </w:r>
      <w:r>
        <w:rPr>
          <w:spacing w:val="1"/>
        </w:rPr>
        <w:t xml:space="preserve"> </w:t>
      </w:r>
      <w:r>
        <w:t>Karadeniz</w:t>
      </w:r>
      <w:r>
        <w:rPr>
          <w:spacing w:val="1"/>
        </w:rPr>
        <w:t xml:space="preserve"> </w:t>
      </w:r>
      <w:r>
        <w:t>yoluyla</w:t>
      </w:r>
      <w:r>
        <w:rPr>
          <w:spacing w:val="1"/>
        </w:rPr>
        <w:t xml:space="preserve"> </w:t>
      </w:r>
      <w:r>
        <w:t xml:space="preserve">Erzurum’a giden ve oradan kervanla 28 Eylül’de Tokat’a ulaşan Joseph de </w:t>
      </w:r>
      <w:proofErr w:type="spellStart"/>
      <w:r>
        <w:t>Tournefort</w:t>
      </w:r>
      <w:proofErr w:type="spellEnd"/>
      <w:r>
        <w:rPr>
          <w:spacing w:val="60"/>
        </w:rPr>
        <w:t xml:space="preserve"> </w:t>
      </w:r>
      <w:r>
        <w:t>daha</w:t>
      </w:r>
      <w:r>
        <w:rPr>
          <w:spacing w:val="1"/>
        </w:rPr>
        <w:t xml:space="preserve"> </w:t>
      </w:r>
      <w:r>
        <w:t>sonra basılan seyahatnamesinde</w:t>
      </w:r>
      <w:r>
        <w:rPr>
          <w:spacing w:val="1"/>
        </w:rPr>
        <w:t xml:space="preserve"> </w:t>
      </w:r>
      <w:r>
        <w:t>Tokat</w:t>
      </w:r>
      <w:r>
        <w:rPr>
          <w:spacing w:val="1"/>
        </w:rPr>
        <w:t xml:space="preserve"> </w:t>
      </w:r>
      <w:r>
        <w:t xml:space="preserve">için </w:t>
      </w:r>
      <w:proofErr w:type="spellStart"/>
      <w:r>
        <w:t>şucümleleri</w:t>
      </w:r>
      <w:proofErr w:type="spellEnd"/>
      <w:r>
        <w:t xml:space="preserve"> </w:t>
      </w:r>
      <w:proofErr w:type="spellStart"/>
      <w:r>
        <w:t>sarfetmiştir</w:t>
      </w:r>
      <w:proofErr w:type="spellEnd"/>
      <w:r>
        <w:t>: “Dünyada,</w:t>
      </w:r>
      <w:r>
        <w:rPr>
          <w:spacing w:val="1"/>
        </w:rPr>
        <w:t xml:space="preserve"> </w:t>
      </w:r>
      <w:r>
        <w:t>bu</w:t>
      </w:r>
      <w:r>
        <w:rPr>
          <w:spacing w:val="60"/>
        </w:rPr>
        <w:t xml:space="preserve"> </w:t>
      </w:r>
      <w:r>
        <w:t>kentin ki</w:t>
      </w:r>
      <w:r>
        <w:rPr>
          <w:spacing w:val="1"/>
        </w:rPr>
        <w:t xml:space="preserve"> </w:t>
      </w:r>
      <w:r>
        <w:t>kadar</w:t>
      </w:r>
      <w:r>
        <w:rPr>
          <w:spacing w:val="1"/>
        </w:rPr>
        <w:t xml:space="preserve"> </w:t>
      </w:r>
      <w:r>
        <w:t>özel</w:t>
      </w:r>
      <w:r>
        <w:rPr>
          <w:spacing w:val="1"/>
        </w:rPr>
        <w:t xml:space="preserve"> </w:t>
      </w:r>
      <w:r>
        <w:t>bir</w:t>
      </w:r>
      <w:r>
        <w:rPr>
          <w:spacing w:val="1"/>
        </w:rPr>
        <w:t xml:space="preserve"> </w:t>
      </w:r>
      <w:r>
        <w:t>konuma</w:t>
      </w:r>
      <w:r>
        <w:rPr>
          <w:spacing w:val="1"/>
        </w:rPr>
        <w:t xml:space="preserve"> </w:t>
      </w:r>
      <w:r>
        <w:t>sahip</w:t>
      </w:r>
      <w:r>
        <w:rPr>
          <w:spacing w:val="1"/>
        </w:rPr>
        <w:t xml:space="preserve"> </w:t>
      </w:r>
      <w:r>
        <w:t>başka</w:t>
      </w:r>
      <w:r>
        <w:rPr>
          <w:spacing w:val="1"/>
        </w:rPr>
        <w:t xml:space="preserve"> </w:t>
      </w:r>
      <w:proofErr w:type="spellStart"/>
      <w:r>
        <w:t>bi</w:t>
      </w:r>
      <w:proofErr w:type="spellEnd"/>
      <w:r>
        <w:rPr>
          <w:spacing w:val="1"/>
        </w:rPr>
        <w:t xml:space="preserve"> </w:t>
      </w:r>
      <w:proofErr w:type="spellStart"/>
      <w:r>
        <w:t>rkent</w:t>
      </w:r>
      <w:proofErr w:type="spellEnd"/>
      <w:r>
        <w:rPr>
          <w:spacing w:val="1"/>
        </w:rPr>
        <w:t xml:space="preserve"> </w:t>
      </w:r>
      <w:r>
        <w:t>yok.</w:t>
      </w:r>
      <w:r>
        <w:rPr>
          <w:spacing w:val="1"/>
        </w:rPr>
        <w:t xml:space="preserve"> </w:t>
      </w:r>
      <w:r>
        <w:t>Hatta</w:t>
      </w:r>
      <w:r>
        <w:rPr>
          <w:spacing w:val="1"/>
        </w:rPr>
        <w:t xml:space="preserve"> </w:t>
      </w:r>
      <w:r>
        <w:t>çok</w:t>
      </w:r>
      <w:r>
        <w:rPr>
          <w:spacing w:val="1"/>
        </w:rPr>
        <w:t xml:space="preserve"> </w:t>
      </w:r>
      <w:r>
        <w:t>ürkütücü,</w:t>
      </w:r>
      <w:r>
        <w:rPr>
          <w:spacing w:val="1"/>
        </w:rPr>
        <w:t xml:space="preserve"> </w:t>
      </w:r>
      <w:r>
        <w:t>dimdik</w:t>
      </w:r>
      <w:r>
        <w:rPr>
          <w:spacing w:val="1"/>
        </w:rPr>
        <w:t xml:space="preserve"> </w:t>
      </w:r>
      <w:r>
        <w:t>ve</w:t>
      </w:r>
      <w:r>
        <w:rPr>
          <w:spacing w:val="1"/>
        </w:rPr>
        <w:t xml:space="preserve"> </w:t>
      </w:r>
      <w:r>
        <w:t>dümdüz</w:t>
      </w:r>
      <w:r>
        <w:rPr>
          <w:spacing w:val="1"/>
        </w:rPr>
        <w:t xml:space="preserve"> </w:t>
      </w:r>
      <w:r>
        <w:t xml:space="preserve">yontulmuş iki </w:t>
      </w:r>
      <w:proofErr w:type="spellStart"/>
      <w:r>
        <w:t>mermerkayayı</w:t>
      </w:r>
      <w:proofErr w:type="spellEnd"/>
      <w:r>
        <w:t xml:space="preserve"> bile boş bırakmamışlar ve her birinin tepesine birer kale yapmışlar.</w:t>
      </w:r>
      <w:r>
        <w:rPr>
          <w:spacing w:val="1"/>
        </w:rPr>
        <w:t xml:space="preserve"> </w:t>
      </w:r>
      <w:r>
        <w:t xml:space="preserve">Tokat’ın sokakları oldukça iyi </w:t>
      </w:r>
      <w:proofErr w:type="spellStart"/>
      <w:r>
        <w:t>kaldırımlanmış</w:t>
      </w:r>
      <w:proofErr w:type="spellEnd"/>
      <w:r>
        <w:t>. Sanırım varlıklılar, fırtınalar sırasında yağmur</w:t>
      </w:r>
      <w:r>
        <w:rPr>
          <w:spacing w:val="1"/>
        </w:rPr>
        <w:t xml:space="preserve"> </w:t>
      </w:r>
      <w:r>
        <w:t>sularının</w:t>
      </w:r>
      <w:r>
        <w:rPr>
          <w:spacing w:val="1"/>
        </w:rPr>
        <w:t xml:space="preserve"> </w:t>
      </w:r>
      <w:r>
        <w:t>evlerinin</w:t>
      </w:r>
      <w:r>
        <w:rPr>
          <w:spacing w:val="1"/>
        </w:rPr>
        <w:t xml:space="preserve"> </w:t>
      </w:r>
      <w:r>
        <w:t>bodrumlarına</w:t>
      </w:r>
      <w:r>
        <w:rPr>
          <w:spacing w:val="1"/>
        </w:rPr>
        <w:t xml:space="preserve"> </w:t>
      </w:r>
      <w:r>
        <w:t>dolmaması</w:t>
      </w:r>
      <w:r>
        <w:rPr>
          <w:spacing w:val="1"/>
        </w:rPr>
        <w:t xml:space="preserve"> </w:t>
      </w:r>
      <w:r>
        <w:t>için</w:t>
      </w:r>
      <w:r>
        <w:rPr>
          <w:spacing w:val="1"/>
        </w:rPr>
        <w:t xml:space="preserve"> </w:t>
      </w:r>
      <w:r>
        <w:t>kaldırımları</w:t>
      </w:r>
      <w:r>
        <w:rPr>
          <w:spacing w:val="1"/>
        </w:rPr>
        <w:t xml:space="preserve"> </w:t>
      </w:r>
      <w:r>
        <w:t>yapmak</w:t>
      </w:r>
      <w:r>
        <w:rPr>
          <w:spacing w:val="1"/>
        </w:rPr>
        <w:t xml:space="preserve"> </w:t>
      </w:r>
      <w:r>
        <w:t>zorunda</w:t>
      </w:r>
      <w:r>
        <w:rPr>
          <w:spacing w:val="1"/>
        </w:rPr>
        <w:t xml:space="preserve"> </w:t>
      </w:r>
      <w:r>
        <w:t>kalmışlar</w:t>
      </w:r>
      <w:r>
        <w:rPr>
          <w:spacing w:val="1"/>
        </w:rPr>
        <w:t xml:space="preserve"> </w:t>
      </w:r>
      <w:r>
        <w:t>ve</w:t>
      </w:r>
      <w:r>
        <w:rPr>
          <w:spacing w:val="1"/>
        </w:rPr>
        <w:t xml:space="preserve"> </w:t>
      </w:r>
      <w:r>
        <w:t>sokaklarda</w:t>
      </w:r>
      <w:r>
        <w:rPr>
          <w:spacing w:val="1"/>
        </w:rPr>
        <w:t xml:space="preserve"> </w:t>
      </w:r>
      <w:proofErr w:type="spellStart"/>
      <w:r>
        <w:t>akansular</w:t>
      </w:r>
      <w:proofErr w:type="spellEnd"/>
      <w:r>
        <w:rPr>
          <w:spacing w:val="1"/>
        </w:rPr>
        <w:t xml:space="preserve"> </w:t>
      </w:r>
      <w:r>
        <w:t>için</w:t>
      </w:r>
      <w:r>
        <w:rPr>
          <w:spacing w:val="1"/>
        </w:rPr>
        <w:t xml:space="preserve"> </w:t>
      </w:r>
      <w:r>
        <w:t>arklar</w:t>
      </w:r>
      <w:r>
        <w:rPr>
          <w:spacing w:val="1"/>
        </w:rPr>
        <w:t xml:space="preserve"> </w:t>
      </w:r>
      <w:r>
        <w:t>açtırmışlar.</w:t>
      </w:r>
      <w:r>
        <w:rPr>
          <w:spacing w:val="1"/>
        </w:rPr>
        <w:t xml:space="preserve"> </w:t>
      </w:r>
      <w:r>
        <w:t>Kentin</w:t>
      </w:r>
      <w:r>
        <w:rPr>
          <w:spacing w:val="1"/>
        </w:rPr>
        <w:t xml:space="preserve"> </w:t>
      </w:r>
      <w:r>
        <w:t>üzerinde</w:t>
      </w:r>
      <w:r>
        <w:rPr>
          <w:spacing w:val="1"/>
        </w:rPr>
        <w:t xml:space="preserve"> </w:t>
      </w:r>
      <w:r>
        <w:t>yer</w:t>
      </w:r>
      <w:r>
        <w:rPr>
          <w:spacing w:val="1"/>
        </w:rPr>
        <w:t xml:space="preserve"> </w:t>
      </w:r>
      <w:r>
        <w:t>aldığı</w:t>
      </w:r>
      <w:r>
        <w:rPr>
          <w:spacing w:val="1"/>
        </w:rPr>
        <w:t xml:space="preserve"> </w:t>
      </w:r>
      <w:r>
        <w:t>tepelerde</w:t>
      </w:r>
      <w:r>
        <w:rPr>
          <w:spacing w:val="1"/>
        </w:rPr>
        <w:t xml:space="preserve"> </w:t>
      </w:r>
      <w:r>
        <w:t>o</w:t>
      </w:r>
      <w:r>
        <w:rPr>
          <w:spacing w:val="1"/>
        </w:rPr>
        <w:t xml:space="preserve"> </w:t>
      </w:r>
      <w:r>
        <w:t>kadar</w:t>
      </w:r>
      <w:r>
        <w:rPr>
          <w:spacing w:val="1"/>
        </w:rPr>
        <w:t xml:space="preserve"> </w:t>
      </w:r>
      <w:proofErr w:type="spellStart"/>
      <w:r>
        <w:t>sukaynağı</w:t>
      </w:r>
      <w:proofErr w:type="spellEnd"/>
      <w:r>
        <w:rPr>
          <w:spacing w:val="-4"/>
        </w:rPr>
        <w:t xml:space="preserve"> </w:t>
      </w:r>
      <w:r>
        <w:t>var</w:t>
      </w:r>
      <w:r>
        <w:rPr>
          <w:spacing w:val="3"/>
        </w:rPr>
        <w:t xml:space="preserve"> </w:t>
      </w:r>
      <w:r>
        <w:t>ki</w:t>
      </w:r>
      <w:r>
        <w:rPr>
          <w:spacing w:val="-3"/>
        </w:rPr>
        <w:t xml:space="preserve"> </w:t>
      </w:r>
      <w:r>
        <w:t>her</w:t>
      </w:r>
      <w:r>
        <w:rPr>
          <w:spacing w:val="2"/>
        </w:rPr>
        <w:t xml:space="preserve"> </w:t>
      </w:r>
      <w:r>
        <w:t>evin</w:t>
      </w:r>
      <w:r>
        <w:rPr>
          <w:spacing w:val="5"/>
        </w:rPr>
        <w:t xml:space="preserve"> </w:t>
      </w:r>
      <w:proofErr w:type="spellStart"/>
      <w:r>
        <w:t>kendiçeşmesi</w:t>
      </w:r>
      <w:proofErr w:type="spellEnd"/>
      <w:r>
        <w:rPr>
          <w:spacing w:val="2"/>
        </w:rPr>
        <w:t xml:space="preserve"> </w:t>
      </w:r>
      <w:r>
        <w:t>var…”</w:t>
      </w:r>
    </w:p>
    <w:p w:rsidR="00EE6AA9" w:rsidRDefault="00EE6AA9">
      <w:pPr>
        <w:pStyle w:val="GvdeMetni"/>
        <w:spacing w:before="3"/>
      </w:pPr>
    </w:p>
    <w:p w:rsidR="00EE6AA9" w:rsidRDefault="00F31ABE">
      <w:pPr>
        <w:pStyle w:val="GvdeMetni"/>
        <w:spacing w:line="237" w:lineRule="auto"/>
        <w:ind w:left="1036" w:right="821" w:firstLine="456"/>
        <w:jc w:val="both"/>
      </w:pPr>
      <w:r>
        <w:t xml:space="preserve">XIX. yüzyılda yapılan idari düzenlemeler neticesinde, Sivas Vilayeti Merkez </w:t>
      </w:r>
      <w:proofErr w:type="spellStart"/>
      <w:r>
        <w:t>Sancağı’na</w:t>
      </w:r>
      <w:proofErr w:type="spellEnd"/>
      <w:r>
        <w:rPr>
          <w:spacing w:val="1"/>
        </w:rPr>
        <w:t xml:space="preserve"> </w:t>
      </w:r>
      <w:r>
        <w:t>bağlı bir kaza olarak</w:t>
      </w:r>
      <w:r>
        <w:rPr>
          <w:spacing w:val="1"/>
        </w:rPr>
        <w:t xml:space="preserve"> </w:t>
      </w:r>
      <w:r>
        <w:t>idare edilen Tokat, 12 Ocak 1880 tarihinde Sultan II. Abdülhamid’in</w:t>
      </w:r>
      <w:r>
        <w:rPr>
          <w:spacing w:val="1"/>
        </w:rPr>
        <w:t xml:space="preserve"> </w:t>
      </w:r>
      <w:r>
        <w:t xml:space="preserve">iradesiyle sancak statüsüne çıkarılmış ve </w:t>
      </w:r>
      <w:proofErr w:type="spellStart"/>
      <w:r>
        <w:t>bazıkazaların</w:t>
      </w:r>
      <w:proofErr w:type="spellEnd"/>
      <w:r>
        <w:t xml:space="preserve"> da bu sancağa bağlanmasıyla söz konusu</w:t>
      </w:r>
      <w:r>
        <w:rPr>
          <w:spacing w:val="1"/>
        </w:rPr>
        <w:t xml:space="preserve"> </w:t>
      </w:r>
      <w:r>
        <w:t>sancağın</w:t>
      </w:r>
      <w:r>
        <w:rPr>
          <w:spacing w:val="1"/>
        </w:rPr>
        <w:t xml:space="preserve"> </w:t>
      </w:r>
      <w:r>
        <w:t>sınırları</w:t>
      </w:r>
      <w:r>
        <w:rPr>
          <w:spacing w:val="1"/>
        </w:rPr>
        <w:t xml:space="preserve"> </w:t>
      </w:r>
      <w:r>
        <w:t>genişletilmiştir.</w:t>
      </w:r>
      <w:r>
        <w:rPr>
          <w:spacing w:val="1"/>
        </w:rPr>
        <w:t xml:space="preserve"> </w:t>
      </w:r>
      <w:r>
        <w:t>Başlangıçta</w:t>
      </w:r>
      <w:r>
        <w:rPr>
          <w:spacing w:val="1"/>
        </w:rPr>
        <w:t xml:space="preserve"> </w:t>
      </w:r>
      <w:r>
        <w:t>bu</w:t>
      </w:r>
      <w:r>
        <w:rPr>
          <w:spacing w:val="1"/>
        </w:rPr>
        <w:t xml:space="preserve"> </w:t>
      </w:r>
      <w:r>
        <w:t>yeni</w:t>
      </w:r>
      <w:r>
        <w:rPr>
          <w:spacing w:val="1"/>
        </w:rPr>
        <w:t xml:space="preserve"> </w:t>
      </w:r>
      <w:proofErr w:type="spellStart"/>
      <w:r>
        <w:t>sancağınkazaları</w:t>
      </w:r>
      <w:proofErr w:type="spellEnd"/>
      <w:r>
        <w:rPr>
          <w:spacing w:val="1"/>
        </w:rPr>
        <w:t xml:space="preserve"> </w:t>
      </w:r>
      <w:r>
        <w:t>Zile,</w:t>
      </w:r>
      <w:r>
        <w:rPr>
          <w:spacing w:val="1"/>
        </w:rPr>
        <w:t xml:space="preserve"> </w:t>
      </w:r>
      <w:r>
        <w:t>Erbaa</w:t>
      </w:r>
      <w:r>
        <w:rPr>
          <w:spacing w:val="61"/>
        </w:rPr>
        <w:t xml:space="preserve"> </w:t>
      </w:r>
      <w:r>
        <w:t>ve</w:t>
      </w:r>
      <w:r>
        <w:rPr>
          <w:spacing w:val="1"/>
        </w:rPr>
        <w:t xml:space="preserve"> </w:t>
      </w:r>
      <w:r>
        <w:t xml:space="preserve">Niksar’dan </w:t>
      </w:r>
      <w:proofErr w:type="spellStart"/>
      <w:r>
        <w:t>ibaretiken</w:t>
      </w:r>
      <w:proofErr w:type="spellEnd"/>
      <w:r>
        <w:t xml:space="preserve"> 1326/1908’de </w:t>
      </w:r>
      <w:proofErr w:type="spellStart"/>
      <w:r>
        <w:t>Karahisar</w:t>
      </w:r>
      <w:proofErr w:type="spellEnd"/>
      <w:r>
        <w:t xml:space="preserve">-ı </w:t>
      </w:r>
      <w:proofErr w:type="spellStart"/>
      <w:r>
        <w:t>Şarkîsancağına</w:t>
      </w:r>
      <w:proofErr w:type="spellEnd"/>
      <w:r>
        <w:t xml:space="preserve"> tabi </w:t>
      </w:r>
      <w:proofErr w:type="spellStart"/>
      <w:r>
        <w:t>İskefsir</w:t>
      </w:r>
      <w:proofErr w:type="spellEnd"/>
      <w:r>
        <w:t xml:space="preserve"> (Reşadiye)’in de</w:t>
      </w:r>
      <w:r>
        <w:rPr>
          <w:spacing w:val="1"/>
        </w:rPr>
        <w:t xml:space="preserve"> </w:t>
      </w:r>
      <w:r>
        <w:t>ilavesiyle dört kazalı bir sancak haline gelmiştir. Tokat Sancağı, mevcut</w:t>
      </w:r>
      <w:r>
        <w:rPr>
          <w:spacing w:val="60"/>
        </w:rPr>
        <w:t xml:space="preserve"> </w:t>
      </w:r>
      <w:r>
        <w:t>idari yapılanmasını</w:t>
      </w:r>
      <w:r>
        <w:rPr>
          <w:spacing w:val="1"/>
        </w:rPr>
        <w:t xml:space="preserve"> </w:t>
      </w:r>
      <w:r>
        <w:t>1920</w:t>
      </w:r>
      <w:r>
        <w:rPr>
          <w:spacing w:val="1"/>
        </w:rPr>
        <w:t xml:space="preserve"> </w:t>
      </w:r>
      <w:r>
        <w:t>yılına</w:t>
      </w:r>
      <w:r>
        <w:rPr>
          <w:spacing w:val="2"/>
        </w:rPr>
        <w:t xml:space="preserve"> </w:t>
      </w:r>
      <w:r>
        <w:t>kadar</w:t>
      </w:r>
      <w:r>
        <w:rPr>
          <w:spacing w:val="4"/>
        </w:rPr>
        <w:t xml:space="preserve"> </w:t>
      </w:r>
      <w:r>
        <w:t>sürdürmüştür.</w:t>
      </w:r>
    </w:p>
    <w:p w:rsidR="00EE6AA9" w:rsidRDefault="00EE6AA9">
      <w:pPr>
        <w:pStyle w:val="GvdeMetni"/>
      </w:pPr>
    </w:p>
    <w:p w:rsidR="00EE6AA9" w:rsidRDefault="00F31ABE">
      <w:pPr>
        <w:pStyle w:val="GvdeMetni"/>
        <w:spacing w:before="1" w:line="237" w:lineRule="auto"/>
        <w:ind w:left="1036" w:right="825" w:firstLine="456"/>
        <w:jc w:val="both"/>
      </w:pPr>
      <w:r>
        <w:t>Tokat Sancağı, 31 Mayıs 1920 tarihinde Türkiye Büyük Millet Meclisi İcra Vekillerinin</w:t>
      </w:r>
      <w:r>
        <w:rPr>
          <w:spacing w:val="1"/>
        </w:rPr>
        <w:t xml:space="preserve"> </w:t>
      </w:r>
      <w:r>
        <w:t>aldığı</w:t>
      </w:r>
      <w:r>
        <w:rPr>
          <w:spacing w:val="1"/>
        </w:rPr>
        <w:t xml:space="preserve"> </w:t>
      </w:r>
      <w:r>
        <w:t>bir</w:t>
      </w:r>
      <w:r>
        <w:rPr>
          <w:spacing w:val="1"/>
        </w:rPr>
        <w:t xml:space="preserve"> </w:t>
      </w:r>
      <w:r>
        <w:t>kararla</w:t>
      </w:r>
      <w:r>
        <w:rPr>
          <w:spacing w:val="1"/>
        </w:rPr>
        <w:t xml:space="preserve"> </w:t>
      </w:r>
      <w:r>
        <w:t>bağlı</w:t>
      </w:r>
      <w:r>
        <w:rPr>
          <w:spacing w:val="1"/>
        </w:rPr>
        <w:t xml:space="preserve"> </w:t>
      </w:r>
      <w:r>
        <w:t>bulunduğu</w:t>
      </w:r>
      <w:r>
        <w:rPr>
          <w:spacing w:val="1"/>
        </w:rPr>
        <w:t xml:space="preserve"> </w:t>
      </w:r>
      <w:r>
        <w:t>Sivas</w:t>
      </w:r>
      <w:r>
        <w:rPr>
          <w:spacing w:val="1"/>
        </w:rPr>
        <w:t xml:space="preserve"> </w:t>
      </w:r>
      <w:proofErr w:type="spellStart"/>
      <w:r>
        <w:t>Vilayeti'nden</w:t>
      </w:r>
      <w:proofErr w:type="spellEnd"/>
      <w:r>
        <w:rPr>
          <w:spacing w:val="1"/>
        </w:rPr>
        <w:t xml:space="preserve"> </w:t>
      </w:r>
      <w:r>
        <w:t>ayrılarak</w:t>
      </w:r>
      <w:r>
        <w:rPr>
          <w:spacing w:val="1"/>
        </w:rPr>
        <w:t xml:space="preserve"> </w:t>
      </w:r>
      <w:r>
        <w:t>müstakil</w:t>
      </w:r>
      <w:r>
        <w:rPr>
          <w:spacing w:val="1"/>
        </w:rPr>
        <w:t xml:space="preserve"> </w:t>
      </w:r>
      <w:r>
        <w:t>vilayet</w:t>
      </w:r>
      <w:r>
        <w:rPr>
          <w:spacing w:val="1"/>
        </w:rPr>
        <w:t xml:space="preserve"> </w:t>
      </w:r>
      <w:r>
        <w:t>haline</w:t>
      </w:r>
      <w:r>
        <w:rPr>
          <w:spacing w:val="1"/>
        </w:rPr>
        <w:t xml:space="preserve"> </w:t>
      </w:r>
      <w:r>
        <w:t>getirilmiştir. 1944’te Artova ve Turhal, 1954’te Almus, 1987’de Pazar ve Yeşilyurt, 1990’da</w:t>
      </w:r>
      <w:r>
        <w:rPr>
          <w:spacing w:val="1"/>
        </w:rPr>
        <w:t xml:space="preserve"> </w:t>
      </w:r>
      <w:r>
        <w:t>Sulusaray</w:t>
      </w:r>
      <w:r>
        <w:rPr>
          <w:spacing w:val="2"/>
        </w:rPr>
        <w:t xml:space="preserve"> </w:t>
      </w:r>
      <w:r>
        <w:t>ve</w:t>
      </w:r>
      <w:r>
        <w:rPr>
          <w:spacing w:val="1"/>
        </w:rPr>
        <w:t xml:space="preserve"> </w:t>
      </w:r>
      <w:r>
        <w:t>Başçiftlik</w:t>
      </w:r>
      <w:r>
        <w:rPr>
          <w:spacing w:val="8"/>
        </w:rPr>
        <w:t xml:space="preserve"> </w:t>
      </w:r>
      <w:r>
        <w:t>ilçeleri</w:t>
      </w:r>
      <w:r>
        <w:rPr>
          <w:spacing w:val="-6"/>
        </w:rPr>
        <w:t xml:space="preserve"> </w:t>
      </w:r>
      <w:r>
        <w:t>kurulmuştur.</w:t>
      </w:r>
    </w:p>
    <w:p w:rsidR="00EE6AA9" w:rsidRDefault="00EE6AA9">
      <w:pPr>
        <w:pStyle w:val="GvdeMetni"/>
        <w:spacing w:before="4"/>
      </w:pPr>
    </w:p>
    <w:p w:rsidR="00EE6AA9" w:rsidRDefault="00F31ABE">
      <w:pPr>
        <w:pStyle w:val="GvdeMetni"/>
        <w:spacing w:line="237" w:lineRule="auto"/>
        <w:ind w:left="1036" w:right="830" w:firstLine="456"/>
        <w:jc w:val="both"/>
      </w:pPr>
      <w:r>
        <w:t>Kurtuluş Savaşı sırasında da Tokat’ta bazı dikkat çekici olaylar yaşanmıştır. Şehirde bir</w:t>
      </w:r>
      <w:r>
        <w:rPr>
          <w:spacing w:val="1"/>
        </w:rPr>
        <w:t xml:space="preserve"> </w:t>
      </w:r>
      <w:proofErr w:type="spellStart"/>
      <w:r>
        <w:t>Müdafa</w:t>
      </w:r>
      <w:proofErr w:type="spellEnd"/>
      <w:r>
        <w:t>-I</w:t>
      </w:r>
      <w:r>
        <w:rPr>
          <w:spacing w:val="1"/>
        </w:rPr>
        <w:t xml:space="preserve"> </w:t>
      </w:r>
      <w:r>
        <w:t>Hukuk</w:t>
      </w:r>
      <w:r>
        <w:rPr>
          <w:spacing w:val="1"/>
        </w:rPr>
        <w:t xml:space="preserve"> </w:t>
      </w:r>
      <w:r>
        <w:t>Cemiyeti kurularak</w:t>
      </w:r>
      <w:r>
        <w:rPr>
          <w:spacing w:val="1"/>
        </w:rPr>
        <w:t xml:space="preserve"> </w:t>
      </w:r>
      <w:r>
        <w:t>halk</w:t>
      </w:r>
      <w:r>
        <w:rPr>
          <w:spacing w:val="1"/>
        </w:rPr>
        <w:t xml:space="preserve"> </w:t>
      </w:r>
      <w:r>
        <w:t>Pontus eylemlerine</w:t>
      </w:r>
      <w:r>
        <w:rPr>
          <w:spacing w:val="1"/>
        </w:rPr>
        <w:t xml:space="preserve"> </w:t>
      </w:r>
      <w:proofErr w:type="spellStart"/>
      <w:r>
        <w:t>karş</w:t>
      </w:r>
      <w:proofErr w:type="spellEnd"/>
      <w:r>
        <w:rPr>
          <w:spacing w:val="1"/>
        </w:rPr>
        <w:t xml:space="preserve"> </w:t>
      </w:r>
      <w:proofErr w:type="spellStart"/>
      <w:r>
        <w:t>ıörgütlenmiştir</w:t>
      </w:r>
      <w:proofErr w:type="spellEnd"/>
      <w:r>
        <w:t>.</w:t>
      </w:r>
      <w:r>
        <w:rPr>
          <w:spacing w:val="1"/>
        </w:rPr>
        <w:t xml:space="preserve"> </w:t>
      </w:r>
      <w:r>
        <w:t>İzmir’in</w:t>
      </w:r>
      <w:r>
        <w:rPr>
          <w:spacing w:val="1"/>
        </w:rPr>
        <w:t xml:space="preserve"> </w:t>
      </w:r>
      <w:r>
        <w:t>Yunanlarca işgali ilk kez, Niksar ilçesinde 20 Haziran 1919’da yapılan bir mitingle protesto</w:t>
      </w:r>
      <w:r>
        <w:rPr>
          <w:spacing w:val="1"/>
        </w:rPr>
        <w:t xml:space="preserve"> </w:t>
      </w:r>
      <w:r>
        <w:t>edilmiştir.</w:t>
      </w:r>
    </w:p>
    <w:p w:rsidR="00EE6AA9" w:rsidRDefault="00EE6AA9">
      <w:pPr>
        <w:pStyle w:val="GvdeMetni"/>
        <w:spacing w:before="9"/>
      </w:pPr>
    </w:p>
    <w:p w:rsidR="00EE6AA9" w:rsidRDefault="00F31ABE">
      <w:pPr>
        <w:pStyle w:val="GvdeMetni"/>
        <w:spacing w:line="237" w:lineRule="auto"/>
        <w:ind w:left="1036" w:right="823" w:firstLine="456"/>
        <w:jc w:val="both"/>
      </w:pPr>
      <w:r>
        <w:t xml:space="preserve">26 Haziran 1919’da Atatürk Amasya’dan Sivas’a </w:t>
      </w:r>
      <w:proofErr w:type="spellStart"/>
      <w:r>
        <w:t>geçerkenTokat’a</w:t>
      </w:r>
      <w:proofErr w:type="spellEnd"/>
      <w:r>
        <w:t xml:space="preserve"> uğramış ve şehirde bir</w:t>
      </w:r>
      <w:r>
        <w:rPr>
          <w:spacing w:val="1"/>
        </w:rPr>
        <w:t xml:space="preserve"> </w:t>
      </w:r>
      <w:r>
        <w:t>süre dinlenmiştir. İstanbul’un 16 Mart 1920’de İtilaflar tarafından işgalini protesto için Tokat’ta</w:t>
      </w:r>
      <w:r>
        <w:rPr>
          <w:spacing w:val="1"/>
        </w:rPr>
        <w:t xml:space="preserve"> </w:t>
      </w:r>
      <w:r>
        <w:t>büyük</w:t>
      </w:r>
      <w:r>
        <w:rPr>
          <w:spacing w:val="1"/>
        </w:rPr>
        <w:t xml:space="preserve"> </w:t>
      </w:r>
      <w:r>
        <w:t>bir</w:t>
      </w:r>
      <w:r>
        <w:rPr>
          <w:spacing w:val="60"/>
        </w:rPr>
        <w:t xml:space="preserve"> </w:t>
      </w:r>
      <w:r>
        <w:t>miting tertip edilmiştir. 21 Kasım 1931’de Sivas gezisinin ardından Atatürk, Tokat’ı</w:t>
      </w:r>
      <w:r>
        <w:rPr>
          <w:spacing w:val="1"/>
        </w:rPr>
        <w:t xml:space="preserve"> </w:t>
      </w:r>
      <w:r>
        <w:t>da ziyaret</w:t>
      </w:r>
      <w:r>
        <w:rPr>
          <w:spacing w:val="9"/>
        </w:rPr>
        <w:t xml:space="preserve"> </w:t>
      </w:r>
      <w:r>
        <w:t>etmiştir.</w:t>
      </w:r>
    </w:p>
    <w:p w:rsidR="00EE6AA9" w:rsidRDefault="00EE6AA9">
      <w:pPr>
        <w:pStyle w:val="GvdeMetni"/>
        <w:spacing w:before="7"/>
      </w:pPr>
    </w:p>
    <w:p w:rsidR="00EE6AA9" w:rsidRDefault="00F31ABE">
      <w:pPr>
        <w:pStyle w:val="Balk2"/>
        <w:spacing w:before="0"/>
        <w:ind w:left="1036"/>
      </w:pPr>
      <w:r>
        <w:t>ATATÜRK’ÜN</w:t>
      </w:r>
      <w:r>
        <w:rPr>
          <w:spacing w:val="-5"/>
        </w:rPr>
        <w:t xml:space="preserve"> </w:t>
      </w:r>
      <w:r>
        <w:t>TOKAT’A</w:t>
      </w:r>
      <w:r>
        <w:rPr>
          <w:spacing w:val="-5"/>
        </w:rPr>
        <w:t xml:space="preserve"> </w:t>
      </w:r>
      <w:r>
        <w:t>GELDİĞİ</w:t>
      </w:r>
      <w:r>
        <w:rPr>
          <w:spacing w:val="-5"/>
        </w:rPr>
        <w:t xml:space="preserve"> </w:t>
      </w:r>
      <w:r>
        <w:t>TARİHLER</w:t>
      </w:r>
    </w:p>
    <w:p w:rsidR="00EE6AA9" w:rsidRDefault="00EE6AA9">
      <w:pPr>
        <w:pStyle w:val="GvdeMetni"/>
        <w:spacing w:before="2"/>
        <w:rPr>
          <w:b/>
        </w:rPr>
      </w:pPr>
    </w:p>
    <w:p w:rsidR="00EE6AA9" w:rsidRDefault="00F31ABE">
      <w:pPr>
        <w:pStyle w:val="GvdeMetni"/>
        <w:spacing w:before="1" w:line="237" w:lineRule="auto"/>
        <w:ind w:left="1036" w:right="8213"/>
      </w:pPr>
      <w:r>
        <w:t>1.</w:t>
      </w:r>
      <w:r>
        <w:rPr>
          <w:spacing w:val="1"/>
        </w:rPr>
        <w:t xml:space="preserve"> </w:t>
      </w:r>
      <w:r>
        <w:t>26Haziran 1919</w:t>
      </w:r>
      <w:r>
        <w:rPr>
          <w:spacing w:val="-57"/>
        </w:rPr>
        <w:t xml:space="preserve"> </w:t>
      </w:r>
      <w:r>
        <w:t>2.</w:t>
      </w:r>
      <w:r>
        <w:rPr>
          <w:spacing w:val="57"/>
        </w:rPr>
        <w:t xml:space="preserve"> </w:t>
      </w:r>
      <w:r>
        <w:t>17 Ekim1919</w:t>
      </w:r>
    </w:p>
    <w:p w:rsidR="00EE6AA9" w:rsidRDefault="00F31ABE">
      <w:pPr>
        <w:pStyle w:val="GvdeMetni"/>
        <w:spacing w:line="259" w:lineRule="exact"/>
        <w:ind w:left="1036"/>
      </w:pPr>
      <w:r>
        <w:t>3.</w:t>
      </w:r>
      <w:r>
        <w:rPr>
          <w:spacing w:val="57"/>
        </w:rPr>
        <w:t xml:space="preserve"> </w:t>
      </w:r>
      <w:r>
        <w:t>27 Ekim</w:t>
      </w:r>
      <w:r>
        <w:rPr>
          <w:spacing w:val="-9"/>
        </w:rPr>
        <w:t xml:space="preserve"> </w:t>
      </w:r>
      <w:r>
        <w:t>1919</w:t>
      </w:r>
      <w:r>
        <w:rPr>
          <w:spacing w:val="2"/>
        </w:rPr>
        <w:t xml:space="preserve"> </w:t>
      </w:r>
      <w:r>
        <w:t>-</w:t>
      </w:r>
      <w:r>
        <w:rPr>
          <w:spacing w:val="2"/>
        </w:rPr>
        <w:t xml:space="preserve"> </w:t>
      </w:r>
      <w:r>
        <w:t>28</w:t>
      </w:r>
      <w:r>
        <w:rPr>
          <w:spacing w:val="-4"/>
        </w:rPr>
        <w:t xml:space="preserve"> </w:t>
      </w:r>
      <w:r>
        <w:t>Ekim1919</w:t>
      </w:r>
    </w:p>
    <w:p w:rsidR="00EE6AA9" w:rsidRDefault="00F31ABE">
      <w:pPr>
        <w:pStyle w:val="GvdeMetni"/>
        <w:spacing w:line="267" w:lineRule="exact"/>
        <w:ind w:left="1036"/>
      </w:pPr>
      <w:r>
        <w:t>4.</w:t>
      </w:r>
      <w:r>
        <w:rPr>
          <w:spacing w:val="56"/>
        </w:rPr>
        <w:t xml:space="preserve"> </w:t>
      </w:r>
      <w:r>
        <w:t>25</w:t>
      </w:r>
      <w:r>
        <w:rPr>
          <w:spacing w:val="-1"/>
        </w:rPr>
        <w:t xml:space="preserve"> </w:t>
      </w:r>
      <w:r>
        <w:t>Eylül</w:t>
      </w:r>
      <w:r>
        <w:rPr>
          <w:spacing w:val="-6"/>
        </w:rPr>
        <w:t xml:space="preserve"> </w:t>
      </w:r>
      <w:r>
        <w:t>1924</w:t>
      </w:r>
      <w:r>
        <w:rPr>
          <w:spacing w:val="1"/>
        </w:rPr>
        <w:t xml:space="preserve"> </w:t>
      </w:r>
      <w:r>
        <w:t>-</w:t>
      </w:r>
      <w:r>
        <w:rPr>
          <w:spacing w:val="1"/>
        </w:rPr>
        <w:t xml:space="preserve"> </w:t>
      </w:r>
      <w:r>
        <w:t>27</w:t>
      </w:r>
      <w:r>
        <w:rPr>
          <w:spacing w:val="-5"/>
        </w:rPr>
        <w:t xml:space="preserve"> </w:t>
      </w:r>
      <w:r>
        <w:t>Eylül1924</w:t>
      </w:r>
    </w:p>
    <w:p w:rsidR="00EE6AA9" w:rsidRDefault="00F31ABE">
      <w:pPr>
        <w:pStyle w:val="GvdeMetni"/>
        <w:spacing w:line="267" w:lineRule="exact"/>
        <w:ind w:left="1036"/>
      </w:pPr>
      <w:r>
        <w:t>5.</w:t>
      </w:r>
      <w:r>
        <w:rPr>
          <w:spacing w:val="54"/>
        </w:rPr>
        <w:t xml:space="preserve"> </w:t>
      </w:r>
      <w:r>
        <w:t>17</w:t>
      </w:r>
      <w:r>
        <w:rPr>
          <w:spacing w:val="-2"/>
        </w:rPr>
        <w:t xml:space="preserve"> </w:t>
      </w:r>
      <w:r>
        <w:t>Eylül1928</w:t>
      </w:r>
    </w:p>
    <w:p w:rsidR="00EE6AA9" w:rsidRDefault="00F31ABE">
      <w:pPr>
        <w:pStyle w:val="GvdeMetni"/>
        <w:spacing w:line="270" w:lineRule="exact"/>
        <w:ind w:left="1036"/>
      </w:pPr>
      <w:r>
        <w:t>6.</w:t>
      </w:r>
      <w:r>
        <w:rPr>
          <w:spacing w:val="57"/>
        </w:rPr>
        <w:t xml:space="preserve"> </w:t>
      </w:r>
      <w:r>
        <w:t>21 Kasım</w:t>
      </w:r>
      <w:r>
        <w:rPr>
          <w:spacing w:val="-8"/>
        </w:rPr>
        <w:t xml:space="preserve"> </w:t>
      </w:r>
      <w:r>
        <w:t>1930</w:t>
      </w:r>
      <w:r>
        <w:rPr>
          <w:spacing w:val="2"/>
        </w:rPr>
        <w:t xml:space="preserve"> </w:t>
      </w:r>
      <w:r>
        <w:t>-</w:t>
      </w:r>
      <w:r>
        <w:rPr>
          <w:spacing w:val="2"/>
        </w:rPr>
        <w:t xml:space="preserve"> </w:t>
      </w:r>
      <w:r>
        <w:t>22</w:t>
      </w:r>
      <w:r>
        <w:rPr>
          <w:spacing w:val="1"/>
        </w:rPr>
        <w:t xml:space="preserve"> </w:t>
      </w:r>
      <w:r>
        <w:t>Kasım1930</w:t>
      </w:r>
    </w:p>
    <w:p w:rsidR="00EE6AA9" w:rsidRDefault="00EE6AA9">
      <w:pPr>
        <w:spacing w:line="270" w:lineRule="exact"/>
        <w:sectPr w:rsidR="00EE6AA9">
          <w:pgSz w:w="11930" w:h="16850"/>
          <w:pgMar w:top="11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F31ABE">
      <w:pPr>
        <w:spacing w:before="229" w:line="362" w:lineRule="auto"/>
        <w:ind w:left="1036" w:right="301" w:firstLine="590"/>
        <w:jc w:val="both"/>
        <w:rPr>
          <w:b/>
          <w:sz w:val="24"/>
        </w:rPr>
      </w:pPr>
      <w:r>
        <w:rPr>
          <w:sz w:val="24"/>
        </w:rPr>
        <w:t xml:space="preserve">Atatürk, Milli Mücadele yıllarında Tokat’a ilk geldiği 26 HAZİRAN 1919 </w:t>
      </w:r>
      <w:proofErr w:type="spellStart"/>
      <w:r>
        <w:rPr>
          <w:sz w:val="24"/>
        </w:rPr>
        <w:t>tarihinde;</w:t>
      </w:r>
      <w:r>
        <w:rPr>
          <w:b/>
          <w:sz w:val="24"/>
        </w:rPr>
        <w:t>"TÜRK</w:t>
      </w:r>
      <w:proofErr w:type="spellEnd"/>
      <w:r>
        <w:rPr>
          <w:b/>
          <w:spacing w:val="1"/>
          <w:sz w:val="24"/>
        </w:rPr>
        <w:t xml:space="preserve"> </w:t>
      </w:r>
      <w:r>
        <w:rPr>
          <w:b/>
          <w:sz w:val="24"/>
        </w:rPr>
        <w:t>MİLLETİNDE</w:t>
      </w:r>
      <w:r>
        <w:rPr>
          <w:b/>
          <w:spacing w:val="1"/>
          <w:sz w:val="24"/>
        </w:rPr>
        <w:t xml:space="preserve"> </w:t>
      </w:r>
      <w:r>
        <w:rPr>
          <w:b/>
          <w:sz w:val="24"/>
        </w:rPr>
        <w:t>GİZLİ</w:t>
      </w:r>
      <w:r>
        <w:rPr>
          <w:b/>
          <w:spacing w:val="1"/>
          <w:sz w:val="24"/>
        </w:rPr>
        <w:t xml:space="preserve"> </w:t>
      </w:r>
      <w:r>
        <w:rPr>
          <w:b/>
          <w:sz w:val="24"/>
        </w:rPr>
        <w:t>BULUNAN</w:t>
      </w:r>
      <w:r>
        <w:rPr>
          <w:b/>
          <w:spacing w:val="1"/>
          <w:sz w:val="24"/>
        </w:rPr>
        <w:t xml:space="preserve"> </w:t>
      </w:r>
      <w:r>
        <w:rPr>
          <w:b/>
          <w:sz w:val="24"/>
        </w:rPr>
        <w:t>BİRÇOK</w:t>
      </w:r>
      <w:r>
        <w:rPr>
          <w:b/>
          <w:spacing w:val="1"/>
          <w:sz w:val="24"/>
        </w:rPr>
        <w:t xml:space="preserve"> </w:t>
      </w:r>
      <w:r>
        <w:rPr>
          <w:b/>
          <w:sz w:val="24"/>
        </w:rPr>
        <w:t>YETENEKLERİN,</w:t>
      </w:r>
      <w:r>
        <w:rPr>
          <w:b/>
          <w:spacing w:val="1"/>
          <w:sz w:val="24"/>
        </w:rPr>
        <w:t xml:space="preserve"> </w:t>
      </w:r>
      <w:r>
        <w:rPr>
          <w:b/>
          <w:sz w:val="24"/>
        </w:rPr>
        <w:t>CEVHERLERİN</w:t>
      </w:r>
      <w:r>
        <w:rPr>
          <w:b/>
          <w:spacing w:val="1"/>
          <w:sz w:val="24"/>
        </w:rPr>
        <w:t xml:space="preserve"> </w:t>
      </w:r>
      <w:r>
        <w:rPr>
          <w:b/>
          <w:sz w:val="24"/>
        </w:rPr>
        <w:t>İŞİ</w:t>
      </w:r>
      <w:r>
        <w:rPr>
          <w:b/>
          <w:spacing w:val="1"/>
          <w:sz w:val="24"/>
        </w:rPr>
        <w:t xml:space="preserve"> </w:t>
      </w:r>
      <w:r>
        <w:rPr>
          <w:b/>
          <w:sz w:val="24"/>
        </w:rPr>
        <w:t>BAŞARMAYA</w:t>
      </w:r>
      <w:r>
        <w:rPr>
          <w:b/>
          <w:spacing w:val="-5"/>
          <w:sz w:val="24"/>
        </w:rPr>
        <w:t xml:space="preserve"> </w:t>
      </w:r>
      <w:r>
        <w:rPr>
          <w:b/>
          <w:sz w:val="24"/>
        </w:rPr>
        <w:t>YETERLİ</w:t>
      </w:r>
      <w:r>
        <w:rPr>
          <w:b/>
          <w:spacing w:val="-1"/>
          <w:sz w:val="24"/>
        </w:rPr>
        <w:t xml:space="preserve"> </w:t>
      </w:r>
      <w:r>
        <w:rPr>
          <w:b/>
          <w:sz w:val="24"/>
        </w:rPr>
        <w:t>OLDUĞUNU</w:t>
      </w:r>
      <w:r>
        <w:rPr>
          <w:b/>
          <w:spacing w:val="1"/>
          <w:sz w:val="24"/>
        </w:rPr>
        <w:t xml:space="preserve"> </w:t>
      </w:r>
      <w:r>
        <w:rPr>
          <w:b/>
          <w:sz w:val="24"/>
        </w:rPr>
        <w:t>ANLADIM..."</w:t>
      </w:r>
    </w:p>
    <w:p w:rsidR="00EE6AA9" w:rsidRDefault="00EE6AA9">
      <w:pPr>
        <w:pStyle w:val="GvdeMetni"/>
        <w:spacing w:before="7"/>
        <w:rPr>
          <w:b/>
          <w:sz w:val="36"/>
        </w:rPr>
      </w:pPr>
    </w:p>
    <w:p w:rsidR="00EE6AA9" w:rsidRDefault="00F31ABE">
      <w:pPr>
        <w:pStyle w:val="Balk2"/>
        <w:spacing w:before="0" w:line="360" w:lineRule="auto"/>
        <w:ind w:left="1036" w:right="271" w:firstLine="590"/>
        <w:jc w:val="both"/>
      </w:pPr>
      <w:r>
        <w:t>“HİÇBİR</w:t>
      </w:r>
      <w:r>
        <w:rPr>
          <w:spacing w:val="1"/>
        </w:rPr>
        <w:t xml:space="preserve"> </w:t>
      </w:r>
      <w:r>
        <w:t>MÜDAFA</w:t>
      </w:r>
      <w:r>
        <w:rPr>
          <w:spacing w:val="1"/>
        </w:rPr>
        <w:t xml:space="preserve"> </w:t>
      </w:r>
      <w:r>
        <w:t>VASITASINA</w:t>
      </w:r>
      <w:r>
        <w:rPr>
          <w:spacing w:val="1"/>
        </w:rPr>
        <w:t xml:space="preserve"> </w:t>
      </w:r>
      <w:r>
        <w:t>MALİK</w:t>
      </w:r>
      <w:r>
        <w:rPr>
          <w:spacing w:val="1"/>
        </w:rPr>
        <w:t xml:space="preserve"> </w:t>
      </w:r>
      <w:r>
        <w:t>OLMASAK</w:t>
      </w:r>
      <w:r>
        <w:rPr>
          <w:spacing w:val="1"/>
        </w:rPr>
        <w:t xml:space="preserve"> </w:t>
      </w:r>
      <w:r>
        <w:t>BİLE,</w:t>
      </w:r>
      <w:r>
        <w:rPr>
          <w:spacing w:val="1"/>
        </w:rPr>
        <w:t xml:space="preserve"> </w:t>
      </w:r>
      <w:r>
        <w:t>DİŞİMİZ,</w:t>
      </w:r>
      <w:r>
        <w:rPr>
          <w:spacing w:val="1"/>
        </w:rPr>
        <w:t xml:space="preserve"> </w:t>
      </w:r>
      <w:r>
        <w:t>TIRNAĞIMIZLA, ZAYIF VE DONANIMSIZ KOLUMUZLA, MÜCADELE EDEREK ŞEREF</w:t>
      </w:r>
      <w:r>
        <w:rPr>
          <w:spacing w:val="-57"/>
        </w:rPr>
        <w:t xml:space="preserve"> </w:t>
      </w:r>
      <w:r>
        <w:t>VE</w:t>
      </w:r>
      <w:r>
        <w:rPr>
          <w:spacing w:val="1"/>
        </w:rPr>
        <w:t xml:space="preserve"> </w:t>
      </w:r>
      <w:r>
        <w:t>HAYSİYETİMİZİ,</w:t>
      </w:r>
      <w:r>
        <w:rPr>
          <w:spacing w:val="1"/>
        </w:rPr>
        <w:t xml:space="preserve"> </w:t>
      </w:r>
      <w:r>
        <w:t>NAMUSUMUZU</w:t>
      </w:r>
      <w:r>
        <w:rPr>
          <w:spacing w:val="1"/>
        </w:rPr>
        <w:t xml:space="preserve"> </w:t>
      </w:r>
      <w:r>
        <w:t>MÜDAFA</w:t>
      </w:r>
      <w:r>
        <w:rPr>
          <w:spacing w:val="1"/>
        </w:rPr>
        <w:t xml:space="preserve"> </w:t>
      </w:r>
      <w:r>
        <w:t>ETMEYİ</w:t>
      </w:r>
      <w:r>
        <w:rPr>
          <w:spacing w:val="1"/>
        </w:rPr>
        <w:t xml:space="preserve"> </w:t>
      </w:r>
      <w:r>
        <w:t>ZARURİ</w:t>
      </w:r>
      <w:r>
        <w:rPr>
          <w:spacing w:val="1"/>
        </w:rPr>
        <w:t xml:space="preserve"> </w:t>
      </w:r>
      <w:r>
        <w:t>GÖRÜYORUM.</w:t>
      </w:r>
      <w:r>
        <w:rPr>
          <w:spacing w:val="1"/>
        </w:rPr>
        <w:t xml:space="preserve"> </w:t>
      </w:r>
      <w:r>
        <w:t>TARİH, BİZE VATAN UĞRUNA CANINI, MALINI ESİRGEMEYEN MİLLETLERİN ASLA</w:t>
      </w:r>
      <w:r>
        <w:rPr>
          <w:spacing w:val="-57"/>
        </w:rPr>
        <w:t xml:space="preserve"> </w:t>
      </w:r>
      <w:r>
        <w:t>ÖLMEYECEĞİNİ,</w:t>
      </w:r>
      <w:r>
        <w:rPr>
          <w:spacing w:val="1"/>
        </w:rPr>
        <w:t xml:space="preserve"> </w:t>
      </w:r>
      <w:r>
        <w:t>HALA</w:t>
      </w:r>
      <w:r>
        <w:rPr>
          <w:spacing w:val="1"/>
        </w:rPr>
        <w:t xml:space="preserve"> </w:t>
      </w:r>
      <w:r>
        <w:t>YAŞADIKLARINI</w:t>
      </w:r>
      <w:r>
        <w:rPr>
          <w:spacing w:val="1"/>
        </w:rPr>
        <w:t xml:space="preserve"> </w:t>
      </w:r>
      <w:r>
        <w:t>GÖSTERMEKTEDİR.</w:t>
      </w:r>
      <w:r>
        <w:rPr>
          <w:spacing w:val="1"/>
        </w:rPr>
        <w:t xml:space="preserve"> </w:t>
      </w:r>
      <w:r>
        <w:t>BEN</w:t>
      </w:r>
      <w:r>
        <w:rPr>
          <w:spacing w:val="1"/>
        </w:rPr>
        <w:t xml:space="preserve"> </w:t>
      </w:r>
      <w:r>
        <w:t>HAYATIMI,</w:t>
      </w:r>
      <w:r>
        <w:rPr>
          <w:spacing w:val="1"/>
        </w:rPr>
        <w:t xml:space="preserve"> </w:t>
      </w:r>
      <w:r>
        <w:t>HİÇBİR</w:t>
      </w:r>
      <w:r>
        <w:rPr>
          <w:spacing w:val="1"/>
        </w:rPr>
        <w:t xml:space="preserve"> </w:t>
      </w:r>
      <w:r>
        <w:t>ZAMAN MİLLETİMİZDEN</w:t>
      </w:r>
      <w:r>
        <w:rPr>
          <w:spacing w:val="1"/>
        </w:rPr>
        <w:t xml:space="preserve"> </w:t>
      </w:r>
      <w:r>
        <w:t>ÜSTÜN</w:t>
      </w:r>
      <w:r>
        <w:rPr>
          <w:spacing w:val="1"/>
        </w:rPr>
        <w:t xml:space="preserve"> </w:t>
      </w:r>
      <w:r>
        <w:t>GÖRMEDİM</w:t>
      </w:r>
      <w:r>
        <w:rPr>
          <w:spacing w:val="1"/>
        </w:rPr>
        <w:t xml:space="preserve"> </w:t>
      </w:r>
      <w:r>
        <w:t>VE GÖRMEYECEĞİM.</w:t>
      </w:r>
      <w:r>
        <w:rPr>
          <w:spacing w:val="60"/>
        </w:rPr>
        <w:t xml:space="preserve"> </w:t>
      </w:r>
      <w:r>
        <w:t>HER</w:t>
      </w:r>
      <w:r>
        <w:rPr>
          <w:spacing w:val="1"/>
        </w:rPr>
        <w:t xml:space="preserve"> </w:t>
      </w:r>
      <w:r>
        <w:t>AN MEMLEKET İÇİN</w:t>
      </w:r>
      <w:r>
        <w:rPr>
          <w:spacing w:val="1"/>
        </w:rPr>
        <w:t xml:space="preserve"> </w:t>
      </w:r>
      <w:r>
        <w:t>ŞEREFİMLE</w:t>
      </w:r>
      <w:r>
        <w:rPr>
          <w:spacing w:val="-1"/>
        </w:rPr>
        <w:t xml:space="preserve"> </w:t>
      </w:r>
      <w:r>
        <w:t>ÖLMEYE</w:t>
      </w:r>
      <w:r>
        <w:rPr>
          <w:spacing w:val="5"/>
        </w:rPr>
        <w:t xml:space="preserve"> </w:t>
      </w:r>
      <w:r>
        <w:t>HAZIRIM...”</w:t>
      </w:r>
    </w:p>
    <w:p w:rsidR="00EE6AA9" w:rsidRDefault="00EE6AA9">
      <w:pPr>
        <w:pStyle w:val="GvdeMetni"/>
        <w:rPr>
          <w:b/>
          <w:sz w:val="26"/>
        </w:rPr>
      </w:pPr>
    </w:p>
    <w:p w:rsidR="00EE6AA9" w:rsidRDefault="00EE6AA9">
      <w:pPr>
        <w:pStyle w:val="GvdeMetni"/>
        <w:rPr>
          <w:b/>
          <w:sz w:val="26"/>
        </w:rPr>
      </w:pPr>
    </w:p>
    <w:p w:rsidR="00EE6AA9" w:rsidRDefault="00EE6AA9">
      <w:pPr>
        <w:pStyle w:val="GvdeMetni"/>
        <w:rPr>
          <w:b/>
          <w:sz w:val="26"/>
        </w:rPr>
      </w:pPr>
    </w:p>
    <w:p w:rsidR="00EE6AA9" w:rsidRDefault="00EE6AA9">
      <w:pPr>
        <w:pStyle w:val="GvdeMetni"/>
        <w:rPr>
          <w:b/>
          <w:sz w:val="26"/>
        </w:rPr>
      </w:pPr>
    </w:p>
    <w:p w:rsidR="00EE6AA9" w:rsidRDefault="00F31ABE">
      <w:pPr>
        <w:spacing w:before="170"/>
        <w:ind w:left="7331"/>
        <w:rPr>
          <w:b/>
          <w:sz w:val="24"/>
        </w:rPr>
      </w:pPr>
      <w:r>
        <w:rPr>
          <w:b/>
          <w:sz w:val="24"/>
        </w:rPr>
        <w:t>Mustafa</w:t>
      </w:r>
      <w:r>
        <w:rPr>
          <w:b/>
          <w:spacing w:val="-7"/>
          <w:sz w:val="24"/>
        </w:rPr>
        <w:t xml:space="preserve"> </w:t>
      </w:r>
      <w:r>
        <w:rPr>
          <w:b/>
          <w:sz w:val="24"/>
        </w:rPr>
        <w:t>Kemal</w:t>
      </w:r>
      <w:r>
        <w:rPr>
          <w:b/>
          <w:spacing w:val="-6"/>
          <w:sz w:val="24"/>
        </w:rPr>
        <w:t xml:space="preserve"> </w:t>
      </w:r>
      <w:r>
        <w:rPr>
          <w:b/>
          <w:sz w:val="24"/>
        </w:rPr>
        <w:t>ATATÜRK</w:t>
      </w:r>
    </w:p>
    <w:p w:rsidR="00EE6AA9" w:rsidRDefault="00EE6AA9">
      <w:pPr>
        <w:pStyle w:val="GvdeMetni"/>
        <w:rPr>
          <w:b/>
          <w:sz w:val="20"/>
        </w:rPr>
      </w:pPr>
    </w:p>
    <w:p w:rsidR="00EE6AA9" w:rsidRDefault="00F31ABE">
      <w:pPr>
        <w:pStyle w:val="GvdeMetni"/>
        <w:spacing w:before="10"/>
        <w:rPr>
          <w:b/>
          <w:sz w:val="17"/>
        </w:rPr>
      </w:pPr>
      <w:r>
        <w:rPr>
          <w:noProof/>
          <w:lang w:eastAsia="tr-TR"/>
        </w:rPr>
        <w:drawing>
          <wp:anchor distT="0" distB="0" distL="0" distR="0" simplePos="0" relativeHeight="7" behindDoc="0" locked="0" layoutInCell="1" allowOverlap="1" wp14:anchorId="69B2EC87" wp14:editId="1028ED22">
            <wp:simplePos x="0" y="0"/>
            <wp:positionH relativeFrom="page">
              <wp:posOffset>5111750</wp:posOffset>
            </wp:positionH>
            <wp:positionV relativeFrom="paragraph">
              <wp:posOffset>155246</wp:posOffset>
            </wp:positionV>
            <wp:extent cx="968811" cy="396049"/>
            <wp:effectExtent l="0" t="0" r="0" b="0"/>
            <wp:wrapTopAndBottom/>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2" cstate="print"/>
                    <a:stretch>
                      <a:fillRect/>
                    </a:stretch>
                  </pic:blipFill>
                  <pic:spPr>
                    <a:xfrm>
                      <a:off x="0" y="0"/>
                      <a:ext cx="968811" cy="396049"/>
                    </a:xfrm>
                    <a:prstGeom prst="rect">
                      <a:avLst/>
                    </a:prstGeom>
                  </pic:spPr>
                </pic:pic>
              </a:graphicData>
            </a:graphic>
          </wp:anchor>
        </w:drawing>
      </w:r>
    </w:p>
    <w:p w:rsidR="00EE6AA9" w:rsidRDefault="00EE6AA9">
      <w:pPr>
        <w:rPr>
          <w:sz w:val="17"/>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407"/>
        </w:tabs>
        <w:spacing w:before="66"/>
        <w:ind w:left="1406" w:hanging="366"/>
        <w:jc w:val="left"/>
      </w:pPr>
      <w:bookmarkStart w:id="26" w:name="2.3.Uygulanmakta_Olan_Planın_Değerlendir"/>
      <w:bookmarkStart w:id="27" w:name="_bookmark13"/>
      <w:bookmarkEnd w:id="26"/>
      <w:bookmarkEnd w:id="27"/>
      <w:r>
        <w:lastRenderedPageBreak/>
        <w:t>Uygulanmakta</w:t>
      </w:r>
      <w:r>
        <w:rPr>
          <w:spacing w:val="-9"/>
        </w:rPr>
        <w:t xml:space="preserve"> </w:t>
      </w:r>
      <w:r>
        <w:t>Olan</w:t>
      </w:r>
      <w:r>
        <w:rPr>
          <w:spacing w:val="-9"/>
        </w:rPr>
        <w:t xml:space="preserve"> </w:t>
      </w:r>
      <w:r>
        <w:t>Planın</w:t>
      </w:r>
      <w:r>
        <w:rPr>
          <w:spacing w:val="-8"/>
        </w:rPr>
        <w:t xml:space="preserve"> </w:t>
      </w:r>
      <w:r>
        <w:t>Değerlendirilmesi</w:t>
      </w:r>
    </w:p>
    <w:p w:rsidR="00EE6AA9" w:rsidRDefault="00EE6AA9">
      <w:pPr>
        <w:pStyle w:val="GvdeMetni"/>
        <w:rPr>
          <w:b/>
          <w:sz w:val="29"/>
        </w:rPr>
      </w:pPr>
    </w:p>
    <w:p w:rsidR="00EE6AA9" w:rsidRDefault="00F31ABE">
      <w:pPr>
        <w:pStyle w:val="GvdeMetni"/>
        <w:ind w:left="921" w:right="907" w:firstLine="360"/>
        <w:jc w:val="both"/>
      </w:pPr>
      <w:r>
        <w:t>2019</w:t>
      </w:r>
      <w:r>
        <w:rPr>
          <w:spacing w:val="1"/>
        </w:rPr>
        <w:t xml:space="preserve"> </w:t>
      </w:r>
      <w:r>
        <w:t>yılında</w:t>
      </w:r>
      <w:r>
        <w:rPr>
          <w:spacing w:val="1"/>
        </w:rPr>
        <w:t xml:space="preserve"> </w:t>
      </w:r>
      <w:r>
        <w:t>yürürlüğe</w:t>
      </w:r>
      <w:r>
        <w:rPr>
          <w:spacing w:val="1"/>
        </w:rPr>
        <w:t xml:space="preserve"> </w:t>
      </w:r>
      <w:r>
        <w:t>giren Yunus Emre İlkokulu</w:t>
      </w:r>
      <w:r>
        <w:rPr>
          <w:spacing w:val="1"/>
        </w:rPr>
        <w:t xml:space="preserve"> </w:t>
      </w:r>
      <w:r>
        <w:t>2019-2023</w:t>
      </w:r>
      <w:r>
        <w:rPr>
          <w:spacing w:val="1"/>
        </w:rPr>
        <w:t xml:space="preserve"> </w:t>
      </w:r>
      <w:proofErr w:type="spellStart"/>
      <w:r>
        <w:t>StratejikPlânı</w:t>
      </w:r>
      <w:proofErr w:type="spellEnd"/>
      <w:r>
        <w:t>;</w:t>
      </w:r>
      <w:r>
        <w:rPr>
          <w:spacing w:val="1"/>
        </w:rPr>
        <w:t xml:space="preserve"> </w:t>
      </w:r>
      <w:r>
        <w:t>stratejik</w:t>
      </w:r>
      <w:r>
        <w:rPr>
          <w:spacing w:val="1"/>
        </w:rPr>
        <w:t xml:space="preserve"> </w:t>
      </w:r>
      <w:proofErr w:type="spellStart"/>
      <w:r>
        <w:t>plânhazırlık</w:t>
      </w:r>
      <w:proofErr w:type="spellEnd"/>
      <w:r>
        <w:rPr>
          <w:spacing w:val="1"/>
        </w:rPr>
        <w:t xml:space="preserve"> </w:t>
      </w:r>
      <w:r>
        <w:t>süreci,</w:t>
      </w:r>
      <w:r>
        <w:rPr>
          <w:spacing w:val="1"/>
        </w:rPr>
        <w:t xml:space="preserve"> </w:t>
      </w:r>
      <w:r>
        <w:t>durum</w:t>
      </w:r>
      <w:r>
        <w:rPr>
          <w:spacing w:val="1"/>
        </w:rPr>
        <w:t xml:space="preserve"> </w:t>
      </w:r>
      <w:r>
        <w:t>analizi,</w:t>
      </w:r>
      <w:r>
        <w:rPr>
          <w:spacing w:val="1"/>
        </w:rPr>
        <w:t xml:space="preserve"> </w:t>
      </w:r>
      <w:r>
        <w:t>geleceğe</w:t>
      </w:r>
      <w:r>
        <w:rPr>
          <w:spacing w:val="1"/>
        </w:rPr>
        <w:t xml:space="preserve"> </w:t>
      </w:r>
      <w:r>
        <w:t>yönelim,</w:t>
      </w:r>
      <w:r>
        <w:rPr>
          <w:spacing w:val="1"/>
        </w:rPr>
        <w:t xml:space="preserve"> </w:t>
      </w:r>
      <w:proofErr w:type="spellStart"/>
      <w:r>
        <w:t>maliyetlendirme</w:t>
      </w:r>
      <w:proofErr w:type="spellEnd"/>
      <w:r>
        <w:rPr>
          <w:spacing w:val="1"/>
        </w:rPr>
        <w:t xml:space="preserve"> </w:t>
      </w:r>
      <w:r>
        <w:t>ile</w:t>
      </w:r>
      <w:r>
        <w:rPr>
          <w:spacing w:val="1"/>
        </w:rPr>
        <w:t xml:space="preserve"> </w:t>
      </w:r>
      <w:r>
        <w:t>izleme</w:t>
      </w:r>
      <w:r>
        <w:rPr>
          <w:spacing w:val="1"/>
        </w:rPr>
        <w:t xml:space="preserve"> </w:t>
      </w:r>
      <w:r>
        <w:t>ve</w:t>
      </w:r>
      <w:r>
        <w:rPr>
          <w:spacing w:val="1"/>
        </w:rPr>
        <w:t xml:space="preserve"> </w:t>
      </w:r>
      <w:r>
        <w:t>değerlendirme olmak üzere beş bölümden oluşturulmuştur. Bunlardan izleme ve değerlendirme</w:t>
      </w:r>
      <w:r>
        <w:rPr>
          <w:spacing w:val="1"/>
        </w:rPr>
        <w:t xml:space="preserve"> </w:t>
      </w:r>
      <w:r>
        <w:t>faaliyetlerine</w:t>
      </w:r>
      <w:r>
        <w:rPr>
          <w:spacing w:val="1"/>
        </w:rPr>
        <w:t xml:space="preserve"> </w:t>
      </w:r>
      <w:r>
        <w:t>temel</w:t>
      </w:r>
      <w:r>
        <w:rPr>
          <w:spacing w:val="1"/>
        </w:rPr>
        <w:t xml:space="preserve"> </w:t>
      </w:r>
      <w:r>
        <w:t>teşkil</w:t>
      </w:r>
      <w:r>
        <w:rPr>
          <w:spacing w:val="1"/>
        </w:rPr>
        <w:t xml:space="preserve"> </w:t>
      </w:r>
      <w:r>
        <w:t>eden</w:t>
      </w:r>
      <w:r>
        <w:rPr>
          <w:spacing w:val="1"/>
        </w:rPr>
        <w:t xml:space="preserve"> </w:t>
      </w:r>
      <w:r>
        <w:t>stratejik</w:t>
      </w:r>
      <w:r>
        <w:rPr>
          <w:spacing w:val="1"/>
        </w:rPr>
        <w:t xml:space="preserve"> </w:t>
      </w:r>
      <w:r>
        <w:t>amaç,</w:t>
      </w:r>
      <w:r>
        <w:rPr>
          <w:spacing w:val="1"/>
        </w:rPr>
        <w:t xml:space="preserve"> </w:t>
      </w:r>
      <w:r>
        <w:t>stratejik</w:t>
      </w:r>
      <w:r>
        <w:rPr>
          <w:spacing w:val="1"/>
        </w:rPr>
        <w:t xml:space="preserve"> </w:t>
      </w:r>
      <w:r>
        <w:t>hedef,</w:t>
      </w:r>
      <w:r>
        <w:rPr>
          <w:spacing w:val="1"/>
        </w:rPr>
        <w:t xml:space="preserve"> </w:t>
      </w:r>
      <w:r>
        <w:t>performans</w:t>
      </w:r>
      <w:r>
        <w:rPr>
          <w:spacing w:val="1"/>
        </w:rPr>
        <w:t xml:space="preserve"> </w:t>
      </w:r>
      <w:r>
        <w:t>göstergesi</w:t>
      </w:r>
      <w:r>
        <w:rPr>
          <w:spacing w:val="1"/>
        </w:rPr>
        <w:t xml:space="preserve"> </w:t>
      </w:r>
      <w:r>
        <w:t>ve</w:t>
      </w:r>
      <w:r>
        <w:rPr>
          <w:spacing w:val="1"/>
        </w:rPr>
        <w:t xml:space="preserve"> </w:t>
      </w:r>
      <w:r>
        <w:t>stratejilerin yer aldığı geleceğe yönelim bölümü olarak yapılandırılmıştır. Söz konusu bölümle</w:t>
      </w:r>
      <w:r>
        <w:rPr>
          <w:spacing w:val="1"/>
        </w:rPr>
        <w:t xml:space="preserve"> </w:t>
      </w:r>
      <w:proofErr w:type="spellStart"/>
      <w:r>
        <w:t>raltında</w:t>
      </w:r>
      <w:proofErr w:type="spellEnd"/>
      <w:r>
        <w:rPr>
          <w:spacing w:val="1"/>
        </w:rPr>
        <w:t xml:space="preserve"> </w:t>
      </w:r>
      <w:r>
        <w:t>3stratejik</w:t>
      </w:r>
      <w:r>
        <w:rPr>
          <w:spacing w:val="1"/>
        </w:rPr>
        <w:t xml:space="preserve"> </w:t>
      </w:r>
      <w:r>
        <w:t>amaç,</w:t>
      </w:r>
      <w:r>
        <w:rPr>
          <w:spacing w:val="1"/>
        </w:rPr>
        <w:t xml:space="preserve"> </w:t>
      </w:r>
      <w:r>
        <w:t>3stratejik</w:t>
      </w:r>
      <w:r>
        <w:rPr>
          <w:spacing w:val="1"/>
        </w:rPr>
        <w:t xml:space="preserve"> </w:t>
      </w:r>
      <w:r>
        <w:t>hedef,</w:t>
      </w:r>
      <w:r>
        <w:rPr>
          <w:spacing w:val="1"/>
        </w:rPr>
        <w:t xml:space="preserve"> </w:t>
      </w:r>
      <w:r>
        <w:t>19</w:t>
      </w:r>
      <w:r>
        <w:rPr>
          <w:spacing w:val="1"/>
        </w:rPr>
        <w:t xml:space="preserve"> </w:t>
      </w:r>
      <w:r>
        <w:t>performans</w:t>
      </w:r>
      <w:r>
        <w:rPr>
          <w:spacing w:val="1"/>
        </w:rPr>
        <w:t xml:space="preserve"> </w:t>
      </w:r>
      <w:r>
        <w:t>göstergesi</w:t>
      </w:r>
      <w:r>
        <w:rPr>
          <w:spacing w:val="1"/>
        </w:rPr>
        <w:t xml:space="preserve"> </w:t>
      </w:r>
      <w:r>
        <w:t>ve</w:t>
      </w:r>
      <w:r>
        <w:rPr>
          <w:spacing w:val="1"/>
        </w:rPr>
        <w:t xml:space="preserve"> </w:t>
      </w:r>
      <w:r>
        <w:t>10</w:t>
      </w:r>
      <w:r>
        <w:rPr>
          <w:spacing w:val="1"/>
        </w:rPr>
        <w:t xml:space="preserve"> </w:t>
      </w:r>
      <w:r>
        <w:t>stratejiye</w:t>
      </w:r>
      <w:r>
        <w:rPr>
          <w:spacing w:val="60"/>
        </w:rPr>
        <w:t xml:space="preserve"> </w:t>
      </w:r>
      <w:r>
        <w:t>yer</w:t>
      </w:r>
      <w:r>
        <w:rPr>
          <w:spacing w:val="1"/>
        </w:rPr>
        <w:t xml:space="preserve"> </w:t>
      </w:r>
      <w:r>
        <w:t>verilmiştir.</w:t>
      </w:r>
    </w:p>
    <w:p w:rsidR="00EE6AA9" w:rsidRDefault="00EE6AA9">
      <w:pPr>
        <w:pStyle w:val="GvdeMetni"/>
        <w:spacing w:before="1"/>
        <w:rPr>
          <w:sz w:val="34"/>
        </w:rPr>
      </w:pPr>
    </w:p>
    <w:p w:rsidR="00EE6AA9" w:rsidRDefault="00F31ABE">
      <w:pPr>
        <w:pStyle w:val="GvdeMetni"/>
        <w:ind w:left="921" w:right="902" w:firstLine="360"/>
        <w:jc w:val="both"/>
      </w:pPr>
      <w:r>
        <w:t>2019-2023</w:t>
      </w:r>
      <w:r>
        <w:rPr>
          <w:spacing w:val="1"/>
        </w:rPr>
        <w:t xml:space="preserve"> </w:t>
      </w:r>
      <w:r>
        <w:t>Stratejik</w:t>
      </w:r>
      <w:r>
        <w:rPr>
          <w:spacing w:val="1"/>
        </w:rPr>
        <w:t xml:space="preserve"> </w:t>
      </w:r>
      <w:r>
        <w:t>Plânında</w:t>
      </w:r>
      <w:r>
        <w:rPr>
          <w:spacing w:val="1"/>
        </w:rPr>
        <w:t xml:space="preserve"> </w:t>
      </w:r>
      <w:r>
        <w:t>belirlenen</w:t>
      </w:r>
      <w:r>
        <w:rPr>
          <w:spacing w:val="1"/>
        </w:rPr>
        <w:t xml:space="preserve"> </w:t>
      </w:r>
      <w:r>
        <w:t>19</w:t>
      </w:r>
      <w:r>
        <w:rPr>
          <w:spacing w:val="1"/>
        </w:rPr>
        <w:t xml:space="preserve"> </w:t>
      </w:r>
      <w:r>
        <w:t>performans</w:t>
      </w:r>
      <w:r>
        <w:rPr>
          <w:spacing w:val="1"/>
        </w:rPr>
        <w:t xml:space="preserve"> </w:t>
      </w:r>
      <w:r>
        <w:t>göstergesinden</w:t>
      </w:r>
      <w:r>
        <w:rPr>
          <w:spacing w:val="1"/>
        </w:rPr>
        <w:t xml:space="preserve"> </w:t>
      </w:r>
      <w:r>
        <w:t>11</w:t>
      </w:r>
      <w:r>
        <w:rPr>
          <w:spacing w:val="1"/>
        </w:rPr>
        <w:t xml:space="preserve"> </w:t>
      </w:r>
      <w:r>
        <w:t>tanesinde</w:t>
      </w:r>
      <w:r>
        <w:rPr>
          <w:spacing w:val="1"/>
        </w:rPr>
        <w:t xml:space="preserve"> </w:t>
      </w:r>
      <w:r>
        <w:t>belirlenen</w:t>
      </w:r>
      <w:r>
        <w:rPr>
          <w:spacing w:val="1"/>
        </w:rPr>
        <w:t xml:space="preserve"> </w:t>
      </w:r>
      <w:r>
        <w:t>hedefe</w:t>
      </w:r>
      <w:r>
        <w:rPr>
          <w:spacing w:val="1"/>
        </w:rPr>
        <w:t xml:space="preserve"> </w:t>
      </w:r>
      <w:r>
        <w:t>2023</w:t>
      </w:r>
      <w:r>
        <w:rPr>
          <w:spacing w:val="1"/>
        </w:rPr>
        <w:t xml:space="preserve"> </w:t>
      </w:r>
      <w:r>
        <w:t>yılı</w:t>
      </w:r>
      <w:r>
        <w:rPr>
          <w:spacing w:val="1"/>
        </w:rPr>
        <w:t xml:space="preserve"> </w:t>
      </w:r>
      <w:r>
        <w:t>sonu</w:t>
      </w:r>
      <w:r>
        <w:rPr>
          <w:spacing w:val="1"/>
        </w:rPr>
        <w:t xml:space="preserve"> </w:t>
      </w:r>
      <w:r>
        <w:t>itibariyle</w:t>
      </w:r>
      <w:r>
        <w:rPr>
          <w:spacing w:val="1"/>
        </w:rPr>
        <w:t xml:space="preserve"> </w:t>
      </w:r>
      <w:r>
        <w:t>ulaşılmıştır.</w:t>
      </w:r>
      <w:r>
        <w:rPr>
          <w:spacing w:val="1"/>
        </w:rPr>
        <w:t xml:space="preserve"> </w:t>
      </w:r>
      <w:r>
        <w:t>2023</w:t>
      </w:r>
      <w:r>
        <w:rPr>
          <w:spacing w:val="1"/>
        </w:rPr>
        <w:t xml:space="preserve"> </w:t>
      </w:r>
      <w:r>
        <w:t>yılında</w:t>
      </w:r>
      <w:r>
        <w:rPr>
          <w:spacing w:val="1"/>
        </w:rPr>
        <w:t xml:space="preserve"> </w:t>
      </w:r>
      <w:r>
        <w:t>alınan</w:t>
      </w:r>
      <w:r>
        <w:rPr>
          <w:spacing w:val="1"/>
        </w:rPr>
        <w:t xml:space="preserve"> </w:t>
      </w:r>
      <w:r>
        <w:t>veriler</w:t>
      </w:r>
      <w:r>
        <w:rPr>
          <w:spacing w:val="1"/>
        </w:rPr>
        <w:t xml:space="preserve"> </w:t>
      </w:r>
      <w:r>
        <w:t>dikkate</w:t>
      </w:r>
      <w:r>
        <w:rPr>
          <w:spacing w:val="1"/>
        </w:rPr>
        <w:t xml:space="preserve"> </w:t>
      </w:r>
      <w:r>
        <w:t>alındığında</w:t>
      </w:r>
      <w:r>
        <w:rPr>
          <w:spacing w:val="1"/>
        </w:rPr>
        <w:t xml:space="preserve"> </w:t>
      </w:r>
      <w:r>
        <w:t>ise</w:t>
      </w:r>
      <w:r>
        <w:rPr>
          <w:spacing w:val="1"/>
        </w:rPr>
        <w:t xml:space="preserve"> </w:t>
      </w:r>
      <w:r>
        <w:t>kalan</w:t>
      </w:r>
      <w:r>
        <w:rPr>
          <w:spacing w:val="1"/>
        </w:rPr>
        <w:t xml:space="preserve"> </w:t>
      </w:r>
      <w:r>
        <w:t>7</w:t>
      </w:r>
      <w:r>
        <w:rPr>
          <w:spacing w:val="1"/>
        </w:rPr>
        <w:t xml:space="preserve"> </w:t>
      </w:r>
      <w:r>
        <w:t>göstergede</w:t>
      </w:r>
      <w:r>
        <w:rPr>
          <w:spacing w:val="1"/>
        </w:rPr>
        <w:t xml:space="preserve"> </w:t>
      </w:r>
      <w:r>
        <w:t>belirlenen</w:t>
      </w:r>
      <w:r>
        <w:rPr>
          <w:spacing w:val="1"/>
        </w:rPr>
        <w:t xml:space="preserve"> </w:t>
      </w:r>
      <w:r>
        <w:t>hedefe</w:t>
      </w:r>
      <w:r>
        <w:rPr>
          <w:spacing w:val="1"/>
        </w:rPr>
        <w:t xml:space="preserve"> </w:t>
      </w:r>
      <w:r>
        <w:t>ilişkin</w:t>
      </w:r>
      <w:r>
        <w:rPr>
          <w:spacing w:val="1"/>
        </w:rPr>
        <w:t xml:space="preserve"> </w:t>
      </w:r>
      <w:r>
        <w:t>olarak</w:t>
      </w:r>
      <w:r>
        <w:rPr>
          <w:spacing w:val="1"/>
        </w:rPr>
        <w:t xml:space="preserve"> </w:t>
      </w:r>
      <w:r>
        <w:t>okul binasının</w:t>
      </w:r>
      <w:r>
        <w:rPr>
          <w:spacing w:val="1"/>
        </w:rPr>
        <w:t xml:space="preserve"> </w:t>
      </w:r>
      <w:r>
        <w:t>yıkılması</w:t>
      </w:r>
      <w:r>
        <w:rPr>
          <w:spacing w:val="1"/>
        </w:rPr>
        <w:t xml:space="preserve"> </w:t>
      </w:r>
      <w:r>
        <w:t xml:space="preserve">sebebiyle </w:t>
      </w:r>
      <w:proofErr w:type="spellStart"/>
      <w:r>
        <w:t>farkli</w:t>
      </w:r>
      <w:proofErr w:type="spellEnd"/>
      <w:r>
        <w:t xml:space="preserve"> eğitim kurumlarında eğitim öğretime devam etmesi sebebi, </w:t>
      </w:r>
      <w:proofErr w:type="spellStart"/>
      <w:r>
        <w:t>pandemi</w:t>
      </w:r>
      <w:proofErr w:type="spellEnd"/>
      <w:r>
        <w:t xml:space="preserve"> ve 6 Şubat</w:t>
      </w:r>
      <w:r>
        <w:rPr>
          <w:spacing w:val="1"/>
        </w:rPr>
        <w:t xml:space="preserve"> </w:t>
      </w:r>
      <w:r>
        <w:t>Depremi</w:t>
      </w:r>
      <w:r>
        <w:rPr>
          <w:spacing w:val="-2"/>
        </w:rPr>
        <w:t xml:space="preserve"> </w:t>
      </w:r>
      <w:r>
        <w:t>sebebiyle</w:t>
      </w:r>
      <w:r>
        <w:rPr>
          <w:spacing w:val="2"/>
        </w:rPr>
        <w:t xml:space="preserve"> </w:t>
      </w:r>
      <w:r>
        <w:t>tamamlanamamıştır.</w:t>
      </w:r>
    </w:p>
    <w:p w:rsidR="00EE6AA9" w:rsidRDefault="00EE6AA9">
      <w:pPr>
        <w:pStyle w:val="GvdeMetni"/>
        <w:spacing w:before="6"/>
        <w:rPr>
          <w:sz w:val="34"/>
        </w:rPr>
      </w:pPr>
    </w:p>
    <w:p w:rsidR="00EE6AA9" w:rsidRDefault="00F31ABE">
      <w:pPr>
        <w:pStyle w:val="GvdeMetni"/>
        <w:ind w:left="921" w:right="903" w:firstLine="360"/>
        <w:jc w:val="both"/>
      </w:pPr>
      <w:r>
        <w:t>2024</w:t>
      </w:r>
      <w:r>
        <w:rPr>
          <w:spacing w:val="1"/>
        </w:rPr>
        <w:t xml:space="preserve"> </w:t>
      </w:r>
      <w:r>
        <w:t>-2028</w:t>
      </w:r>
      <w:r>
        <w:rPr>
          <w:spacing w:val="1"/>
        </w:rPr>
        <w:t xml:space="preserve"> </w:t>
      </w:r>
      <w:r>
        <w:t>dönemi</w:t>
      </w:r>
      <w:r>
        <w:rPr>
          <w:spacing w:val="1"/>
        </w:rPr>
        <w:t xml:space="preserve"> </w:t>
      </w:r>
      <w:r>
        <w:t>için</w:t>
      </w:r>
      <w:r>
        <w:rPr>
          <w:spacing w:val="1"/>
        </w:rPr>
        <w:t xml:space="preserve"> </w:t>
      </w:r>
      <w:r>
        <w:t>Yunus Emre İlkokulu’nun</w:t>
      </w:r>
      <w:r>
        <w:rPr>
          <w:spacing w:val="1"/>
        </w:rPr>
        <w:t xml:space="preserve"> </w:t>
      </w:r>
      <w:r>
        <w:t>güçlü</w:t>
      </w:r>
      <w:r>
        <w:rPr>
          <w:spacing w:val="1"/>
        </w:rPr>
        <w:t xml:space="preserve"> </w:t>
      </w:r>
      <w:r>
        <w:t>yönlerinden</w:t>
      </w:r>
      <w:r>
        <w:rPr>
          <w:spacing w:val="1"/>
        </w:rPr>
        <w:t xml:space="preserve"> </w:t>
      </w:r>
      <w:r>
        <w:t>ve</w:t>
      </w:r>
      <w:r>
        <w:rPr>
          <w:spacing w:val="1"/>
        </w:rPr>
        <w:t xml:space="preserve"> </w:t>
      </w:r>
      <w:r>
        <w:t>fırsatlardan</w:t>
      </w:r>
      <w:r>
        <w:rPr>
          <w:spacing w:val="1"/>
        </w:rPr>
        <w:t xml:space="preserve"> </w:t>
      </w:r>
      <w:r>
        <w:t>yararlanarak</w:t>
      </w:r>
      <w:r>
        <w:rPr>
          <w:spacing w:val="1"/>
        </w:rPr>
        <w:t xml:space="preserve"> </w:t>
      </w:r>
      <w:r>
        <w:t>ulaşılabilecek</w:t>
      </w:r>
      <w:r>
        <w:rPr>
          <w:spacing w:val="1"/>
        </w:rPr>
        <w:t xml:space="preserve"> </w:t>
      </w:r>
      <w:r>
        <w:t>yeni</w:t>
      </w:r>
      <w:r>
        <w:rPr>
          <w:spacing w:val="1"/>
        </w:rPr>
        <w:t xml:space="preserve"> </w:t>
      </w:r>
      <w:r>
        <w:t>performans</w:t>
      </w:r>
      <w:r>
        <w:rPr>
          <w:spacing w:val="1"/>
        </w:rPr>
        <w:t xml:space="preserve"> </w:t>
      </w:r>
      <w:r>
        <w:t>göstergelerinin</w:t>
      </w:r>
      <w:r>
        <w:rPr>
          <w:spacing w:val="1"/>
        </w:rPr>
        <w:t xml:space="preserve"> </w:t>
      </w:r>
      <w:r>
        <w:t>belirlenmesi</w:t>
      </w:r>
      <w:r>
        <w:rPr>
          <w:spacing w:val="1"/>
        </w:rPr>
        <w:t xml:space="preserve"> </w:t>
      </w:r>
      <w:r>
        <w:t>kararlaştırılmıştır.</w:t>
      </w:r>
      <w:r>
        <w:rPr>
          <w:spacing w:val="1"/>
        </w:rPr>
        <w:t xml:space="preserve"> </w:t>
      </w:r>
      <w:r>
        <w:t>Özellikle</w:t>
      </w:r>
      <w:r>
        <w:rPr>
          <w:spacing w:val="1"/>
        </w:rPr>
        <w:t xml:space="preserve"> </w:t>
      </w:r>
      <w:r>
        <w:t>eğitim</w:t>
      </w:r>
      <w:r>
        <w:rPr>
          <w:spacing w:val="1"/>
        </w:rPr>
        <w:t xml:space="preserve"> </w:t>
      </w:r>
      <w:r>
        <w:t>öğretim</w:t>
      </w:r>
      <w:r>
        <w:rPr>
          <w:spacing w:val="1"/>
        </w:rPr>
        <w:t xml:space="preserve"> </w:t>
      </w:r>
      <w:r>
        <w:t>kalitesinin</w:t>
      </w:r>
      <w:r>
        <w:rPr>
          <w:spacing w:val="1"/>
        </w:rPr>
        <w:t xml:space="preserve"> </w:t>
      </w:r>
      <w:r>
        <w:t>artırılmasına</w:t>
      </w:r>
      <w:r>
        <w:rPr>
          <w:spacing w:val="1"/>
        </w:rPr>
        <w:t xml:space="preserve"> </w:t>
      </w:r>
      <w:r>
        <w:t>yönelik</w:t>
      </w:r>
      <w:r>
        <w:rPr>
          <w:spacing w:val="1"/>
        </w:rPr>
        <w:t xml:space="preserve"> </w:t>
      </w:r>
      <w:r>
        <w:t>olmak</w:t>
      </w:r>
      <w:r>
        <w:rPr>
          <w:spacing w:val="1"/>
        </w:rPr>
        <w:t xml:space="preserve"> </w:t>
      </w:r>
      <w:proofErr w:type="spellStart"/>
      <w:r>
        <w:t>üzereTemel</w:t>
      </w:r>
      <w:proofErr w:type="spellEnd"/>
      <w:r>
        <w:rPr>
          <w:spacing w:val="1"/>
        </w:rPr>
        <w:t xml:space="preserve"> </w:t>
      </w:r>
      <w:r>
        <w:t>Eğitim</w:t>
      </w:r>
      <w:r>
        <w:rPr>
          <w:spacing w:val="1"/>
        </w:rPr>
        <w:t xml:space="preserve"> </w:t>
      </w:r>
      <w:r>
        <w:t>Genel</w:t>
      </w:r>
      <w:r>
        <w:rPr>
          <w:spacing w:val="1"/>
        </w:rPr>
        <w:t xml:space="preserve"> </w:t>
      </w:r>
      <w:r>
        <w:t>Müdürlüğünün</w:t>
      </w:r>
      <w:r>
        <w:rPr>
          <w:spacing w:val="1"/>
        </w:rPr>
        <w:t xml:space="preserve"> </w:t>
      </w:r>
      <w:r>
        <w:t>belirlemiş</w:t>
      </w:r>
      <w:r>
        <w:rPr>
          <w:spacing w:val="1"/>
        </w:rPr>
        <w:t xml:space="preserve"> </w:t>
      </w:r>
      <w:r>
        <w:t>olduğu</w:t>
      </w:r>
      <w:r>
        <w:rPr>
          <w:spacing w:val="1"/>
        </w:rPr>
        <w:t xml:space="preserve"> </w:t>
      </w:r>
      <w:r>
        <w:t>performans</w:t>
      </w:r>
      <w:r>
        <w:rPr>
          <w:spacing w:val="1"/>
        </w:rPr>
        <w:t xml:space="preserve"> </w:t>
      </w:r>
      <w:r>
        <w:t>göstergesi</w:t>
      </w:r>
      <w:r>
        <w:rPr>
          <w:spacing w:val="1"/>
        </w:rPr>
        <w:t xml:space="preserve"> </w:t>
      </w:r>
      <w:r>
        <w:t>hedeflerine</w:t>
      </w:r>
      <w:r>
        <w:rPr>
          <w:spacing w:val="1"/>
        </w:rPr>
        <w:t xml:space="preserve"> </w:t>
      </w:r>
      <w:r>
        <w:t>ulaşılabileceği</w:t>
      </w:r>
      <w:r>
        <w:rPr>
          <w:spacing w:val="1"/>
        </w:rPr>
        <w:t xml:space="preserve"> </w:t>
      </w:r>
      <w:r>
        <w:t>öngörülmektedir.</w:t>
      </w:r>
    </w:p>
    <w:p w:rsidR="00EE6AA9" w:rsidRDefault="00EE6AA9">
      <w:pPr>
        <w:pStyle w:val="GvdeMetni"/>
        <w:rPr>
          <w:sz w:val="26"/>
        </w:rPr>
      </w:pPr>
    </w:p>
    <w:p w:rsidR="00EE6AA9" w:rsidRDefault="00EE6AA9">
      <w:pPr>
        <w:pStyle w:val="GvdeMetni"/>
        <w:spacing w:before="7"/>
        <w:rPr>
          <w:sz w:val="30"/>
        </w:rPr>
      </w:pPr>
    </w:p>
    <w:p w:rsidR="00EE6AA9" w:rsidRDefault="00F31ABE">
      <w:pPr>
        <w:pStyle w:val="Balk2"/>
        <w:numPr>
          <w:ilvl w:val="1"/>
          <w:numId w:val="17"/>
        </w:numPr>
        <w:tabs>
          <w:tab w:val="left" w:pos="1406"/>
        </w:tabs>
        <w:spacing w:before="0"/>
        <w:ind w:left="1405" w:hanging="365"/>
        <w:jc w:val="left"/>
      </w:pPr>
      <w:bookmarkStart w:id="28" w:name="2.4.Stratejik_Plan_Yasal_Dayanakları"/>
      <w:bookmarkStart w:id="29" w:name="_bookmark14"/>
      <w:bookmarkEnd w:id="28"/>
      <w:bookmarkEnd w:id="29"/>
      <w:r>
        <w:t>Stratejik</w:t>
      </w:r>
      <w:r>
        <w:rPr>
          <w:spacing w:val="-10"/>
        </w:rPr>
        <w:t xml:space="preserve"> </w:t>
      </w:r>
      <w:r>
        <w:t>Plan</w:t>
      </w:r>
      <w:r>
        <w:rPr>
          <w:spacing w:val="-5"/>
        </w:rPr>
        <w:t xml:space="preserve"> </w:t>
      </w:r>
      <w:r>
        <w:t>Yasal</w:t>
      </w:r>
      <w:r>
        <w:rPr>
          <w:spacing w:val="-7"/>
        </w:rPr>
        <w:t xml:space="preserve"> </w:t>
      </w:r>
      <w:r>
        <w:t>Dayanakları</w:t>
      </w:r>
    </w:p>
    <w:p w:rsidR="00EE6AA9" w:rsidRDefault="00EE6AA9">
      <w:pPr>
        <w:pStyle w:val="GvdeMetni"/>
        <w:spacing w:before="1"/>
        <w:rPr>
          <w:b/>
          <w:sz w:val="25"/>
        </w:rPr>
      </w:pPr>
    </w:p>
    <w:tbl>
      <w:tblPr>
        <w:tblStyle w:val="TableNormal"/>
        <w:tblW w:w="0" w:type="auto"/>
        <w:tblInd w:w="1032" w:type="dxa"/>
        <w:tblBorders>
          <w:top w:val="single" w:sz="8" w:space="0" w:color="528DD2"/>
          <w:left w:val="single" w:sz="8" w:space="0" w:color="528DD2"/>
          <w:bottom w:val="single" w:sz="8" w:space="0" w:color="528DD2"/>
          <w:right w:val="single" w:sz="8" w:space="0" w:color="528DD2"/>
          <w:insideH w:val="single" w:sz="8" w:space="0" w:color="528DD2"/>
          <w:insideV w:val="single" w:sz="8" w:space="0" w:color="528DD2"/>
        </w:tblBorders>
        <w:tblLayout w:type="fixed"/>
        <w:tblLook w:val="01E0" w:firstRow="1" w:lastRow="1" w:firstColumn="1" w:lastColumn="1" w:noHBand="0" w:noVBand="0"/>
      </w:tblPr>
      <w:tblGrid>
        <w:gridCol w:w="1081"/>
        <w:gridCol w:w="8644"/>
      </w:tblGrid>
      <w:tr w:rsidR="00EE6AA9">
        <w:trPr>
          <w:trHeight w:val="782"/>
        </w:trPr>
        <w:tc>
          <w:tcPr>
            <w:tcW w:w="9725" w:type="dxa"/>
            <w:gridSpan w:val="2"/>
            <w:shd w:val="clear" w:color="auto" w:fill="2F849B"/>
          </w:tcPr>
          <w:p w:rsidR="00EE6AA9" w:rsidRDefault="00EE6AA9">
            <w:pPr>
              <w:pStyle w:val="TableParagraph"/>
              <w:spacing w:before="8"/>
              <w:rPr>
                <w:b/>
                <w:sz w:val="24"/>
              </w:rPr>
            </w:pPr>
          </w:p>
          <w:p w:rsidR="00EE6AA9" w:rsidRDefault="00F31ABE">
            <w:pPr>
              <w:pStyle w:val="TableParagraph"/>
              <w:ind w:left="3828" w:right="4610"/>
              <w:jc w:val="center"/>
              <w:rPr>
                <w:b/>
                <w:sz w:val="24"/>
              </w:rPr>
            </w:pPr>
            <w:r>
              <w:rPr>
                <w:b/>
                <w:color w:val="FFFFFF"/>
                <w:sz w:val="24"/>
              </w:rPr>
              <w:t>DAYANAK</w:t>
            </w:r>
          </w:p>
        </w:tc>
      </w:tr>
      <w:tr w:rsidR="00EE6AA9">
        <w:trPr>
          <w:trHeight w:val="997"/>
        </w:trPr>
        <w:tc>
          <w:tcPr>
            <w:tcW w:w="1081" w:type="dxa"/>
            <w:shd w:val="clear" w:color="auto" w:fill="92CDDC"/>
          </w:tcPr>
          <w:p w:rsidR="00EE6AA9" w:rsidRDefault="00EE6AA9">
            <w:pPr>
              <w:pStyle w:val="TableParagraph"/>
              <w:spacing w:before="10"/>
              <w:rPr>
                <w:b/>
                <w:sz w:val="23"/>
              </w:rPr>
            </w:pPr>
          </w:p>
          <w:p w:rsidR="00EE6AA9" w:rsidRDefault="00F31ABE">
            <w:pPr>
              <w:pStyle w:val="TableParagraph"/>
              <w:ind w:left="66"/>
              <w:rPr>
                <w:b/>
                <w:sz w:val="24"/>
              </w:rPr>
            </w:pPr>
            <w:r>
              <w:rPr>
                <w:b/>
                <w:sz w:val="24"/>
              </w:rPr>
              <w:t>SIRANO</w:t>
            </w:r>
          </w:p>
        </w:tc>
        <w:tc>
          <w:tcPr>
            <w:tcW w:w="8644" w:type="dxa"/>
            <w:shd w:val="clear" w:color="auto" w:fill="92CDDC"/>
          </w:tcPr>
          <w:p w:rsidR="00EE6AA9" w:rsidRDefault="00F31ABE">
            <w:pPr>
              <w:pStyle w:val="TableParagraph"/>
              <w:spacing w:before="198"/>
              <w:ind w:left="2232"/>
              <w:rPr>
                <w:b/>
                <w:sz w:val="24"/>
              </w:rPr>
            </w:pPr>
            <w:r>
              <w:rPr>
                <w:b/>
                <w:sz w:val="24"/>
              </w:rPr>
              <w:t>DAYANAĞINADI</w:t>
            </w:r>
          </w:p>
        </w:tc>
      </w:tr>
      <w:tr w:rsidR="00EE6AA9">
        <w:trPr>
          <w:trHeight w:val="503"/>
        </w:trPr>
        <w:tc>
          <w:tcPr>
            <w:tcW w:w="1081" w:type="dxa"/>
          </w:tcPr>
          <w:p w:rsidR="00EE6AA9" w:rsidRDefault="00F31ABE">
            <w:pPr>
              <w:pStyle w:val="TableParagraph"/>
              <w:spacing w:line="263" w:lineRule="exact"/>
              <w:ind w:left="66"/>
              <w:rPr>
                <w:sz w:val="24"/>
              </w:rPr>
            </w:pPr>
            <w:r>
              <w:rPr>
                <w:sz w:val="24"/>
              </w:rPr>
              <w:t>1</w:t>
            </w:r>
          </w:p>
        </w:tc>
        <w:tc>
          <w:tcPr>
            <w:tcW w:w="8644" w:type="dxa"/>
          </w:tcPr>
          <w:p w:rsidR="00EE6AA9" w:rsidRDefault="00F31ABE">
            <w:pPr>
              <w:pStyle w:val="TableParagraph"/>
              <w:spacing w:line="273" w:lineRule="exact"/>
              <w:ind w:left="66"/>
              <w:rPr>
                <w:sz w:val="24"/>
              </w:rPr>
            </w:pPr>
            <w:r>
              <w:rPr>
                <w:sz w:val="24"/>
              </w:rPr>
              <w:t>TC</w:t>
            </w:r>
            <w:r>
              <w:rPr>
                <w:spacing w:val="-3"/>
                <w:sz w:val="24"/>
              </w:rPr>
              <w:t xml:space="preserve"> </w:t>
            </w:r>
            <w:r>
              <w:rPr>
                <w:sz w:val="24"/>
              </w:rPr>
              <w:t>Anayasası</w:t>
            </w:r>
          </w:p>
        </w:tc>
      </w:tr>
      <w:tr w:rsidR="00EE6AA9">
        <w:trPr>
          <w:trHeight w:val="498"/>
        </w:trPr>
        <w:tc>
          <w:tcPr>
            <w:tcW w:w="1081" w:type="dxa"/>
          </w:tcPr>
          <w:p w:rsidR="00EE6AA9" w:rsidRDefault="00F31ABE">
            <w:pPr>
              <w:pStyle w:val="TableParagraph"/>
              <w:spacing w:line="263" w:lineRule="exact"/>
              <w:ind w:left="66"/>
              <w:rPr>
                <w:sz w:val="24"/>
              </w:rPr>
            </w:pPr>
            <w:r>
              <w:rPr>
                <w:sz w:val="24"/>
              </w:rPr>
              <w:t>2</w:t>
            </w:r>
          </w:p>
        </w:tc>
        <w:tc>
          <w:tcPr>
            <w:tcW w:w="8644" w:type="dxa"/>
          </w:tcPr>
          <w:p w:rsidR="00EE6AA9" w:rsidRDefault="00F31ABE">
            <w:pPr>
              <w:pStyle w:val="TableParagraph"/>
              <w:spacing w:line="272" w:lineRule="exact"/>
              <w:ind w:left="66"/>
              <w:rPr>
                <w:sz w:val="24"/>
              </w:rPr>
            </w:pPr>
            <w:r>
              <w:rPr>
                <w:sz w:val="24"/>
              </w:rPr>
              <w:t>657</w:t>
            </w:r>
            <w:r>
              <w:rPr>
                <w:spacing w:val="-3"/>
                <w:sz w:val="24"/>
              </w:rPr>
              <w:t xml:space="preserve"> </w:t>
            </w:r>
            <w:r>
              <w:rPr>
                <w:sz w:val="24"/>
              </w:rPr>
              <w:t>Sayılı</w:t>
            </w:r>
            <w:r>
              <w:rPr>
                <w:spacing w:val="-5"/>
                <w:sz w:val="24"/>
              </w:rPr>
              <w:t xml:space="preserve"> </w:t>
            </w:r>
            <w:r>
              <w:rPr>
                <w:sz w:val="24"/>
              </w:rPr>
              <w:t>Devlet</w:t>
            </w:r>
            <w:r>
              <w:rPr>
                <w:spacing w:val="4"/>
                <w:sz w:val="24"/>
              </w:rPr>
              <w:t xml:space="preserve"> </w:t>
            </w:r>
            <w:r>
              <w:rPr>
                <w:sz w:val="24"/>
              </w:rPr>
              <w:t>Memurları</w:t>
            </w:r>
            <w:r>
              <w:rPr>
                <w:spacing w:val="-6"/>
                <w:sz w:val="24"/>
              </w:rPr>
              <w:t xml:space="preserve"> </w:t>
            </w:r>
            <w:r>
              <w:rPr>
                <w:sz w:val="24"/>
              </w:rPr>
              <w:t>Kanunu,</w:t>
            </w:r>
          </w:p>
        </w:tc>
      </w:tr>
      <w:tr w:rsidR="00EE6AA9">
        <w:trPr>
          <w:trHeight w:val="498"/>
        </w:trPr>
        <w:tc>
          <w:tcPr>
            <w:tcW w:w="1081" w:type="dxa"/>
          </w:tcPr>
          <w:p w:rsidR="00EE6AA9" w:rsidRDefault="00F31ABE">
            <w:pPr>
              <w:pStyle w:val="TableParagraph"/>
              <w:spacing w:line="263" w:lineRule="exact"/>
              <w:ind w:left="66"/>
              <w:rPr>
                <w:sz w:val="24"/>
              </w:rPr>
            </w:pPr>
            <w:r>
              <w:rPr>
                <w:sz w:val="24"/>
              </w:rPr>
              <w:t>3</w:t>
            </w:r>
          </w:p>
        </w:tc>
        <w:tc>
          <w:tcPr>
            <w:tcW w:w="8644" w:type="dxa"/>
          </w:tcPr>
          <w:p w:rsidR="00EE6AA9" w:rsidRDefault="00F31ABE">
            <w:pPr>
              <w:pStyle w:val="TableParagraph"/>
              <w:spacing w:line="272" w:lineRule="exact"/>
              <w:ind w:left="66"/>
              <w:rPr>
                <w:sz w:val="24"/>
              </w:rPr>
            </w:pPr>
            <w:r>
              <w:rPr>
                <w:sz w:val="24"/>
              </w:rPr>
              <w:t>1739</w:t>
            </w:r>
            <w:r>
              <w:rPr>
                <w:spacing w:val="-1"/>
                <w:sz w:val="24"/>
              </w:rPr>
              <w:t xml:space="preserve"> </w:t>
            </w:r>
            <w:r>
              <w:rPr>
                <w:sz w:val="24"/>
              </w:rPr>
              <w:t>Sayılı</w:t>
            </w:r>
            <w:r>
              <w:rPr>
                <w:spacing w:val="-3"/>
                <w:sz w:val="24"/>
              </w:rPr>
              <w:t xml:space="preserve"> </w:t>
            </w:r>
            <w:r>
              <w:rPr>
                <w:sz w:val="24"/>
              </w:rPr>
              <w:t>Milli</w:t>
            </w:r>
            <w:r>
              <w:rPr>
                <w:spacing w:val="-8"/>
                <w:sz w:val="24"/>
              </w:rPr>
              <w:t xml:space="preserve"> </w:t>
            </w:r>
            <w:r>
              <w:rPr>
                <w:sz w:val="24"/>
              </w:rPr>
              <w:t>Eğitim</w:t>
            </w:r>
            <w:r>
              <w:rPr>
                <w:spacing w:val="-4"/>
                <w:sz w:val="24"/>
              </w:rPr>
              <w:t xml:space="preserve"> </w:t>
            </w:r>
            <w:r>
              <w:rPr>
                <w:sz w:val="24"/>
              </w:rPr>
              <w:t>Temel</w:t>
            </w:r>
            <w:r>
              <w:rPr>
                <w:spacing w:val="-3"/>
                <w:sz w:val="24"/>
              </w:rPr>
              <w:t xml:space="preserve"> </w:t>
            </w:r>
            <w:r>
              <w:rPr>
                <w:sz w:val="24"/>
              </w:rPr>
              <w:t>Kanunu,</w:t>
            </w:r>
          </w:p>
        </w:tc>
      </w:tr>
      <w:tr w:rsidR="00EE6AA9">
        <w:trPr>
          <w:trHeight w:val="503"/>
        </w:trPr>
        <w:tc>
          <w:tcPr>
            <w:tcW w:w="1081" w:type="dxa"/>
          </w:tcPr>
          <w:p w:rsidR="00EE6AA9" w:rsidRDefault="00F31ABE">
            <w:pPr>
              <w:pStyle w:val="TableParagraph"/>
              <w:spacing w:line="263" w:lineRule="exact"/>
              <w:ind w:left="66"/>
              <w:rPr>
                <w:sz w:val="24"/>
              </w:rPr>
            </w:pPr>
            <w:r>
              <w:rPr>
                <w:sz w:val="24"/>
              </w:rPr>
              <w:t>4</w:t>
            </w:r>
          </w:p>
        </w:tc>
        <w:tc>
          <w:tcPr>
            <w:tcW w:w="8644" w:type="dxa"/>
          </w:tcPr>
          <w:p w:rsidR="00EE6AA9" w:rsidRDefault="00F31ABE">
            <w:pPr>
              <w:pStyle w:val="TableParagraph"/>
              <w:spacing w:line="268" w:lineRule="exact"/>
              <w:ind w:left="66"/>
              <w:rPr>
                <w:sz w:val="24"/>
              </w:rPr>
            </w:pPr>
            <w:r>
              <w:rPr>
                <w:sz w:val="24"/>
              </w:rPr>
              <w:t>3797</w:t>
            </w:r>
            <w:r>
              <w:rPr>
                <w:spacing w:val="-1"/>
                <w:sz w:val="24"/>
              </w:rPr>
              <w:t xml:space="preserve"> </w:t>
            </w:r>
            <w:r>
              <w:rPr>
                <w:sz w:val="24"/>
              </w:rPr>
              <w:t>Sayılı</w:t>
            </w:r>
            <w:r>
              <w:rPr>
                <w:spacing w:val="-5"/>
                <w:sz w:val="24"/>
              </w:rPr>
              <w:t xml:space="preserve"> </w:t>
            </w:r>
            <w:r>
              <w:rPr>
                <w:sz w:val="24"/>
              </w:rPr>
              <w:t>Milli</w:t>
            </w:r>
            <w:r>
              <w:rPr>
                <w:spacing w:val="-8"/>
                <w:sz w:val="24"/>
              </w:rPr>
              <w:t xml:space="preserve"> </w:t>
            </w:r>
            <w:r>
              <w:rPr>
                <w:sz w:val="24"/>
              </w:rPr>
              <w:t>Eğitim</w:t>
            </w:r>
            <w:r>
              <w:rPr>
                <w:spacing w:val="-5"/>
                <w:sz w:val="24"/>
              </w:rPr>
              <w:t xml:space="preserve"> </w:t>
            </w:r>
            <w:r>
              <w:rPr>
                <w:sz w:val="24"/>
              </w:rPr>
              <w:t>Bakanlığı’nın</w:t>
            </w:r>
            <w:r>
              <w:rPr>
                <w:spacing w:val="-4"/>
                <w:sz w:val="24"/>
              </w:rPr>
              <w:t xml:space="preserve"> </w:t>
            </w:r>
            <w:r>
              <w:rPr>
                <w:sz w:val="24"/>
              </w:rPr>
              <w:t>Teşkilat</w:t>
            </w:r>
            <w:r>
              <w:rPr>
                <w:spacing w:val="5"/>
                <w:sz w:val="24"/>
              </w:rPr>
              <w:t xml:space="preserve"> </w:t>
            </w:r>
            <w:r>
              <w:rPr>
                <w:sz w:val="24"/>
              </w:rPr>
              <w:t>ve</w:t>
            </w:r>
            <w:r>
              <w:rPr>
                <w:spacing w:val="-2"/>
                <w:sz w:val="24"/>
              </w:rPr>
              <w:t xml:space="preserve"> </w:t>
            </w:r>
            <w:r>
              <w:rPr>
                <w:sz w:val="24"/>
              </w:rPr>
              <w:t>Görevleri</w:t>
            </w:r>
            <w:r>
              <w:rPr>
                <w:spacing w:val="-8"/>
                <w:sz w:val="24"/>
              </w:rPr>
              <w:t xml:space="preserve"> </w:t>
            </w:r>
            <w:r>
              <w:rPr>
                <w:sz w:val="24"/>
              </w:rPr>
              <w:t>Hakkında</w:t>
            </w:r>
            <w:r>
              <w:rPr>
                <w:spacing w:val="4"/>
                <w:sz w:val="24"/>
              </w:rPr>
              <w:t xml:space="preserve"> </w:t>
            </w:r>
            <w:r>
              <w:rPr>
                <w:sz w:val="24"/>
              </w:rPr>
              <w:t>Kanun</w:t>
            </w:r>
          </w:p>
        </w:tc>
      </w:tr>
      <w:tr w:rsidR="00EE6AA9">
        <w:trPr>
          <w:trHeight w:val="498"/>
        </w:trPr>
        <w:tc>
          <w:tcPr>
            <w:tcW w:w="1081" w:type="dxa"/>
          </w:tcPr>
          <w:p w:rsidR="00EE6AA9" w:rsidRDefault="00F31ABE">
            <w:pPr>
              <w:pStyle w:val="TableParagraph"/>
              <w:spacing w:line="263" w:lineRule="exact"/>
              <w:ind w:left="66"/>
              <w:rPr>
                <w:sz w:val="24"/>
              </w:rPr>
            </w:pPr>
            <w:r>
              <w:rPr>
                <w:sz w:val="24"/>
              </w:rPr>
              <w:t>5</w:t>
            </w:r>
          </w:p>
        </w:tc>
        <w:tc>
          <w:tcPr>
            <w:tcW w:w="8644" w:type="dxa"/>
          </w:tcPr>
          <w:p w:rsidR="00EE6AA9" w:rsidRDefault="00F31ABE">
            <w:pPr>
              <w:pStyle w:val="TableParagraph"/>
              <w:spacing w:line="272" w:lineRule="exact"/>
              <w:ind w:left="66"/>
              <w:rPr>
                <w:sz w:val="24"/>
              </w:rPr>
            </w:pPr>
            <w:r>
              <w:rPr>
                <w:sz w:val="24"/>
              </w:rPr>
              <w:t>5018 Sayılı Kamu</w:t>
            </w:r>
            <w:r>
              <w:rPr>
                <w:spacing w:val="1"/>
                <w:sz w:val="24"/>
              </w:rPr>
              <w:t xml:space="preserve"> </w:t>
            </w:r>
            <w:r>
              <w:rPr>
                <w:sz w:val="24"/>
              </w:rPr>
              <w:t>Mali</w:t>
            </w:r>
            <w:r>
              <w:rPr>
                <w:spacing w:val="-7"/>
                <w:sz w:val="24"/>
              </w:rPr>
              <w:t xml:space="preserve"> </w:t>
            </w:r>
            <w:r>
              <w:rPr>
                <w:sz w:val="24"/>
              </w:rPr>
              <w:t>Yönetimi</w:t>
            </w:r>
            <w:r>
              <w:rPr>
                <w:spacing w:val="2"/>
                <w:sz w:val="24"/>
              </w:rPr>
              <w:t xml:space="preserve"> </w:t>
            </w:r>
            <w:r>
              <w:rPr>
                <w:sz w:val="24"/>
              </w:rPr>
              <w:t>ve</w:t>
            </w:r>
            <w:r>
              <w:rPr>
                <w:spacing w:val="-1"/>
                <w:sz w:val="24"/>
              </w:rPr>
              <w:t xml:space="preserve"> </w:t>
            </w:r>
            <w:r>
              <w:rPr>
                <w:sz w:val="24"/>
              </w:rPr>
              <w:t>Kontrol</w:t>
            </w:r>
            <w:r>
              <w:rPr>
                <w:spacing w:val="-8"/>
                <w:sz w:val="24"/>
              </w:rPr>
              <w:t xml:space="preserve"> </w:t>
            </w:r>
            <w:r>
              <w:rPr>
                <w:sz w:val="24"/>
              </w:rPr>
              <w:t>Kanunu</w:t>
            </w:r>
          </w:p>
        </w:tc>
      </w:tr>
      <w:tr w:rsidR="00EE6AA9">
        <w:trPr>
          <w:trHeight w:val="498"/>
        </w:trPr>
        <w:tc>
          <w:tcPr>
            <w:tcW w:w="1081" w:type="dxa"/>
          </w:tcPr>
          <w:p w:rsidR="00EE6AA9" w:rsidRDefault="00F31ABE">
            <w:pPr>
              <w:pStyle w:val="TableParagraph"/>
              <w:spacing w:line="263" w:lineRule="exact"/>
              <w:ind w:left="66"/>
              <w:rPr>
                <w:sz w:val="24"/>
              </w:rPr>
            </w:pPr>
            <w:r>
              <w:rPr>
                <w:sz w:val="24"/>
              </w:rPr>
              <w:t>6</w:t>
            </w:r>
          </w:p>
        </w:tc>
        <w:tc>
          <w:tcPr>
            <w:tcW w:w="8644" w:type="dxa"/>
          </w:tcPr>
          <w:p w:rsidR="00EE6AA9" w:rsidRDefault="00F31ABE">
            <w:pPr>
              <w:pStyle w:val="TableParagraph"/>
              <w:spacing w:line="272" w:lineRule="exact"/>
              <w:ind w:left="66"/>
              <w:rPr>
                <w:sz w:val="24"/>
              </w:rPr>
            </w:pPr>
            <w:r>
              <w:rPr>
                <w:sz w:val="24"/>
              </w:rPr>
              <w:t>MEB</w:t>
            </w:r>
            <w:r>
              <w:rPr>
                <w:spacing w:val="-3"/>
                <w:sz w:val="24"/>
              </w:rPr>
              <w:t xml:space="preserve"> </w:t>
            </w:r>
            <w:r>
              <w:rPr>
                <w:sz w:val="24"/>
              </w:rPr>
              <w:t>Strateji</w:t>
            </w:r>
            <w:r>
              <w:rPr>
                <w:spacing w:val="-6"/>
                <w:sz w:val="24"/>
              </w:rPr>
              <w:t xml:space="preserve"> </w:t>
            </w:r>
            <w:r>
              <w:rPr>
                <w:sz w:val="24"/>
              </w:rPr>
              <w:t>Geliştirme</w:t>
            </w:r>
            <w:r>
              <w:rPr>
                <w:spacing w:val="-2"/>
                <w:sz w:val="24"/>
              </w:rPr>
              <w:t xml:space="preserve"> </w:t>
            </w:r>
            <w:r>
              <w:rPr>
                <w:sz w:val="24"/>
              </w:rPr>
              <w:t>Başkanlığı</w:t>
            </w:r>
            <w:r>
              <w:rPr>
                <w:spacing w:val="-5"/>
                <w:sz w:val="24"/>
              </w:rPr>
              <w:t xml:space="preserve"> </w:t>
            </w:r>
            <w:r>
              <w:rPr>
                <w:sz w:val="24"/>
              </w:rPr>
              <w:t>2013/26</w:t>
            </w:r>
            <w:r>
              <w:rPr>
                <w:spacing w:val="-1"/>
                <w:sz w:val="24"/>
              </w:rPr>
              <w:t xml:space="preserve"> </w:t>
            </w:r>
            <w:r>
              <w:rPr>
                <w:sz w:val="24"/>
              </w:rPr>
              <w:t>sayılı</w:t>
            </w:r>
            <w:r>
              <w:rPr>
                <w:spacing w:val="-1"/>
                <w:sz w:val="24"/>
              </w:rPr>
              <w:t xml:space="preserve"> </w:t>
            </w:r>
            <w:r>
              <w:rPr>
                <w:sz w:val="24"/>
              </w:rPr>
              <w:t>genelge</w:t>
            </w:r>
          </w:p>
        </w:tc>
      </w:tr>
      <w:tr w:rsidR="00EE6AA9">
        <w:trPr>
          <w:trHeight w:val="503"/>
        </w:trPr>
        <w:tc>
          <w:tcPr>
            <w:tcW w:w="1081" w:type="dxa"/>
          </w:tcPr>
          <w:p w:rsidR="00EE6AA9" w:rsidRDefault="00F31ABE">
            <w:pPr>
              <w:pStyle w:val="TableParagraph"/>
              <w:spacing w:line="263" w:lineRule="exact"/>
              <w:ind w:left="66"/>
              <w:rPr>
                <w:sz w:val="24"/>
              </w:rPr>
            </w:pPr>
            <w:r>
              <w:rPr>
                <w:sz w:val="24"/>
              </w:rPr>
              <w:t>7</w:t>
            </w:r>
          </w:p>
        </w:tc>
        <w:tc>
          <w:tcPr>
            <w:tcW w:w="8644" w:type="dxa"/>
          </w:tcPr>
          <w:p w:rsidR="00EE6AA9" w:rsidRDefault="00F31ABE">
            <w:pPr>
              <w:pStyle w:val="TableParagraph"/>
              <w:spacing w:line="272" w:lineRule="exact"/>
              <w:ind w:left="66"/>
              <w:rPr>
                <w:sz w:val="24"/>
              </w:rPr>
            </w:pPr>
            <w:r>
              <w:rPr>
                <w:sz w:val="24"/>
              </w:rPr>
              <w:t>Millî</w:t>
            </w:r>
            <w:r>
              <w:rPr>
                <w:spacing w:val="-2"/>
                <w:sz w:val="24"/>
              </w:rPr>
              <w:t xml:space="preserve"> </w:t>
            </w:r>
            <w:r>
              <w:rPr>
                <w:sz w:val="24"/>
              </w:rPr>
              <w:t>Eğitim</w:t>
            </w:r>
            <w:r>
              <w:rPr>
                <w:spacing w:val="-7"/>
                <w:sz w:val="24"/>
              </w:rPr>
              <w:t xml:space="preserve"> </w:t>
            </w:r>
            <w:r>
              <w:rPr>
                <w:sz w:val="24"/>
              </w:rPr>
              <w:t>Bakanlığı</w:t>
            </w:r>
            <w:r>
              <w:rPr>
                <w:spacing w:val="-6"/>
                <w:sz w:val="24"/>
              </w:rPr>
              <w:t xml:space="preserve"> </w:t>
            </w:r>
            <w:r>
              <w:rPr>
                <w:sz w:val="24"/>
              </w:rPr>
              <w:t>Stratejik</w:t>
            </w:r>
            <w:r>
              <w:rPr>
                <w:spacing w:val="2"/>
                <w:sz w:val="24"/>
              </w:rPr>
              <w:t xml:space="preserve"> </w:t>
            </w:r>
            <w:r>
              <w:rPr>
                <w:sz w:val="24"/>
              </w:rPr>
              <w:t>Planı</w:t>
            </w:r>
          </w:p>
        </w:tc>
      </w:tr>
      <w:tr w:rsidR="00EE6AA9">
        <w:trPr>
          <w:trHeight w:val="498"/>
        </w:trPr>
        <w:tc>
          <w:tcPr>
            <w:tcW w:w="1081" w:type="dxa"/>
          </w:tcPr>
          <w:p w:rsidR="00EE6AA9" w:rsidRDefault="00F31ABE">
            <w:pPr>
              <w:pStyle w:val="TableParagraph"/>
              <w:spacing w:line="263" w:lineRule="exact"/>
              <w:ind w:left="66"/>
              <w:rPr>
                <w:sz w:val="24"/>
              </w:rPr>
            </w:pPr>
            <w:r>
              <w:rPr>
                <w:sz w:val="24"/>
              </w:rPr>
              <w:t>8</w:t>
            </w:r>
          </w:p>
        </w:tc>
        <w:tc>
          <w:tcPr>
            <w:tcW w:w="8644" w:type="dxa"/>
          </w:tcPr>
          <w:p w:rsidR="00EE6AA9" w:rsidRDefault="00F31ABE">
            <w:pPr>
              <w:pStyle w:val="TableParagraph"/>
              <w:spacing w:line="272" w:lineRule="exact"/>
              <w:ind w:left="66"/>
              <w:rPr>
                <w:sz w:val="24"/>
              </w:rPr>
            </w:pPr>
            <w:r>
              <w:rPr>
                <w:sz w:val="24"/>
              </w:rPr>
              <w:t>İl</w:t>
            </w:r>
            <w:r>
              <w:rPr>
                <w:spacing w:val="-9"/>
                <w:sz w:val="24"/>
              </w:rPr>
              <w:t xml:space="preserve"> </w:t>
            </w:r>
            <w:r>
              <w:rPr>
                <w:sz w:val="24"/>
              </w:rPr>
              <w:t>Milli</w:t>
            </w:r>
            <w:r>
              <w:rPr>
                <w:spacing w:val="-3"/>
                <w:sz w:val="24"/>
              </w:rPr>
              <w:t xml:space="preserve"> </w:t>
            </w:r>
            <w:r>
              <w:rPr>
                <w:sz w:val="24"/>
              </w:rPr>
              <w:t>Eğitim</w:t>
            </w:r>
            <w:r>
              <w:rPr>
                <w:spacing w:val="-4"/>
                <w:sz w:val="24"/>
              </w:rPr>
              <w:t xml:space="preserve"> </w:t>
            </w:r>
            <w:r>
              <w:rPr>
                <w:sz w:val="24"/>
              </w:rPr>
              <w:t>Müdürlüğü Stratejik</w:t>
            </w:r>
            <w:r>
              <w:rPr>
                <w:spacing w:val="1"/>
                <w:sz w:val="24"/>
              </w:rPr>
              <w:t xml:space="preserve"> </w:t>
            </w:r>
            <w:r>
              <w:rPr>
                <w:sz w:val="24"/>
              </w:rPr>
              <w:t>Planı</w:t>
            </w:r>
          </w:p>
        </w:tc>
      </w:tr>
      <w:tr w:rsidR="00EE6AA9">
        <w:trPr>
          <w:trHeight w:val="498"/>
        </w:trPr>
        <w:tc>
          <w:tcPr>
            <w:tcW w:w="1081" w:type="dxa"/>
          </w:tcPr>
          <w:p w:rsidR="00EE6AA9" w:rsidRDefault="00F31ABE">
            <w:pPr>
              <w:pStyle w:val="TableParagraph"/>
              <w:spacing w:line="263" w:lineRule="exact"/>
              <w:ind w:left="66"/>
              <w:rPr>
                <w:sz w:val="24"/>
              </w:rPr>
            </w:pPr>
            <w:r>
              <w:rPr>
                <w:sz w:val="24"/>
              </w:rPr>
              <w:t>9</w:t>
            </w:r>
          </w:p>
        </w:tc>
        <w:tc>
          <w:tcPr>
            <w:tcW w:w="8644" w:type="dxa"/>
          </w:tcPr>
          <w:p w:rsidR="00EE6AA9" w:rsidRDefault="00F31ABE">
            <w:pPr>
              <w:pStyle w:val="TableParagraph"/>
              <w:spacing w:line="272" w:lineRule="exact"/>
              <w:ind w:left="66"/>
              <w:rPr>
                <w:sz w:val="24"/>
              </w:rPr>
            </w:pPr>
            <w:r>
              <w:rPr>
                <w:sz w:val="24"/>
              </w:rPr>
              <w:t>Milli</w:t>
            </w:r>
            <w:r>
              <w:rPr>
                <w:spacing w:val="-4"/>
                <w:sz w:val="24"/>
              </w:rPr>
              <w:t xml:space="preserve"> </w:t>
            </w:r>
            <w:r>
              <w:rPr>
                <w:sz w:val="24"/>
              </w:rPr>
              <w:t>Eğitim</w:t>
            </w:r>
            <w:r>
              <w:rPr>
                <w:spacing w:val="-8"/>
                <w:sz w:val="24"/>
              </w:rPr>
              <w:t xml:space="preserve"> </w:t>
            </w:r>
            <w:r>
              <w:rPr>
                <w:sz w:val="24"/>
              </w:rPr>
              <w:t>Bakanlığı</w:t>
            </w:r>
            <w:r>
              <w:rPr>
                <w:spacing w:val="-8"/>
                <w:sz w:val="24"/>
              </w:rPr>
              <w:t xml:space="preserve"> </w:t>
            </w:r>
            <w:r>
              <w:rPr>
                <w:sz w:val="24"/>
              </w:rPr>
              <w:t>2019-2023</w:t>
            </w:r>
            <w:r>
              <w:rPr>
                <w:spacing w:val="-1"/>
                <w:sz w:val="24"/>
              </w:rPr>
              <w:t xml:space="preserve"> </w:t>
            </w:r>
            <w:r>
              <w:rPr>
                <w:sz w:val="24"/>
              </w:rPr>
              <w:t>Stratejik</w:t>
            </w:r>
            <w:r>
              <w:rPr>
                <w:spacing w:val="1"/>
                <w:sz w:val="24"/>
              </w:rPr>
              <w:t xml:space="preserve"> </w:t>
            </w:r>
            <w:r>
              <w:rPr>
                <w:sz w:val="24"/>
              </w:rPr>
              <w:t>Plan</w:t>
            </w:r>
            <w:r>
              <w:rPr>
                <w:spacing w:val="-5"/>
                <w:sz w:val="24"/>
              </w:rPr>
              <w:t xml:space="preserve"> </w:t>
            </w:r>
            <w:r>
              <w:rPr>
                <w:sz w:val="24"/>
              </w:rPr>
              <w:t>Hazırlık</w:t>
            </w:r>
            <w:r>
              <w:rPr>
                <w:spacing w:val="1"/>
                <w:sz w:val="24"/>
              </w:rPr>
              <w:t xml:space="preserve"> </w:t>
            </w:r>
            <w:r>
              <w:rPr>
                <w:sz w:val="24"/>
              </w:rPr>
              <w:t>Programı</w:t>
            </w:r>
          </w:p>
        </w:tc>
      </w:tr>
    </w:tbl>
    <w:p w:rsidR="00EE6AA9" w:rsidRDefault="00EE6AA9">
      <w:pPr>
        <w:spacing w:line="272" w:lineRule="exact"/>
        <w:rPr>
          <w:sz w:val="24"/>
        </w:rPr>
        <w:sectPr w:rsidR="00EE6AA9">
          <w:pgSz w:w="11930" w:h="16850"/>
          <w:pgMar w:top="15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spacing w:before="62" w:line="259" w:lineRule="auto"/>
        <w:ind w:left="921" w:right="623" w:firstLine="720"/>
        <w:jc w:val="both"/>
      </w:pPr>
      <w:r>
        <w:lastRenderedPageBreak/>
        <w:t>Yunus Emre İlkokulu</w:t>
      </w:r>
      <w:r>
        <w:rPr>
          <w:spacing w:val="1"/>
        </w:rPr>
        <w:t xml:space="preserve"> </w:t>
      </w:r>
      <w:r>
        <w:t>Stratejik</w:t>
      </w:r>
      <w:r>
        <w:rPr>
          <w:spacing w:val="1"/>
        </w:rPr>
        <w:t xml:space="preserve"> </w:t>
      </w:r>
      <w:r>
        <w:t>Planlama</w:t>
      </w:r>
      <w:r>
        <w:rPr>
          <w:spacing w:val="1"/>
        </w:rPr>
        <w:t xml:space="preserve"> </w:t>
      </w:r>
      <w:r>
        <w:t>sürecinde,</w:t>
      </w:r>
      <w:r>
        <w:rPr>
          <w:spacing w:val="1"/>
        </w:rPr>
        <w:t xml:space="preserve"> </w:t>
      </w:r>
      <w:r>
        <w:t>mümkün</w:t>
      </w:r>
      <w:r>
        <w:rPr>
          <w:spacing w:val="1"/>
        </w:rPr>
        <w:t xml:space="preserve"> </w:t>
      </w:r>
      <w:r>
        <w:t>olan</w:t>
      </w:r>
      <w:r>
        <w:rPr>
          <w:spacing w:val="1"/>
        </w:rPr>
        <w:t xml:space="preserve"> </w:t>
      </w:r>
      <w:r>
        <w:t>en</w:t>
      </w:r>
      <w:r>
        <w:rPr>
          <w:spacing w:val="1"/>
        </w:rPr>
        <w:t xml:space="preserve"> </w:t>
      </w:r>
      <w:r>
        <w:t>geniş</w:t>
      </w:r>
      <w:r>
        <w:rPr>
          <w:spacing w:val="1"/>
        </w:rPr>
        <w:t xml:space="preserve"> </w:t>
      </w:r>
      <w:r>
        <w:t>katılım</w:t>
      </w:r>
      <w:r>
        <w:rPr>
          <w:spacing w:val="1"/>
        </w:rPr>
        <w:t xml:space="preserve"> </w:t>
      </w:r>
      <w:r>
        <w:t>sağlanmıştır.</w:t>
      </w:r>
      <w:r>
        <w:rPr>
          <w:spacing w:val="1"/>
        </w:rPr>
        <w:t xml:space="preserve"> </w:t>
      </w:r>
      <w:r>
        <w:t>Değişen</w:t>
      </w:r>
      <w:r>
        <w:rPr>
          <w:spacing w:val="1"/>
        </w:rPr>
        <w:t xml:space="preserve"> </w:t>
      </w:r>
      <w:r>
        <w:t>çevre</w:t>
      </w:r>
      <w:r>
        <w:rPr>
          <w:spacing w:val="1"/>
        </w:rPr>
        <w:t xml:space="preserve"> </w:t>
      </w:r>
      <w:r>
        <w:t>koşullarını</w:t>
      </w:r>
      <w:r>
        <w:rPr>
          <w:spacing w:val="1"/>
        </w:rPr>
        <w:t xml:space="preserve"> </w:t>
      </w:r>
      <w:r>
        <w:t>göz</w:t>
      </w:r>
      <w:r>
        <w:rPr>
          <w:spacing w:val="1"/>
        </w:rPr>
        <w:t xml:space="preserve"> </w:t>
      </w:r>
      <w:r>
        <w:t>önüne</w:t>
      </w:r>
      <w:r>
        <w:rPr>
          <w:spacing w:val="1"/>
        </w:rPr>
        <w:t xml:space="preserve"> </w:t>
      </w:r>
      <w:r>
        <w:t>alan,</w:t>
      </w:r>
      <w:r>
        <w:rPr>
          <w:spacing w:val="1"/>
        </w:rPr>
        <w:t xml:space="preserve"> </w:t>
      </w:r>
      <w:r>
        <w:t>tüm</w:t>
      </w:r>
      <w:r>
        <w:rPr>
          <w:spacing w:val="1"/>
        </w:rPr>
        <w:t xml:space="preserve"> </w:t>
      </w:r>
      <w:r>
        <w:t>personelimizin</w:t>
      </w:r>
      <w:r>
        <w:rPr>
          <w:spacing w:val="1"/>
        </w:rPr>
        <w:t xml:space="preserve"> </w:t>
      </w:r>
      <w:r>
        <w:t>katılımıyla</w:t>
      </w:r>
      <w:r>
        <w:rPr>
          <w:spacing w:val="1"/>
        </w:rPr>
        <w:t xml:space="preserve"> </w:t>
      </w:r>
      <w:r>
        <w:t>kurumumuzun</w:t>
      </w:r>
      <w:r>
        <w:rPr>
          <w:spacing w:val="1"/>
        </w:rPr>
        <w:t xml:space="preserve"> </w:t>
      </w:r>
      <w:r>
        <w:t>amaç/hedeflerini,</w:t>
      </w:r>
      <w:r>
        <w:rPr>
          <w:spacing w:val="1"/>
        </w:rPr>
        <w:t xml:space="preserve"> </w:t>
      </w:r>
      <w:r>
        <w:t>faaliyet</w:t>
      </w:r>
      <w:r>
        <w:rPr>
          <w:spacing w:val="1"/>
        </w:rPr>
        <w:t xml:space="preserve"> </w:t>
      </w:r>
      <w:r>
        <w:t>önceliklerini</w:t>
      </w:r>
      <w:r>
        <w:rPr>
          <w:spacing w:val="1"/>
        </w:rPr>
        <w:t xml:space="preserve"> </w:t>
      </w:r>
      <w:r>
        <w:t>ve</w:t>
      </w:r>
      <w:r>
        <w:rPr>
          <w:spacing w:val="1"/>
        </w:rPr>
        <w:t xml:space="preserve"> </w:t>
      </w:r>
      <w:r>
        <w:t>stratejilerini</w:t>
      </w:r>
      <w:r>
        <w:rPr>
          <w:spacing w:val="1"/>
        </w:rPr>
        <w:t xml:space="preserve"> </w:t>
      </w:r>
      <w:r w:rsidR="00510D13">
        <w:t>belirleyen bir</w:t>
      </w:r>
      <w:r>
        <w:rPr>
          <w:spacing w:val="1"/>
        </w:rPr>
        <w:t xml:space="preserve"> </w:t>
      </w:r>
      <w:r>
        <w:t>yapı</w:t>
      </w:r>
      <w:r>
        <w:rPr>
          <w:spacing w:val="1"/>
        </w:rPr>
        <w:t xml:space="preserve"> </w:t>
      </w:r>
      <w:r>
        <w:t>oluşturulmuştur.</w:t>
      </w:r>
    </w:p>
    <w:p w:rsidR="00EE6AA9" w:rsidRDefault="00EE6AA9">
      <w:pPr>
        <w:spacing w:line="259" w:lineRule="auto"/>
        <w:jc w:val="both"/>
        <w:sectPr w:rsidR="00EE6AA9">
          <w:pgSz w:w="11930" w:h="16850"/>
          <w:pgMar w:top="10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324"/>
        </w:tabs>
        <w:spacing w:before="170"/>
        <w:ind w:left="1323" w:hanging="365"/>
        <w:jc w:val="left"/>
      </w:pPr>
      <w:bookmarkStart w:id="30" w:name="2.5.MevzuatAnalizi"/>
      <w:bookmarkStart w:id="31" w:name="_bookmark15"/>
      <w:bookmarkEnd w:id="30"/>
      <w:bookmarkEnd w:id="31"/>
      <w:proofErr w:type="spellStart"/>
      <w:r>
        <w:lastRenderedPageBreak/>
        <w:t>MevzuatAnalizi</w:t>
      </w:r>
      <w:proofErr w:type="spellEnd"/>
    </w:p>
    <w:p w:rsidR="00EE6AA9" w:rsidRDefault="00EE6AA9">
      <w:pPr>
        <w:pStyle w:val="GvdeMetni"/>
        <w:spacing w:before="9" w:after="1"/>
        <w:rPr>
          <w:b/>
          <w:sz w:val="23"/>
        </w:r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3"/>
        <w:gridCol w:w="6559"/>
      </w:tblGrid>
      <w:tr w:rsidR="00EE6AA9">
        <w:trPr>
          <w:trHeight w:val="460"/>
        </w:trPr>
        <w:tc>
          <w:tcPr>
            <w:tcW w:w="2943" w:type="dxa"/>
            <w:shd w:val="clear" w:color="auto" w:fill="BEBEBE"/>
          </w:tcPr>
          <w:p w:rsidR="00EE6AA9" w:rsidRDefault="00F31ABE">
            <w:pPr>
              <w:pStyle w:val="TableParagraph"/>
              <w:spacing w:line="230" w:lineRule="atLeast"/>
              <w:ind w:left="830" w:right="327" w:hanging="471"/>
              <w:rPr>
                <w:b/>
                <w:sz w:val="20"/>
              </w:rPr>
            </w:pPr>
            <w:r>
              <w:rPr>
                <w:b/>
                <w:sz w:val="20"/>
              </w:rPr>
              <w:t>YASAL YÜKÜMLÜLÜK</w:t>
            </w:r>
            <w:r>
              <w:rPr>
                <w:b/>
                <w:spacing w:val="-47"/>
                <w:sz w:val="20"/>
              </w:rPr>
              <w:t xml:space="preserve"> </w:t>
            </w:r>
            <w:r>
              <w:rPr>
                <w:b/>
                <w:sz w:val="20"/>
              </w:rPr>
              <w:t>(GÖREVLER)</w:t>
            </w:r>
          </w:p>
        </w:tc>
        <w:tc>
          <w:tcPr>
            <w:tcW w:w="6559" w:type="dxa"/>
            <w:shd w:val="clear" w:color="auto" w:fill="BEBEBE"/>
          </w:tcPr>
          <w:p w:rsidR="00EE6AA9" w:rsidRDefault="00F31ABE">
            <w:pPr>
              <w:pStyle w:val="TableParagraph"/>
              <w:spacing w:before="116"/>
              <w:ind w:left="67"/>
              <w:rPr>
                <w:b/>
                <w:sz w:val="20"/>
              </w:rPr>
            </w:pPr>
            <w:r>
              <w:rPr>
                <w:b/>
                <w:sz w:val="20"/>
              </w:rPr>
              <w:t>DAYANAK(KANUN,</w:t>
            </w:r>
            <w:r>
              <w:rPr>
                <w:b/>
                <w:spacing w:val="-7"/>
                <w:sz w:val="20"/>
              </w:rPr>
              <w:t xml:space="preserve"> </w:t>
            </w:r>
            <w:r>
              <w:rPr>
                <w:b/>
                <w:sz w:val="20"/>
              </w:rPr>
              <w:t>YÖNETMELİK,</w:t>
            </w:r>
            <w:r>
              <w:rPr>
                <w:b/>
                <w:spacing w:val="-1"/>
                <w:sz w:val="20"/>
              </w:rPr>
              <w:t xml:space="preserve"> </w:t>
            </w:r>
            <w:r>
              <w:rPr>
                <w:b/>
                <w:sz w:val="20"/>
              </w:rPr>
              <w:t>GENELGE,</w:t>
            </w:r>
            <w:r>
              <w:rPr>
                <w:b/>
                <w:spacing w:val="-2"/>
                <w:sz w:val="20"/>
              </w:rPr>
              <w:t xml:space="preserve"> </w:t>
            </w:r>
            <w:r>
              <w:rPr>
                <w:b/>
                <w:sz w:val="20"/>
              </w:rPr>
              <w:t>YÖNERGE)</w:t>
            </w:r>
          </w:p>
        </w:tc>
      </w:tr>
      <w:tr w:rsidR="00EE6AA9">
        <w:trPr>
          <w:trHeight w:val="205"/>
        </w:trPr>
        <w:tc>
          <w:tcPr>
            <w:tcW w:w="2943" w:type="dxa"/>
            <w:vMerge w:val="restart"/>
          </w:tcPr>
          <w:p w:rsidR="00EE6AA9" w:rsidRDefault="00EE6AA9">
            <w:pPr>
              <w:pStyle w:val="TableParagraph"/>
              <w:rPr>
                <w:b/>
                <w:sz w:val="20"/>
              </w:rPr>
            </w:pPr>
          </w:p>
          <w:p w:rsidR="00EE6AA9" w:rsidRDefault="00EE6AA9">
            <w:pPr>
              <w:pStyle w:val="TableParagraph"/>
              <w:spacing w:before="8"/>
              <w:rPr>
                <w:b/>
                <w:sz w:val="21"/>
              </w:rPr>
            </w:pPr>
          </w:p>
          <w:p w:rsidR="00EE6AA9" w:rsidRDefault="00F31ABE">
            <w:pPr>
              <w:pStyle w:val="TableParagraph"/>
              <w:ind w:left="71"/>
              <w:rPr>
                <w:b/>
                <w:sz w:val="18"/>
              </w:rPr>
            </w:pPr>
            <w:r>
              <w:rPr>
                <w:b/>
                <w:sz w:val="18"/>
              </w:rPr>
              <w:t>Atama</w:t>
            </w:r>
          </w:p>
        </w:tc>
        <w:tc>
          <w:tcPr>
            <w:tcW w:w="6559" w:type="dxa"/>
          </w:tcPr>
          <w:p w:rsidR="00EE6AA9" w:rsidRDefault="00F31ABE">
            <w:pPr>
              <w:pStyle w:val="TableParagraph"/>
              <w:spacing w:line="186" w:lineRule="exact"/>
              <w:ind w:left="67"/>
              <w:rPr>
                <w:sz w:val="18"/>
              </w:rPr>
            </w:pPr>
            <w:r>
              <w:rPr>
                <w:sz w:val="18"/>
              </w:rPr>
              <w:t>657</w:t>
            </w:r>
            <w:r>
              <w:rPr>
                <w:spacing w:val="-5"/>
                <w:sz w:val="18"/>
              </w:rPr>
              <w:t xml:space="preserve"> </w:t>
            </w:r>
            <w:r>
              <w:rPr>
                <w:sz w:val="18"/>
              </w:rPr>
              <w:t>Sayılı</w:t>
            </w:r>
            <w:r>
              <w:rPr>
                <w:spacing w:val="-2"/>
                <w:sz w:val="18"/>
              </w:rPr>
              <w:t xml:space="preserve"> </w:t>
            </w:r>
            <w:r>
              <w:rPr>
                <w:sz w:val="18"/>
              </w:rPr>
              <w:t>Devlet</w:t>
            </w:r>
            <w:r>
              <w:rPr>
                <w:spacing w:val="-3"/>
                <w:sz w:val="18"/>
              </w:rPr>
              <w:t xml:space="preserve"> </w:t>
            </w:r>
            <w:r>
              <w:rPr>
                <w:sz w:val="18"/>
              </w:rPr>
              <w:t>Memurları</w:t>
            </w:r>
            <w:r>
              <w:rPr>
                <w:spacing w:val="1"/>
                <w:sz w:val="18"/>
              </w:rPr>
              <w:t xml:space="preserve"> </w:t>
            </w:r>
            <w:r>
              <w:rPr>
                <w:sz w:val="18"/>
              </w:rPr>
              <w:t>Kanunu</w:t>
            </w:r>
          </w:p>
        </w:tc>
      </w:tr>
      <w:tr w:rsidR="00EE6AA9">
        <w:trPr>
          <w:trHeight w:val="41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6" w:lineRule="exact"/>
              <w:ind w:left="67"/>
              <w:rPr>
                <w:sz w:val="18"/>
              </w:rPr>
            </w:pPr>
            <w:r>
              <w:rPr>
                <w:sz w:val="18"/>
              </w:rPr>
              <w:t>Milli</w:t>
            </w:r>
            <w:r>
              <w:rPr>
                <w:spacing w:val="-4"/>
                <w:sz w:val="18"/>
              </w:rPr>
              <w:t xml:space="preserve"> </w:t>
            </w:r>
            <w:r>
              <w:rPr>
                <w:sz w:val="18"/>
              </w:rPr>
              <w:t>Eğitim</w:t>
            </w:r>
            <w:r>
              <w:rPr>
                <w:spacing w:val="-5"/>
                <w:sz w:val="18"/>
              </w:rPr>
              <w:t xml:space="preserve"> </w:t>
            </w:r>
            <w:r>
              <w:rPr>
                <w:sz w:val="18"/>
              </w:rPr>
              <w:t>Bakanlığına</w:t>
            </w:r>
            <w:r>
              <w:rPr>
                <w:spacing w:val="-5"/>
                <w:sz w:val="18"/>
              </w:rPr>
              <w:t xml:space="preserve"> </w:t>
            </w:r>
            <w:r>
              <w:rPr>
                <w:sz w:val="18"/>
              </w:rPr>
              <w:t>Bağlı</w:t>
            </w:r>
            <w:r>
              <w:rPr>
                <w:spacing w:val="-4"/>
                <w:sz w:val="18"/>
              </w:rPr>
              <w:t xml:space="preserve"> </w:t>
            </w:r>
            <w:r>
              <w:rPr>
                <w:sz w:val="18"/>
              </w:rPr>
              <w:t>Okul</w:t>
            </w:r>
            <w:r>
              <w:rPr>
                <w:spacing w:val="-4"/>
                <w:sz w:val="18"/>
              </w:rPr>
              <w:t xml:space="preserve"> </w:t>
            </w:r>
            <w:r>
              <w:rPr>
                <w:sz w:val="18"/>
              </w:rPr>
              <w:t>ve</w:t>
            </w:r>
            <w:r>
              <w:rPr>
                <w:spacing w:val="-2"/>
                <w:sz w:val="18"/>
              </w:rPr>
              <w:t xml:space="preserve"> </w:t>
            </w:r>
            <w:r>
              <w:rPr>
                <w:sz w:val="18"/>
              </w:rPr>
              <w:t>Kurumların</w:t>
            </w:r>
            <w:r>
              <w:rPr>
                <w:spacing w:val="-5"/>
                <w:sz w:val="18"/>
              </w:rPr>
              <w:t xml:space="preserve"> </w:t>
            </w:r>
            <w:r>
              <w:rPr>
                <w:sz w:val="18"/>
              </w:rPr>
              <w:t>Yönetici</w:t>
            </w:r>
            <w:r>
              <w:rPr>
                <w:spacing w:val="-1"/>
                <w:sz w:val="18"/>
              </w:rPr>
              <w:t xml:space="preserve"> </w:t>
            </w:r>
            <w:r>
              <w:rPr>
                <w:sz w:val="18"/>
              </w:rPr>
              <w:t>ve</w:t>
            </w:r>
            <w:r>
              <w:rPr>
                <w:spacing w:val="-1"/>
                <w:sz w:val="18"/>
              </w:rPr>
              <w:t xml:space="preserve"> </w:t>
            </w:r>
            <w:r>
              <w:rPr>
                <w:sz w:val="18"/>
              </w:rPr>
              <w:t>Öğretmenlerinin</w:t>
            </w:r>
            <w:r>
              <w:rPr>
                <w:spacing w:val="-6"/>
                <w:sz w:val="18"/>
              </w:rPr>
              <w:t xml:space="preserve"> </w:t>
            </w:r>
            <w:r>
              <w:rPr>
                <w:sz w:val="18"/>
              </w:rPr>
              <w:t>Norm</w:t>
            </w:r>
            <w:r>
              <w:rPr>
                <w:spacing w:val="-42"/>
                <w:sz w:val="18"/>
              </w:rPr>
              <w:t xml:space="preserve"> </w:t>
            </w:r>
            <w:r>
              <w:rPr>
                <w:sz w:val="18"/>
              </w:rPr>
              <w:t>Kadrolarına</w:t>
            </w:r>
            <w:r>
              <w:rPr>
                <w:spacing w:val="-3"/>
                <w:sz w:val="18"/>
              </w:rPr>
              <w:t xml:space="preserve"> </w:t>
            </w:r>
            <w:r>
              <w:rPr>
                <w:sz w:val="18"/>
              </w:rPr>
              <w:t>İlişkin</w:t>
            </w:r>
            <w:r>
              <w:rPr>
                <w:spacing w:val="2"/>
                <w:sz w:val="18"/>
              </w:rPr>
              <w:t xml:space="preserve"> </w:t>
            </w:r>
            <w:r>
              <w:rPr>
                <w:sz w:val="18"/>
              </w:rPr>
              <w:t>Yönetmelik</w:t>
            </w:r>
          </w:p>
        </w:tc>
      </w:tr>
      <w:tr w:rsidR="00EE6AA9">
        <w:trPr>
          <w:trHeight w:val="411"/>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Milli</w:t>
            </w:r>
            <w:r>
              <w:rPr>
                <w:spacing w:val="-4"/>
                <w:sz w:val="18"/>
              </w:rPr>
              <w:t xml:space="preserve"> </w:t>
            </w:r>
            <w:r>
              <w:rPr>
                <w:sz w:val="18"/>
              </w:rPr>
              <w:t>Eğitim</w:t>
            </w:r>
            <w:r>
              <w:rPr>
                <w:spacing w:val="-4"/>
                <w:sz w:val="18"/>
              </w:rPr>
              <w:t xml:space="preserve"> </w:t>
            </w:r>
            <w:r>
              <w:rPr>
                <w:sz w:val="18"/>
              </w:rPr>
              <w:t>Bakanlığı Eğitim</w:t>
            </w:r>
            <w:r>
              <w:rPr>
                <w:spacing w:val="-9"/>
                <w:sz w:val="18"/>
              </w:rPr>
              <w:t xml:space="preserve"> </w:t>
            </w:r>
            <w:r>
              <w:rPr>
                <w:sz w:val="18"/>
              </w:rPr>
              <w:t>Kurumları</w:t>
            </w:r>
            <w:r>
              <w:rPr>
                <w:spacing w:val="-3"/>
                <w:sz w:val="18"/>
              </w:rPr>
              <w:t xml:space="preserve"> </w:t>
            </w:r>
            <w:r>
              <w:rPr>
                <w:sz w:val="18"/>
              </w:rPr>
              <w:t>Yöneticilerinin</w:t>
            </w:r>
            <w:r>
              <w:rPr>
                <w:spacing w:val="-6"/>
                <w:sz w:val="18"/>
              </w:rPr>
              <w:t xml:space="preserve"> </w:t>
            </w:r>
            <w:r>
              <w:rPr>
                <w:sz w:val="18"/>
              </w:rPr>
              <w:t>Atama</w:t>
            </w:r>
            <w:r>
              <w:rPr>
                <w:spacing w:val="-1"/>
                <w:sz w:val="18"/>
              </w:rPr>
              <w:t xml:space="preserve"> </w:t>
            </w:r>
            <w:r>
              <w:rPr>
                <w:sz w:val="18"/>
              </w:rPr>
              <w:t>ve</w:t>
            </w:r>
            <w:r>
              <w:rPr>
                <w:spacing w:val="-9"/>
                <w:sz w:val="18"/>
              </w:rPr>
              <w:t xml:space="preserve"> </w:t>
            </w:r>
            <w:r>
              <w:rPr>
                <w:sz w:val="18"/>
              </w:rPr>
              <w:t>Yer Değiştirmelerine</w:t>
            </w:r>
          </w:p>
          <w:p w:rsidR="00EE6AA9" w:rsidRDefault="00F31ABE">
            <w:pPr>
              <w:pStyle w:val="TableParagraph"/>
              <w:spacing w:line="191" w:lineRule="exact"/>
              <w:ind w:left="67"/>
              <w:rPr>
                <w:sz w:val="18"/>
              </w:rPr>
            </w:pPr>
            <w:r>
              <w:rPr>
                <w:sz w:val="18"/>
              </w:rPr>
              <w:t>İlişkin</w:t>
            </w:r>
            <w:r>
              <w:rPr>
                <w:spacing w:val="-3"/>
                <w:sz w:val="18"/>
              </w:rPr>
              <w:t xml:space="preserve"> </w:t>
            </w:r>
            <w:r>
              <w:rPr>
                <w:sz w:val="18"/>
              </w:rPr>
              <w:t>Yönetmelik</w:t>
            </w:r>
          </w:p>
        </w:tc>
      </w:tr>
      <w:tr w:rsidR="00EE6AA9">
        <w:trPr>
          <w:trHeight w:val="239"/>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9"/>
              <w:ind w:left="67"/>
              <w:rPr>
                <w:sz w:val="18"/>
              </w:rPr>
            </w:pPr>
            <w:r>
              <w:rPr>
                <w:sz w:val="18"/>
              </w:rPr>
              <w:t>Milli</w:t>
            </w:r>
            <w:r>
              <w:rPr>
                <w:spacing w:val="-5"/>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Öğretmenlerinin</w:t>
            </w:r>
            <w:r>
              <w:rPr>
                <w:spacing w:val="-7"/>
                <w:sz w:val="18"/>
              </w:rPr>
              <w:t xml:space="preserve"> </w:t>
            </w:r>
            <w:r>
              <w:rPr>
                <w:sz w:val="18"/>
              </w:rPr>
              <w:t>Atama</w:t>
            </w:r>
            <w:r>
              <w:rPr>
                <w:spacing w:val="-6"/>
                <w:sz w:val="18"/>
              </w:rPr>
              <w:t xml:space="preserve"> </w:t>
            </w:r>
            <w:r>
              <w:rPr>
                <w:sz w:val="18"/>
              </w:rPr>
              <w:t>ve</w:t>
            </w:r>
            <w:r>
              <w:rPr>
                <w:spacing w:val="-2"/>
                <w:sz w:val="18"/>
              </w:rPr>
              <w:t xml:space="preserve"> </w:t>
            </w:r>
            <w:r>
              <w:rPr>
                <w:sz w:val="18"/>
              </w:rPr>
              <w:t>Yer</w:t>
            </w:r>
            <w:r>
              <w:rPr>
                <w:spacing w:val="-1"/>
                <w:sz w:val="18"/>
              </w:rPr>
              <w:t xml:space="preserve"> </w:t>
            </w:r>
            <w:r>
              <w:rPr>
                <w:sz w:val="18"/>
              </w:rPr>
              <w:t>Değiştirme</w:t>
            </w:r>
            <w:r>
              <w:rPr>
                <w:spacing w:val="-7"/>
                <w:sz w:val="18"/>
              </w:rPr>
              <w:t xml:space="preserve"> </w:t>
            </w:r>
            <w:r>
              <w:rPr>
                <w:sz w:val="18"/>
              </w:rPr>
              <w:t>Yönetmeliği</w:t>
            </w:r>
          </w:p>
        </w:tc>
      </w:tr>
      <w:tr w:rsidR="00EE6AA9">
        <w:trPr>
          <w:trHeight w:val="205"/>
        </w:trPr>
        <w:tc>
          <w:tcPr>
            <w:tcW w:w="2943" w:type="dxa"/>
            <w:vMerge w:val="restart"/>
          </w:tcPr>
          <w:p w:rsidR="00EE6AA9" w:rsidRDefault="00EE6AA9">
            <w:pPr>
              <w:pStyle w:val="TableParagraph"/>
              <w:rPr>
                <w:b/>
                <w:sz w:val="20"/>
              </w:rPr>
            </w:pPr>
          </w:p>
          <w:p w:rsidR="00EE6AA9" w:rsidRDefault="00EE6AA9">
            <w:pPr>
              <w:pStyle w:val="TableParagraph"/>
              <w:spacing w:before="5"/>
              <w:rPr>
                <w:b/>
                <w:sz w:val="20"/>
              </w:rPr>
            </w:pPr>
          </w:p>
          <w:p w:rsidR="00EE6AA9" w:rsidRDefault="00F31ABE">
            <w:pPr>
              <w:pStyle w:val="TableParagraph"/>
              <w:ind w:left="71"/>
              <w:rPr>
                <w:b/>
                <w:sz w:val="18"/>
              </w:rPr>
            </w:pPr>
            <w:r>
              <w:rPr>
                <w:b/>
                <w:sz w:val="18"/>
              </w:rPr>
              <w:t>Ödül,</w:t>
            </w:r>
            <w:r>
              <w:rPr>
                <w:b/>
                <w:spacing w:val="-2"/>
                <w:sz w:val="18"/>
              </w:rPr>
              <w:t xml:space="preserve"> </w:t>
            </w:r>
            <w:r>
              <w:rPr>
                <w:b/>
                <w:sz w:val="18"/>
              </w:rPr>
              <w:t>Disiplin</w:t>
            </w:r>
          </w:p>
        </w:tc>
        <w:tc>
          <w:tcPr>
            <w:tcW w:w="6559" w:type="dxa"/>
          </w:tcPr>
          <w:p w:rsidR="00EE6AA9" w:rsidRDefault="00F31ABE">
            <w:pPr>
              <w:pStyle w:val="TableParagraph"/>
              <w:spacing w:line="186" w:lineRule="exact"/>
              <w:ind w:left="67"/>
              <w:rPr>
                <w:sz w:val="18"/>
              </w:rPr>
            </w:pPr>
            <w:r>
              <w:rPr>
                <w:sz w:val="18"/>
              </w:rPr>
              <w:t>Devlet</w:t>
            </w:r>
            <w:r>
              <w:rPr>
                <w:spacing w:val="-2"/>
                <w:sz w:val="18"/>
              </w:rPr>
              <w:t xml:space="preserve"> </w:t>
            </w:r>
            <w:r>
              <w:rPr>
                <w:sz w:val="18"/>
              </w:rPr>
              <w:t>Memurları</w:t>
            </w:r>
            <w:r>
              <w:rPr>
                <w:spacing w:val="-1"/>
                <w:sz w:val="18"/>
              </w:rPr>
              <w:t xml:space="preserve"> </w:t>
            </w:r>
            <w:r>
              <w:rPr>
                <w:sz w:val="18"/>
              </w:rPr>
              <w:t>Kanunu</w:t>
            </w:r>
          </w:p>
        </w:tc>
      </w:tr>
      <w:tr w:rsidR="00EE6AA9">
        <w:trPr>
          <w:trHeight w:val="411"/>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6528</w:t>
            </w:r>
            <w:r>
              <w:rPr>
                <w:spacing w:val="-4"/>
                <w:sz w:val="18"/>
              </w:rPr>
              <w:t xml:space="preserve"> </w:t>
            </w:r>
            <w:r>
              <w:rPr>
                <w:sz w:val="18"/>
              </w:rPr>
              <w:t>Sayılı</w:t>
            </w:r>
            <w:r>
              <w:rPr>
                <w:spacing w:val="-1"/>
                <w:sz w:val="18"/>
              </w:rPr>
              <w:t xml:space="preserve"> </w:t>
            </w:r>
            <w:r>
              <w:rPr>
                <w:sz w:val="18"/>
              </w:rPr>
              <w:t>Milli</w:t>
            </w:r>
            <w:r>
              <w:rPr>
                <w:spacing w:val="2"/>
                <w:sz w:val="18"/>
              </w:rPr>
              <w:t xml:space="preserve"> </w:t>
            </w:r>
            <w:r>
              <w:rPr>
                <w:sz w:val="18"/>
              </w:rPr>
              <w:t>Eğitim</w:t>
            </w:r>
            <w:r>
              <w:rPr>
                <w:spacing w:val="-6"/>
                <w:sz w:val="18"/>
              </w:rPr>
              <w:t xml:space="preserve"> </w:t>
            </w:r>
            <w:r>
              <w:rPr>
                <w:sz w:val="18"/>
              </w:rPr>
              <w:t>Temel</w:t>
            </w:r>
            <w:r>
              <w:rPr>
                <w:spacing w:val="-2"/>
                <w:sz w:val="18"/>
              </w:rPr>
              <w:t xml:space="preserve"> </w:t>
            </w:r>
            <w:r>
              <w:rPr>
                <w:sz w:val="18"/>
              </w:rPr>
              <w:t>Kanunu</w:t>
            </w:r>
            <w:r>
              <w:rPr>
                <w:spacing w:val="-3"/>
                <w:sz w:val="18"/>
              </w:rPr>
              <w:t xml:space="preserve"> </w:t>
            </w:r>
            <w:r>
              <w:rPr>
                <w:sz w:val="18"/>
              </w:rPr>
              <w:t>İle</w:t>
            </w:r>
            <w:r>
              <w:rPr>
                <w:spacing w:val="1"/>
                <w:sz w:val="18"/>
              </w:rPr>
              <w:t xml:space="preserve"> </w:t>
            </w:r>
            <w:r>
              <w:rPr>
                <w:sz w:val="18"/>
              </w:rPr>
              <w:t>Bazı</w:t>
            </w:r>
            <w:r>
              <w:rPr>
                <w:spacing w:val="-1"/>
                <w:sz w:val="18"/>
              </w:rPr>
              <w:t xml:space="preserve"> </w:t>
            </w:r>
            <w:r>
              <w:rPr>
                <w:sz w:val="18"/>
              </w:rPr>
              <w:t>Kanun ve</w:t>
            </w:r>
            <w:r>
              <w:rPr>
                <w:spacing w:val="-3"/>
                <w:sz w:val="18"/>
              </w:rPr>
              <w:t xml:space="preserve"> </w:t>
            </w:r>
            <w:r>
              <w:rPr>
                <w:sz w:val="18"/>
              </w:rPr>
              <w:t>Kanun</w:t>
            </w:r>
            <w:r>
              <w:rPr>
                <w:spacing w:val="-3"/>
                <w:sz w:val="18"/>
              </w:rPr>
              <w:t xml:space="preserve"> </w:t>
            </w:r>
            <w:r>
              <w:rPr>
                <w:sz w:val="18"/>
              </w:rPr>
              <w:t>Hükmünde</w:t>
            </w:r>
          </w:p>
          <w:p w:rsidR="00EE6AA9" w:rsidRDefault="00F31ABE">
            <w:pPr>
              <w:pStyle w:val="TableParagraph"/>
              <w:spacing w:line="191" w:lineRule="exact"/>
              <w:ind w:left="67"/>
              <w:rPr>
                <w:sz w:val="18"/>
              </w:rPr>
            </w:pPr>
            <w:r>
              <w:rPr>
                <w:sz w:val="18"/>
              </w:rPr>
              <w:t>Kararnamelerde</w:t>
            </w:r>
            <w:r>
              <w:rPr>
                <w:spacing w:val="-2"/>
                <w:sz w:val="18"/>
              </w:rPr>
              <w:t xml:space="preserve"> </w:t>
            </w:r>
            <w:r>
              <w:rPr>
                <w:sz w:val="18"/>
              </w:rPr>
              <w:t>Değişiklik</w:t>
            </w:r>
            <w:r>
              <w:rPr>
                <w:spacing w:val="-6"/>
                <w:sz w:val="18"/>
              </w:rPr>
              <w:t xml:space="preserve"> </w:t>
            </w:r>
            <w:r>
              <w:rPr>
                <w:sz w:val="18"/>
              </w:rPr>
              <w:t>Yapılmasına</w:t>
            </w:r>
            <w:r>
              <w:rPr>
                <w:spacing w:val="-6"/>
                <w:sz w:val="18"/>
              </w:rPr>
              <w:t xml:space="preserve"> </w:t>
            </w:r>
            <w:r>
              <w:rPr>
                <w:sz w:val="18"/>
              </w:rPr>
              <w:t>Dair</w:t>
            </w:r>
            <w:r>
              <w:rPr>
                <w:spacing w:val="-5"/>
                <w:sz w:val="18"/>
              </w:rPr>
              <w:t xml:space="preserve"> </w:t>
            </w:r>
            <w:r>
              <w:rPr>
                <w:sz w:val="18"/>
              </w:rPr>
              <w:t>Kanun</w:t>
            </w:r>
          </w:p>
        </w:tc>
      </w:tr>
      <w:tr w:rsidR="00EE6AA9">
        <w:trPr>
          <w:trHeight w:val="41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2" w:lineRule="exact"/>
              <w:ind w:left="67"/>
              <w:rPr>
                <w:sz w:val="18"/>
              </w:rPr>
            </w:pPr>
            <w:r>
              <w:rPr>
                <w:sz w:val="18"/>
              </w:rPr>
              <w:t>Milli</w:t>
            </w:r>
            <w:r>
              <w:rPr>
                <w:spacing w:val="-5"/>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Personeline</w:t>
            </w:r>
            <w:r>
              <w:rPr>
                <w:spacing w:val="-6"/>
                <w:sz w:val="18"/>
              </w:rPr>
              <w:t xml:space="preserve"> </w:t>
            </w:r>
            <w:r>
              <w:rPr>
                <w:sz w:val="18"/>
              </w:rPr>
              <w:t>Başarı,</w:t>
            </w:r>
            <w:r>
              <w:rPr>
                <w:spacing w:val="-1"/>
                <w:sz w:val="18"/>
              </w:rPr>
              <w:t xml:space="preserve"> </w:t>
            </w:r>
            <w:r>
              <w:rPr>
                <w:sz w:val="18"/>
              </w:rPr>
              <w:t>Üstün</w:t>
            </w:r>
            <w:r>
              <w:rPr>
                <w:spacing w:val="-3"/>
                <w:sz w:val="18"/>
              </w:rPr>
              <w:t xml:space="preserve"> </w:t>
            </w:r>
            <w:r>
              <w:rPr>
                <w:sz w:val="18"/>
              </w:rPr>
              <w:t>Başarı</w:t>
            </w:r>
            <w:r>
              <w:rPr>
                <w:spacing w:val="-4"/>
                <w:sz w:val="18"/>
              </w:rPr>
              <w:t xml:space="preserve"> </w:t>
            </w:r>
            <w:r>
              <w:rPr>
                <w:sz w:val="18"/>
              </w:rPr>
              <w:t>ve</w:t>
            </w:r>
            <w:r>
              <w:rPr>
                <w:spacing w:val="-2"/>
                <w:sz w:val="18"/>
              </w:rPr>
              <w:t xml:space="preserve"> </w:t>
            </w:r>
            <w:r>
              <w:rPr>
                <w:sz w:val="18"/>
              </w:rPr>
              <w:t>Ödül</w:t>
            </w:r>
            <w:r>
              <w:rPr>
                <w:spacing w:val="-5"/>
                <w:sz w:val="18"/>
              </w:rPr>
              <w:t xml:space="preserve"> </w:t>
            </w:r>
            <w:r>
              <w:rPr>
                <w:sz w:val="18"/>
              </w:rPr>
              <w:t>Verilmesine</w:t>
            </w:r>
            <w:r>
              <w:rPr>
                <w:spacing w:val="-2"/>
                <w:sz w:val="18"/>
              </w:rPr>
              <w:t xml:space="preserve"> </w:t>
            </w:r>
            <w:r>
              <w:rPr>
                <w:sz w:val="18"/>
              </w:rPr>
              <w:t>Dair</w:t>
            </w:r>
          </w:p>
          <w:p w:rsidR="00EE6AA9" w:rsidRDefault="00F31ABE">
            <w:pPr>
              <w:pStyle w:val="TableParagraph"/>
              <w:spacing w:before="4" w:line="191" w:lineRule="exact"/>
              <w:ind w:left="67"/>
              <w:rPr>
                <w:sz w:val="18"/>
              </w:rPr>
            </w:pPr>
            <w:r>
              <w:rPr>
                <w:sz w:val="18"/>
              </w:rPr>
              <w:t>Yönerge</w:t>
            </w:r>
          </w:p>
        </w:tc>
      </w:tr>
      <w:tr w:rsidR="00EE6AA9">
        <w:trPr>
          <w:trHeight w:val="21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5" w:lineRule="exact"/>
              <w:ind w:left="67"/>
              <w:rPr>
                <w:sz w:val="18"/>
              </w:rPr>
            </w:pPr>
            <w:r>
              <w:rPr>
                <w:sz w:val="18"/>
              </w:rPr>
              <w:t>Milli</w:t>
            </w:r>
            <w:r>
              <w:rPr>
                <w:spacing w:val="-5"/>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Disiplin</w:t>
            </w:r>
            <w:r>
              <w:rPr>
                <w:spacing w:val="-6"/>
                <w:sz w:val="18"/>
              </w:rPr>
              <w:t xml:space="preserve"> </w:t>
            </w:r>
            <w:r>
              <w:rPr>
                <w:sz w:val="18"/>
              </w:rPr>
              <w:t>Amirleri</w:t>
            </w:r>
            <w:r>
              <w:rPr>
                <w:spacing w:val="-2"/>
                <w:sz w:val="18"/>
              </w:rPr>
              <w:t xml:space="preserve"> </w:t>
            </w:r>
            <w:r>
              <w:rPr>
                <w:sz w:val="18"/>
              </w:rPr>
              <w:t>Yönetmeliği</w:t>
            </w:r>
          </w:p>
        </w:tc>
      </w:tr>
      <w:tr w:rsidR="00EE6AA9">
        <w:trPr>
          <w:trHeight w:val="205"/>
        </w:trPr>
        <w:tc>
          <w:tcPr>
            <w:tcW w:w="2943" w:type="dxa"/>
            <w:vMerge w:val="restart"/>
          </w:tcPr>
          <w:p w:rsidR="00EE6AA9" w:rsidRDefault="00EE6AA9">
            <w:pPr>
              <w:pStyle w:val="TableParagraph"/>
              <w:rPr>
                <w:b/>
                <w:sz w:val="20"/>
              </w:rPr>
            </w:pPr>
          </w:p>
          <w:p w:rsidR="00EE6AA9" w:rsidRDefault="00EE6AA9">
            <w:pPr>
              <w:pStyle w:val="TableParagraph"/>
              <w:rPr>
                <w:b/>
                <w:sz w:val="23"/>
              </w:rPr>
            </w:pPr>
          </w:p>
          <w:p w:rsidR="00EE6AA9" w:rsidRDefault="00F31ABE">
            <w:pPr>
              <w:pStyle w:val="TableParagraph"/>
              <w:ind w:left="71"/>
              <w:rPr>
                <w:b/>
                <w:sz w:val="18"/>
              </w:rPr>
            </w:pPr>
            <w:r>
              <w:rPr>
                <w:b/>
                <w:sz w:val="18"/>
              </w:rPr>
              <w:t>Okul</w:t>
            </w:r>
            <w:r>
              <w:rPr>
                <w:b/>
                <w:spacing w:val="-11"/>
                <w:sz w:val="18"/>
              </w:rPr>
              <w:t xml:space="preserve"> </w:t>
            </w:r>
            <w:r>
              <w:rPr>
                <w:b/>
                <w:sz w:val="18"/>
              </w:rPr>
              <w:t>Yönetimi</w:t>
            </w:r>
          </w:p>
        </w:tc>
        <w:tc>
          <w:tcPr>
            <w:tcW w:w="6559" w:type="dxa"/>
          </w:tcPr>
          <w:p w:rsidR="00EE6AA9" w:rsidRDefault="00F31ABE">
            <w:pPr>
              <w:pStyle w:val="TableParagraph"/>
              <w:spacing w:line="186" w:lineRule="exact"/>
              <w:ind w:left="67"/>
              <w:rPr>
                <w:sz w:val="18"/>
              </w:rPr>
            </w:pPr>
            <w:r>
              <w:rPr>
                <w:sz w:val="18"/>
              </w:rPr>
              <w:t>1739</w:t>
            </w:r>
            <w:r>
              <w:rPr>
                <w:spacing w:val="-4"/>
                <w:sz w:val="18"/>
              </w:rPr>
              <w:t xml:space="preserve"> </w:t>
            </w:r>
            <w:r>
              <w:rPr>
                <w:sz w:val="18"/>
              </w:rPr>
              <w:t>Sayılı</w:t>
            </w:r>
            <w:r>
              <w:rPr>
                <w:spacing w:val="-1"/>
                <w:sz w:val="18"/>
              </w:rPr>
              <w:t xml:space="preserve"> </w:t>
            </w:r>
            <w:r>
              <w:rPr>
                <w:sz w:val="18"/>
              </w:rPr>
              <w:t>Milli</w:t>
            </w:r>
            <w:r>
              <w:rPr>
                <w:spacing w:val="2"/>
                <w:sz w:val="18"/>
              </w:rPr>
              <w:t xml:space="preserve"> </w:t>
            </w:r>
            <w:r>
              <w:rPr>
                <w:sz w:val="18"/>
              </w:rPr>
              <w:t>Eğitim</w:t>
            </w:r>
            <w:r>
              <w:rPr>
                <w:spacing w:val="-6"/>
                <w:sz w:val="18"/>
              </w:rPr>
              <w:t xml:space="preserve"> </w:t>
            </w:r>
            <w:r>
              <w:rPr>
                <w:sz w:val="18"/>
              </w:rPr>
              <w:t>Temel</w:t>
            </w:r>
            <w:r>
              <w:rPr>
                <w:spacing w:val="-1"/>
                <w:sz w:val="18"/>
              </w:rPr>
              <w:t xml:space="preserve"> </w:t>
            </w:r>
            <w:r>
              <w:rPr>
                <w:sz w:val="18"/>
              </w:rPr>
              <w:t>Kanunu</w:t>
            </w:r>
          </w:p>
        </w:tc>
      </w:tr>
      <w:tr w:rsidR="00EE6AA9">
        <w:trPr>
          <w:trHeight w:val="20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İlköğretim</w:t>
            </w:r>
            <w:r>
              <w:rPr>
                <w:spacing w:val="-5"/>
                <w:sz w:val="18"/>
              </w:rPr>
              <w:t xml:space="preserve"> </w:t>
            </w:r>
            <w:r>
              <w:rPr>
                <w:sz w:val="18"/>
              </w:rPr>
              <w:t>Kurumları</w:t>
            </w:r>
            <w:r>
              <w:rPr>
                <w:spacing w:val="-5"/>
                <w:sz w:val="18"/>
              </w:rPr>
              <w:t xml:space="preserve"> </w:t>
            </w:r>
            <w:r>
              <w:rPr>
                <w:sz w:val="18"/>
              </w:rPr>
              <w:t>Yönetmeliği</w:t>
            </w:r>
          </w:p>
        </w:tc>
      </w:tr>
      <w:tr w:rsidR="00EE6AA9">
        <w:trPr>
          <w:trHeight w:val="234"/>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9" w:line="205" w:lineRule="exact"/>
              <w:ind w:left="67"/>
              <w:rPr>
                <w:sz w:val="18"/>
              </w:rPr>
            </w:pPr>
            <w:r>
              <w:rPr>
                <w:sz w:val="18"/>
              </w:rPr>
              <w:t>Milli</w:t>
            </w:r>
            <w:r>
              <w:rPr>
                <w:spacing w:val="-5"/>
                <w:sz w:val="18"/>
              </w:rPr>
              <w:t xml:space="preserve"> </w:t>
            </w:r>
            <w:r>
              <w:rPr>
                <w:sz w:val="18"/>
              </w:rPr>
              <w:t>Eğitim</w:t>
            </w:r>
            <w:r>
              <w:rPr>
                <w:spacing w:val="-4"/>
                <w:sz w:val="18"/>
              </w:rPr>
              <w:t xml:space="preserve"> </w:t>
            </w:r>
            <w:r>
              <w:rPr>
                <w:sz w:val="18"/>
              </w:rPr>
              <w:t>Bakanlığı Okul</w:t>
            </w:r>
            <w:r>
              <w:rPr>
                <w:spacing w:val="-4"/>
                <w:sz w:val="18"/>
              </w:rPr>
              <w:t xml:space="preserve"> </w:t>
            </w:r>
            <w:r>
              <w:rPr>
                <w:sz w:val="18"/>
              </w:rPr>
              <w:t>Aile</w:t>
            </w:r>
            <w:r>
              <w:rPr>
                <w:spacing w:val="-6"/>
                <w:sz w:val="18"/>
              </w:rPr>
              <w:t xml:space="preserve"> </w:t>
            </w:r>
            <w:r>
              <w:rPr>
                <w:sz w:val="18"/>
              </w:rPr>
              <w:t>Birliği Yönetmeliği</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Milli</w:t>
            </w:r>
            <w:r>
              <w:rPr>
                <w:spacing w:val="-4"/>
                <w:sz w:val="18"/>
              </w:rPr>
              <w:t xml:space="preserve"> </w:t>
            </w:r>
            <w:r>
              <w:rPr>
                <w:sz w:val="18"/>
              </w:rPr>
              <w:t>Eğitim</w:t>
            </w:r>
            <w:r>
              <w:rPr>
                <w:spacing w:val="-4"/>
                <w:sz w:val="18"/>
              </w:rPr>
              <w:t xml:space="preserve"> </w:t>
            </w:r>
            <w:r>
              <w:rPr>
                <w:sz w:val="18"/>
              </w:rPr>
              <w:t>Bakanlığı</w:t>
            </w:r>
            <w:r>
              <w:rPr>
                <w:spacing w:val="-1"/>
                <w:sz w:val="18"/>
              </w:rPr>
              <w:t xml:space="preserve"> </w:t>
            </w:r>
            <w:r>
              <w:rPr>
                <w:sz w:val="18"/>
              </w:rPr>
              <w:t>Eğitim</w:t>
            </w:r>
            <w:r>
              <w:rPr>
                <w:spacing w:val="-8"/>
                <w:sz w:val="18"/>
              </w:rPr>
              <w:t xml:space="preserve"> </w:t>
            </w:r>
            <w:r>
              <w:rPr>
                <w:sz w:val="18"/>
              </w:rPr>
              <w:t>Bölgeleri</w:t>
            </w:r>
            <w:r>
              <w:rPr>
                <w:spacing w:val="-4"/>
                <w:sz w:val="18"/>
              </w:rPr>
              <w:t xml:space="preserve"> </w:t>
            </w:r>
            <w:r>
              <w:rPr>
                <w:sz w:val="18"/>
              </w:rPr>
              <w:t>ve</w:t>
            </w:r>
            <w:r>
              <w:rPr>
                <w:spacing w:val="-2"/>
                <w:sz w:val="18"/>
              </w:rPr>
              <w:t xml:space="preserve"> </w:t>
            </w:r>
            <w:r>
              <w:rPr>
                <w:sz w:val="18"/>
              </w:rPr>
              <w:t>Eğitim</w:t>
            </w:r>
            <w:r>
              <w:rPr>
                <w:spacing w:val="-4"/>
                <w:sz w:val="18"/>
              </w:rPr>
              <w:t xml:space="preserve"> </w:t>
            </w:r>
            <w:r>
              <w:rPr>
                <w:sz w:val="18"/>
              </w:rPr>
              <w:t>Kurulları</w:t>
            </w:r>
            <w:r>
              <w:rPr>
                <w:spacing w:val="-4"/>
                <w:sz w:val="18"/>
              </w:rPr>
              <w:t xml:space="preserve"> </w:t>
            </w:r>
            <w:r>
              <w:rPr>
                <w:sz w:val="18"/>
              </w:rPr>
              <w:t>Yönergesi</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MEB</w:t>
            </w:r>
            <w:r>
              <w:rPr>
                <w:spacing w:val="-3"/>
                <w:sz w:val="18"/>
              </w:rPr>
              <w:t xml:space="preserve"> </w:t>
            </w:r>
            <w:r>
              <w:rPr>
                <w:sz w:val="18"/>
              </w:rPr>
              <w:t>Yönetici</w:t>
            </w:r>
            <w:r>
              <w:rPr>
                <w:spacing w:val="-4"/>
                <w:sz w:val="18"/>
              </w:rPr>
              <w:t xml:space="preserve"> </w:t>
            </w:r>
            <w:r>
              <w:rPr>
                <w:sz w:val="18"/>
              </w:rPr>
              <w:t>ve Öğretmenlerin</w:t>
            </w:r>
            <w:r>
              <w:rPr>
                <w:spacing w:val="-2"/>
                <w:sz w:val="18"/>
              </w:rPr>
              <w:t xml:space="preserve"> </w:t>
            </w:r>
            <w:r>
              <w:rPr>
                <w:sz w:val="18"/>
              </w:rPr>
              <w:t>Ders</w:t>
            </w:r>
            <w:r>
              <w:rPr>
                <w:spacing w:val="-6"/>
                <w:sz w:val="18"/>
              </w:rPr>
              <w:t xml:space="preserve"> </w:t>
            </w:r>
            <w:r>
              <w:rPr>
                <w:sz w:val="18"/>
              </w:rPr>
              <w:t>ve Ek</w:t>
            </w:r>
            <w:r>
              <w:rPr>
                <w:spacing w:val="-2"/>
                <w:sz w:val="18"/>
              </w:rPr>
              <w:t xml:space="preserve"> </w:t>
            </w:r>
            <w:r>
              <w:rPr>
                <w:sz w:val="18"/>
              </w:rPr>
              <w:t>Ders</w:t>
            </w:r>
            <w:r>
              <w:rPr>
                <w:spacing w:val="-5"/>
                <w:sz w:val="18"/>
              </w:rPr>
              <w:t xml:space="preserve"> </w:t>
            </w:r>
            <w:r>
              <w:rPr>
                <w:sz w:val="18"/>
              </w:rPr>
              <w:t>Saatlerine</w:t>
            </w:r>
            <w:r>
              <w:rPr>
                <w:spacing w:val="-6"/>
                <w:sz w:val="18"/>
              </w:rPr>
              <w:t xml:space="preserve"> </w:t>
            </w:r>
            <w:r>
              <w:rPr>
                <w:sz w:val="18"/>
              </w:rPr>
              <w:t>İlişkin</w:t>
            </w:r>
            <w:r>
              <w:rPr>
                <w:spacing w:val="-10"/>
                <w:sz w:val="18"/>
              </w:rPr>
              <w:t xml:space="preserve"> </w:t>
            </w:r>
            <w:r>
              <w:rPr>
                <w:sz w:val="18"/>
              </w:rPr>
              <w:t>Karar</w:t>
            </w:r>
          </w:p>
        </w:tc>
      </w:tr>
      <w:tr w:rsidR="00EE6AA9">
        <w:trPr>
          <w:trHeight w:val="21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0" w:lineRule="exact"/>
              <w:ind w:left="67"/>
              <w:rPr>
                <w:sz w:val="18"/>
              </w:rPr>
            </w:pPr>
            <w:r>
              <w:rPr>
                <w:sz w:val="18"/>
              </w:rPr>
              <w:t>Taşınır</w:t>
            </w:r>
            <w:r>
              <w:rPr>
                <w:spacing w:val="-4"/>
                <w:sz w:val="18"/>
              </w:rPr>
              <w:t xml:space="preserve"> </w:t>
            </w:r>
            <w:r>
              <w:rPr>
                <w:sz w:val="18"/>
              </w:rPr>
              <w:t>Mal</w:t>
            </w:r>
            <w:r>
              <w:rPr>
                <w:spacing w:val="-2"/>
                <w:sz w:val="18"/>
              </w:rPr>
              <w:t xml:space="preserve"> </w:t>
            </w:r>
            <w:r>
              <w:rPr>
                <w:sz w:val="18"/>
              </w:rPr>
              <w:t>Yönetmeliği</w:t>
            </w:r>
          </w:p>
        </w:tc>
      </w:tr>
      <w:tr w:rsidR="00EE6AA9">
        <w:trPr>
          <w:trHeight w:val="205"/>
        </w:trPr>
        <w:tc>
          <w:tcPr>
            <w:tcW w:w="2943" w:type="dxa"/>
            <w:vMerge w:val="restart"/>
          </w:tcPr>
          <w:p w:rsidR="00EE6AA9" w:rsidRDefault="00EE6AA9">
            <w:pPr>
              <w:pStyle w:val="TableParagraph"/>
              <w:rPr>
                <w:b/>
                <w:sz w:val="20"/>
              </w:rPr>
            </w:pPr>
          </w:p>
          <w:p w:rsidR="00EE6AA9" w:rsidRDefault="00EE6AA9">
            <w:pPr>
              <w:pStyle w:val="TableParagraph"/>
              <w:rPr>
                <w:b/>
                <w:sz w:val="20"/>
              </w:rPr>
            </w:pPr>
          </w:p>
          <w:p w:rsidR="00EE6AA9" w:rsidRDefault="00EE6AA9">
            <w:pPr>
              <w:pStyle w:val="TableParagraph"/>
              <w:rPr>
                <w:b/>
                <w:sz w:val="20"/>
              </w:rPr>
            </w:pPr>
          </w:p>
          <w:p w:rsidR="00EE6AA9" w:rsidRDefault="00EE6AA9">
            <w:pPr>
              <w:pStyle w:val="TableParagraph"/>
              <w:rPr>
                <w:b/>
                <w:sz w:val="20"/>
              </w:rPr>
            </w:pPr>
          </w:p>
          <w:p w:rsidR="00EE6AA9" w:rsidRDefault="00EE6AA9">
            <w:pPr>
              <w:pStyle w:val="TableParagraph"/>
              <w:spacing w:before="4"/>
              <w:rPr>
                <w:b/>
                <w:sz w:val="24"/>
              </w:rPr>
            </w:pPr>
          </w:p>
          <w:p w:rsidR="00EE6AA9" w:rsidRDefault="00F31ABE">
            <w:pPr>
              <w:pStyle w:val="TableParagraph"/>
              <w:ind w:left="71"/>
              <w:rPr>
                <w:b/>
                <w:sz w:val="18"/>
              </w:rPr>
            </w:pPr>
            <w:r>
              <w:rPr>
                <w:b/>
                <w:sz w:val="18"/>
              </w:rPr>
              <w:t>Eğitim-Öğretim</w:t>
            </w:r>
          </w:p>
        </w:tc>
        <w:tc>
          <w:tcPr>
            <w:tcW w:w="6559" w:type="dxa"/>
          </w:tcPr>
          <w:p w:rsidR="00EE6AA9" w:rsidRDefault="00F31ABE">
            <w:pPr>
              <w:pStyle w:val="TableParagraph"/>
              <w:spacing w:line="186" w:lineRule="exact"/>
              <w:ind w:left="67"/>
              <w:rPr>
                <w:sz w:val="18"/>
              </w:rPr>
            </w:pPr>
            <w:r>
              <w:rPr>
                <w:sz w:val="18"/>
              </w:rPr>
              <w:t>Anayasa</w:t>
            </w:r>
          </w:p>
        </w:tc>
      </w:tr>
      <w:tr w:rsidR="00EE6AA9">
        <w:trPr>
          <w:trHeight w:val="253"/>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18"/>
              <w:ind w:left="67"/>
              <w:rPr>
                <w:sz w:val="18"/>
              </w:rPr>
            </w:pPr>
            <w:r>
              <w:rPr>
                <w:sz w:val="18"/>
              </w:rPr>
              <w:t>1739</w:t>
            </w:r>
            <w:r>
              <w:rPr>
                <w:spacing w:val="-4"/>
                <w:sz w:val="18"/>
              </w:rPr>
              <w:t xml:space="preserve"> </w:t>
            </w:r>
            <w:r>
              <w:rPr>
                <w:sz w:val="18"/>
              </w:rPr>
              <w:t>Sayılı</w:t>
            </w:r>
            <w:r>
              <w:rPr>
                <w:spacing w:val="-1"/>
                <w:sz w:val="18"/>
              </w:rPr>
              <w:t xml:space="preserve"> </w:t>
            </w:r>
            <w:r>
              <w:rPr>
                <w:sz w:val="18"/>
              </w:rPr>
              <w:t>Milli</w:t>
            </w:r>
            <w:r>
              <w:rPr>
                <w:spacing w:val="2"/>
                <w:sz w:val="18"/>
              </w:rPr>
              <w:t xml:space="preserve"> </w:t>
            </w:r>
            <w:r>
              <w:rPr>
                <w:sz w:val="18"/>
              </w:rPr>
              <w:t>Eğitim</w:t>
            </w:r>
            <w:r>
              <w:rPr>
                <w:spacing w:val="-6"/>
                <w:sz w:val="18"/>
              </w:rPr>
              <w:t xml:space="preserve"> </w:t>
            </w:r>
            <w:r>
              <w:rPr>
                <w:sz w:val="18"/>
              </w:rPr>
              <w:t>Temel</w:t>
            </w:r>
            <w:r>
              <w:rPr>
                <w:spacing w:val="-1"/>
                <w:sz w:val="18"/>
              </w:rPr>
              <w:t xml:space="preserve"> </w:t>
            </w:r>
            <w:r>
              <w:rPr>
                <w:sz w:val="18"/>
              </w:rPr>
              <w:t>Kanunu</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222</w:t>
            </w:r>
            <w:r>
              <w:rPr>
                <w:spacing w:val="-3"/>
                <w:sz w:val="18"/>
              </w:rPr>
              <w:t xml:space="preserve"> </w:t>
            </w:r>
            <w:r>
              <w:rPr>
                <w:sz w:val="18"/>
              </w:rPr>
              <w:t>Sayılı</w:t>
            </w:r>
            <w:r>
              <w:rPr>
                <w:spacing w:val="-1"/>
                <w:sz w:val="18"/>
              </w:rPr>
              <w:t xml:space="preserve"> </w:t>
            </w:r>
            <w:r>
              <w:rPr>
                <w:sz w:val="18"/>
              </w:rPr>
              <w:t>İlköğretim</w:t>
            </w:r>
            <w:r>
              <w:rPr>
                <w:spacing w:val="-5"/>
                <w:sz w:val="18"/>
              </w:rPr>
              <w:t xml:space="preserve"> </w:t>
            </w:r>
            <w:r>
              <w:rPr>
                <w:sz w:val="18"/>
              </w:rPr>
              <w:t>ve</w:t>
            </w:r>
            <w:r>
              <w:rPr>
                <w:spacing w:val="2"/>
                <w:sz w:val="18"/>
              </w:rPr>
              <w:t xml:space="preserve"> </w:t>
            </w:r>
            <w:r>
              <w:rPr>
                <w:sz w:val="18"/>
              </w:rPr>
              <w:t>Eğitim</w:t>
            </w:r>
            <w:r>
              <w:rPr>
                <w:spacing w:val="-6"/>
                <w:sz w:val="18"/>
              </w:rPr>
              <w:t xml:space="preserve"> </w:t>
            </w:r>
            <w:r>
              <w:rPr>
                <w:sz w:val="18"/>
              </w:rPr>
              <w:t>Kanunu</w:t>
            </w:r>
          </w:p>
        </w:tc>
      </w:tr>
      <w:tr w:rsidR="00EE6AA9">
        <w:trPr>
          <w:trHeight w:val="412"/>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6287</w:t>
            </w:r>
            <w:r>
              <w:rPr>
                <w:spacing w:val="-5"/>
                <w:sz w:val="18"/>
              </w:rPr>
              <w:t xml:space="preserve"> </w:t>
            </w:r>
            <w:r>
              <w:rPr>
                <w:sz w:val="18"/>
              </w:rPr>
              <w:t>Sayılı</w:t>
            </w:r>
            <w:r>
              <w:rPr>
                <w:spacing w:val="-3"/>
                <w:sz w:val="18"/>
              </w:rPr>
              <w:t xml:space="preserve"> </w:t>
            </w:r>
            <w:r>
              <w:rPr>
                <w:sz w:val="18"/>
              </w:rPr>
              <w:t>İlköğretim</w:t>
            </w:r>
            <w:r>
              <w:rPr>
                <w:spacing w:val="-2"/>
                <w:sz w:val="18"/>
              </w:rPr>
              <w:t xml:space="preserve"> </w:t>
            </w:r>
            <w:r>
              <w:rPr>
                <w:sz w:val="18"/>
              </w:rPr>
              <w:t>ve Eğitim</w:t>
            </w:r>
            <w:r>
              <w:rPr>
                <w:spacing w:val="-8"/>
                <w:sz w:val="18"/>
              </w:rPr>
              <w:t xml:space="preserve"> </w:t>
            </w:r>
            <w:r>
              <w:rPr>
                <w:sz w:val="18"/>
              </w:rPr>
              <w:t>Kanunu</w:t>
            </w:r>
            <w:r>
              <w:rPr>
                <w:spacing w:val="-4"/>
                <w:sz w:val="18"/>
              </w:rPr>
              <w:t xml:space="preserve"> </w:t>
            </w:r>
            <w:r>
              <w:rPr>
                <w:sz w:val="18"/>
              </w:rPr>
              <w:t>ile</w:t>
            </w:r>
            <w:r>
              <w:rPr>
                <w:spacing w:val="-5"/>
                <w:sz w:val="18"/>
              </w:rPr>
              <w:t xml:space="preserve"> </w:t>
            </w:r>
            <w:r>
              <w:rPr>
                <w:sz w:val="18"/>
              </w:rPr>
              <w:t>Bazı</w:t>
            </w:r>
            <w:r>
              <w:rPr>
                <w:spacing w:val="-3"/>
                <w:sz w:val="18"/>
              </w:rPr>
              <w:t xml:space="preserve"> </w:t>
            </w:r>
            <w:r>
              <w:rPr>
                <w:sz w:val="18"/>
              </w:rPr>
              <w:t>Kanunlarda</w:t>
            </w:r>
            <w:r>
              <w:rPr>
                <w:spacing w:val="-4"/>
                <w:sz w:val="18"/>
              </w:rPr>
              <w:t xml:space="preserve"> </w:t>
            </w:r>
            <w:r>
              <w:rPr>
                <w:sz w:val="18"/>
              </w:rPr>
              <w:t>Değişiklik</w:t>
            </w:r>
            <w:r>
              <w:rPr>
                <w:spacing w:val="-1"/>
                <w:sz w:val="18"/>
              </w:rPr>
              <w:t xml:space="preserve"> </w:t>
            </w:r>
            <w:r>
              <w:rPr>
                <w:sz w:val="18"/>
              </w:rPr>
              <w:t>Yapılmasına</w:t>
            </w:r>
          </w:p>
          <w:p w:rsidR="00EE6AA9" w:rsidRDefault="00F31ABE">
            <w:pPr>
              <w:pStyle w:val="TableParagraph"/>
              <w:spacing w:line="191" w:lineRule="exact"/>
              <w:ind w:left="67"/>
              <w:rPr>
                <w:sz w:val="18"/>
              </w:rPr>
            </w:pPr>
            <w:r>
              <w:rPr>
                <w:sz w:val="18"/>
              </w:rPr>
              <w:t>Dair Kanun</w:t>
            </w:r>
          </w:p>
        </w:tc>
      </w:tr>
      <w:tr w:rsidR="00EE6AA9">
        <w:trPr>
          <w:trHeight w:val="29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42"/>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İlköğretim</w:t>
            </w:r>
            <w:r>
              <w:rPr>
                <w:spacing w:val="-5"/>
                <w:sz w:val="18"/>
              </w:rPr>
              <w:t xml:space="preserve"> </w:t>
            </w:r>
            <w:r>
              <w:rPr>
                <w:sz w:val="18"/>
              </w:rPr>
              <w:t>Kurumları</w:t>
            </w:r>
            <w:r>
              <w:rPr>
                <w:spacing w:val="-5"/>
                <w:sz w:val="18"/>
              </w:rPr>
              <w:t xml:space="preserve"> </w:t>
            </w:r>
            <w:r>
              <w:rPr>
                <w:sz w:val="18"/>
              </w:rPr>
              <w:t>Yönetmeliği</w:t>
            </w:r>
          </w:p>
        </w:tc>
      </w:tr>
      <w:tr w:rsidR="00EE6AA9">
        <w:trPr>
          <w:trHeight w:val="412"/>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Eğitim</w:t>
            </w:r>
            <w:r>
              <w:rPr>
                <w:spacing w:val="-9"/>
                <w:sz w:val="18"/>
              </w:rPr>
              <w:t xml:space="preserve"> </w:t>
            </w:r>
            <w:r>
              <w:rPr>
                <w:sz w:val="18"/>
              </w:rPr>
              <w:t>Öğretim</w:t>
            </w:r>
            <w:r>
              <w:rPr>
                <w:spacing w:val="-5"/>
                <w:sz w:val="18"/>
              </w:rPr>
              <w:t xml:space="preserve"> </w:t>
            </w:r>
            <w:r>
              <w:rPr>
                <w:sz w:val="18"/>
              </w:rPr>
              <w:t>Çalışmalarının</w:t>
            </w:r>
            <w:r>
              <w:rPr>
                <w:spacing w:val="-4"/>
                <w:sz w:val="18"/>
              </w:rPr>
              <w:t xml:space="preserve"> </w:t>
            </w:r>
            <w:r>
              <w:rPr>
                <w:sz w:val="18"/>
              </w:rPr>
              <w:t>Planlı</w:t>
            </w:r>
            <w:r>
              <w:rPr>
                <w:spacing w:val="-1"/>
                <w:sz w:val="18"/>
              </w:rPr>
              <w:t xml:space="preserve"> </w:t>
            </w:r>
            <w:r>
              <w:rPr>
                <w:sz w:val="18"/>
              </w:rPr>
              <w:t>Yürütülmesine</w:t>
            </w:r>
            <w:r>
              <w:rPr>
                <w:spacing w:val="-2"/>
                <w:sz w:val="18"/>
              </w:rPr>
              <w:t xml:space="preserve"> </w:t>
            </w:r>
            <w:r>
              <w:rPr>
                <w:sz w:val="18"/>
              </w:rPr>
              <w:t>İlişkin</w:t>
            </w:r>
          </w:p>
          <w:p w:rsidR="00EE6AA9" w:rsidRDefault="00F31ABE">
            <w:pPr>
              <w:pStyle w:val="TableParagraph"/>
              <w:spacing w:line="191" w:lineRule="exact"/>
              <w:ind w:left="67"/>
              <w:rPr>
                <w:sz w:val="18"/>
              </w:rPr>
            </w:pPr>
            <w:r>
              <w:rPr>
                <w:sz w:val="18"/>
              </w:rPr>
              <w:t>Yönerge</w:t>
            </w:r>
          </w:p>
        </w:tc>
      </w:tr>
      <w:tr w:rsidR="00EE6AA9">
        <w:trPr>
          <w:trHeight w:val="21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0" w:lineRule="exact"/>
              <w:ind w:left="67"/>
              <w:rPr>
                <w:sz w:val="18"/>
              </w:rPr>
            </w:pPr>
            <w:r>
              <w:rPr>
                <w:sz w:val="18"/>
              </w:rPr>
              <w:t>Milli</w:t>
            </w:r>
            <w:r>
              <w:rPr>
                <w:spacing w:val="-5"/>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Öğrenci</w:t>
            </w:r>
            <w:r>
              <w:rPr>
                <w:spacing w:val="-5"/>
                <w:sz w:val="18"/>
              </w:rPr>
              <w:t xml:space="preserve"> </w:t>
            </w:r>
            <w:r>
              <w:rPr>
                <w:sz w:val="18"/>
              </w:rPr>
              <w:t>Yetiştirme</w:t>
            </w:r>
            <w:r>
              <w:rPr>
                <w:spacing w:val="-2"/>
                <w:sz w:val="18"/>
              </w:rPr>
              <w:t xml:space="preserve"> </w:t>
            </w:r>
            <w:r>
              <w:rPr>
                <w:sz w:val="18"/>
              </w:rPr>
              <w:t>Kursları</w:t>
            </w:r>
            <w:r>
              <w:rPr>
                <w:spacing w:val="-5"/>
                <w:sz w:val="18"/>
              </w:rPr>
              <w:t xml:space="preserve"> </w:t>
            </w:r>
            <w:r>
              <w:rPr>
                <w:sz w:val="18"/>
              </w:rPr>
              <w:t>Yönergesi</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Ders</w:t>
            </w:r>
            <w:r>
              <w:rPr>
                <w:spacing w:val="-7"/>
                <w:sz w:val="18"/>
              </w:rPr>
              <w:t xml:space="preserve"> </w:t>
            </w:r>
            <w:r>
              <w:rPr>
                <w:sz w:val="18"/>
              </w:rPr>
              <w:t>Kitapları</w:t>
            </w:r>
            <w:r>
              <w:rPr>
                <w:spacing w:val="-1"/>
                <w:sz w:val="18"/>
              </w:rPr>
              <w:t xml:space="preserve"> </w:t>
            </w:r>
            <w:r>
              <w:rPr>
                <w:sz w:val="18"/>
              </w:rPr>
              <w:t>ve</w:t>
            </w:r>
            <w:r>
              <w:rPr>
                <w:spacing w:val="-7"/>
                <w:sz w:val="18"/>
              </w:rPr>
              <w:t xml:space="preserve"> </w:t>
            </w:r>
            <w:r>
              <w:rPr>
                <w:sz w:val="18"/>
              </w:rPr>
              <w:t>Eğitim</w:t>
            </w:r>
            <w:r>
              <w:rPr>
                <w:spacing w:val="-5"/>
                <w:sz w:val="18"/>
              </w:rPr>
              <w:t xml:space="preserve"> </w:t>
            </w:r>
            <w:r>
              <w:rPr>
                <w:sz w:val="18"/>
              </w:rPr>
              <w:t>Araçları</w:t>
            </w:r>
            <w:r>
              <w:rPr>
                <w:spacing w:val="-5"/>
                <w:sz w:val="18"/>
              </w:rPr>
              <w:t xml:space="preserve"> </w:t>
            </w:r>
            <w:r>
              <w:rPr>
                <w:sz w:val="18"/>
              </w:rPr>
              <w:t>Yönetmeliği</w:t>
            </w:r>
          </w:p>
        </w:tc>
      </w:tr>
      <w:tr w:rsidR="00EE6AA9">
        <w:trPr>
          <w:trHeight w:val="412"/>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2" w:lineRule="exact"/>
              <w:ind w:left="67"/>
              <w:rPr>
                <w:sz w:val="18"/>
              </w:rPr>
            </w:pPr>
            <w:r>
              <w:rPr>
                <w:sz w:val="18"/>
              </w:rPr>
              <w:t>Milli</w:t>
            </w:r>
            <w:r>
              <w:rPr>
                <w:spacing w:val="-5"/>
                <w:sz w:val="18"/>
              </w:rPr>
              <w:t xml:space="preserve"> </w:t>
            </w:r>
            <w:r>
              <w:rPr>
                <w:sz w:val="18"/>
              </w:rPr>
              <w:t>Eğitim</w:t>
            </w:r>
            <w:r>
              <w:rPr>
                <w:spacing w:val="-4"/>
                <w:sz w:val="18"/>
              </w:rPr>
              <w:t xml:space="preserve"> </w:t>
            </w:r>
            <w:r>
              <w:rPr>
                <w:sz w:val="18"/>
              </w:rPr>
              <w:t>Bakanlığı Öğrencilerin</w:t>
            </w:r>
            <w:r>
              <w:rPr>
                <w:spacing w:val="-2"/>
                <w:sz w:val="18"/>
              </w:rPr>
              <w:t xml:space="preserve"> </w:t>
            </w:r>
            <w:r>
              <w:rPr>
                <w:sz w:val="18"/>
              </w:rPr>
              <w:t>Ders</w:t>
            </w:r>
            <w:r>
              <w:rPr>
                <w:spacing w:val="-6"/>
                <w:sz w:val="18"/>
              </w:rPr>
              <w:t xml:space="preserve"> </w:t>
            </w:r>
            <w:r>
              <w:rPr>
                <w:sz w:val="18"/>
              </w:rPr>
              <w:t>Dışı</w:t>
            </w:r>
            <w:r>
              <w:rPr>
                <w:spacing w:val="-1"/>
                <w:sz w:val="18"/>
              </w:rPr>
              <w:t xml:space="preserve"> </w:t>
            </w:r>
            <w:r>
              <w:rPr>
                <w:sz w:val="18"/>
              </w:rPr>
              <w:t>Eğitim</w:t>
            </w:r>
            <w:r>
              <w:rPr>
                <w:spacing w:val="-9"/>
                <w:sz w:val="18"/>
              </w:rPr>
              <w:t xml:space="preserve"> </w:t>
            </w:r>
            <w:r>
              <w:rPr>
                <w:sz w:val="18"/>
              </w:rPr>
              <w:t>ve</w:t>
            </w:r>
            <w:r>
              <w:rPr>
                <w:spacing w:val="-1"/>
                <w:sz w:val="18"/>
              </w:rPr>
              <w:t xml:space="preserve"> </w:t>
            </w:r>
            <w:r>
              <w:rPr>
                <w:sz w:val="18"/>
              </w:rPr>
              <w:t>Öğretim</w:t>
            </w:r>
            <w:r>
              <w:rPr>
                <w:spacing w:val="-9"/>
                <w:sz w:val="18"/>
              </w:rPr>
              <w:t xml:space="preserve"> </w:t>
            </w:r>
            <w:r>
              <w:rPr>
                <w:sz w:val="18"/>
              </w:rPr>
              <w:t>Faaliyetleri</w:t>
            </w:r>
            <w:r>
              <w:rPr>
                <w:spacing w:val="-4"/>
                <w:sz w:val="18"/>
              </w:rPr>
              <w:t xml:space="preserve"> </w:t>
            </w:r>
            <w:r>
              <w:rPr>
                <w:sz w:val="18"/>
              </w:rPr>
              <w:t>Hakkında</w:t>
            </w:r>
          </w:p>
          <w:p w:rsidR="00EE6AA9" w:rsidRDefault="00F31ABE">
            <w:pPr>
              <w:pStyle w:val="TableParagraph"/>
              <w:spacing w:line="191" w:lineRule="exact"/>
              <w:ind w:left="67"/>
              <w:rPr>
                <w:sz w:val="18"/>
              </w:rPr>
            </w:pPr>
            <w:r>
              <w:rPr>
                <w:sz w:val="18"/>
              </w:rPr>
              <w:t>Yönetmelik</w:t>
            </w:r>
          </w:p>
        </w:tc>
      </w:tr>
      <w:tr w:rsidR="00EE6AA9">
        <w:trPr>
          <w:trHeight w:val="210"/>
        </w:trPr>
        <w:tc>
          <w:tcPr>
            <w:tcW w:w="2943" w:type="dxa"/>
            <w:vMerge w:val="restart"/>
          </w:tcPr>
          <w:p w:rsidR="00EE6AA9" w:rsidRDefault="00EE6AA9">
            <w:pPr>
              <w:pStyle w:val="TableParagraph"/>
              <w:rPr>
                <w:b/>
                <w:sz w:val="20"/>
              </w:rPr>
            </w:pPr>
          </w:p>
          <w:p w:rsidR="00EE6AA9" w:rsidRDefault="00EE6AA9">
            <w:pPr>
              <w:pStyle w:val="TableParagraph"/>
              <w:rPr>
                <w:b/>
                <w:sz w:val="20"/>
              </w:rPr>
            </w:pPr>
          </w:p>
          <w:p w:rsidR="00EE6AA9" w:rsidRDefault="00F31ABE">
            <w:pPr>
              <w:pStyle w:val="TableParagraph"/>
              <w:spacing w:before="178"/>
              <w:ind w:left="71"/>
              <w:rPr>
                <w:b/>
                <w:sz w:val="18"/>
              </w:rPr>
            </w:pPr>
            <w:r>
              <w:rPr>
                <w:b/>
                <w:sz w:val="18"/>
              </w:rPr>
              <w:t>Personel</w:t>
            </w:r>
            <w:r>
              <w:rPr>
                <w:b/>
                <w:spacing w:val="-3"/>
                <w:sz w:val="18"/>
              </w:rPr>
              <w:t xml:space="preserve"> </w:t>
            </w:r>
            <w:r>
              <w:rPr>
                <w:b/>
                <w:sz w:val="18"/>
              </w:rPr>
              <w:t>İşleri</w:t>
            </w:r>
          </w:p>
        </w:tc>
        <w:tc>
          <w:tcPr>
            <w:tcW w:w="6559" w:type="dxa"/>
          </w:tcPr>
          <w:p w:rsidR="00EE6AA9" w:rsidRDefault="00F31ABE">
            <w:pPr>
              <w:pStyle w:val="TableParagraph"/>
              <w:spacing w:line="190" w:lineRule="exact"/>
              <w:ind w:left="67"/>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1"/>
                <w:sz w:val="18"/>
              </w:rPr>
              <w:t xml:space="preserve"> </w:t>
            </w:r>
            <w:r>
              <w:rPr>
                <w:sz w:val="18"/>
              </w:rPr>
              <w:t>Personel</w:t>
            </w:r>
            <w:r>
              <w:rPr>
                <w:spacing w:val="-5"/>
                <w:sz w:val="18"/>
              </w:rPr>
              <w:t xml:space="preserve"> </w:t>
            </w:r>
            <w:r>
              <w:rPr>
                <w:sz w:val="18"/>
              </w:rPr>
              <w:t>İzin</w:t>
            </w:r>
            <w:r>
              <w:rPr>
                <w:spacing w:val="-2"/>
                <w:sz w:val="18"/>
              </w:rPr>
              <w:t xml:space="preserve"> </w:t>
            </w:r>
            <w:r>
              <w:rPr>
                <w:sz w:val="18"/>
              </w:rPr>
              <w:t>Yönergesi</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Devlet</w:t>
            </w:r>
            <w:r>
              <w:rPr>
                <w:spacing w:val="-5"/>
                <w:sz w:val="18"/>
              </w:rPr>
              <w:t xml:space="preserve"> </w:t>
            </w:r>
            <w:r>
              <w:rPr>
                <w:sz w:val="18"/>
              </w:rPr>
              <w:t>Memurları</w:t>
            </w:r>
            <w:r>
              <w:rPr>
                <w:spacing w:val="-5"/>
                <w:sz w:val="18"/>
              </w:rPr>
              <w:t xml:space="preserve"> </w:t>
            </w:r>
            <w:r>
              <w:rPr>
                <w:sz w:val="18"/>
              </w:rPr>
              <w:t>Tedavi</w:t>
            </w:r>
            <w:r>
              <w:rPr>
                <w:spacing w:val="-4"/>
                <w:sz w:val="18"/>
              </w:rPr>
              <w:t xml:space="preserve"> </w:t>
            </w:r>
            <w:r>
              <w:rPr>
                <w:sz w:val="18"/>
              </w:rPr>
              <w:t>ve</w:t>
            </w:r>
            <w:r>
              <w:rPr>
                <w:spacing w:val="-2"/>
                <w:sz w:val="18"/>
              </w:rPr>
              <w:t xml:space="preserve"> </w:t>
            </w:r>
            <w:r>
              <w:rPr>
                <w:sz w:val="18"/>
              </w:rPr>
              <w:t>Cenaze</w:t>
            </w:r>
            <w:r>
              <w:rPr>
                <w:spacing w:val="-2"/>
                <w:sz w:val="18"/>
              </w:rPr>
              <w:t xml:space="preserve"> </w:t>
            </w:r>
            <w:r>
              <w:rPr>
                <w:sz w:val="18"/>
              </w:rPr>
              <w:t>Giderleri</w:t>
            </w:r>
            <w:r>
              <w:rPr>
                <w:spacing w:val="-1"/>
                <w:sz w:val="18"/>
              </w:rPr>
              <w:t xml:space="preserve"> </w:t>
            </w:r>
            <w:r>
              <w:rPr>
                <w:sz w:val="18"/>
              </w:rPr>
              <w:t>Yönetmeliği</w:t>
            </w:r>
          </w:p>
        </w:tc>
      </w:tr>
      <w:tr w:rsidR="00EE6AA9">
        <w:trPr>
          <w:trHeight w:val="21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0" w:lineRule="exact"/>
              <w:ind w:left="67"/>
              <w:rPr>
                <w:sz w:val="18"/>
              </w:rPr>
            </w:pPr>
            <w:r>
              <w:rPr>
                <w:sz w:val="18"/>
              </w:rPr>
              <w:t>Kamu</w:t>
            </w:r>
            <w:r>
              <w:rPr>
                <w:spacing w:val="-3"/>
                <w:sz w:val="18"/>
              </w:rPr>
              <w:t xml:space="preserve"> </w:t>
            </w:r>
            <w:r>
              <w:rPr>
                <w:sz w:val="18"/>
              </w:rPr>
              <w:t>Kurum</w:t>
            </w:r>
            <w:r>
              <w:rPr>
                <w:spacing w:val="-5"/>
                <w:sz w:val="18"/>
              </w:rPr>
              <w:t xml:space="preserve"> </w:t>
            </w:r>
            <w:r>
              <w:rPr>
                <w:sz w:val="18"/>
              </w:rPr>
              <w:t>ve</w:t>
            </w:r>
            <w:r>
              <w:rPr>
                <w:spacing w:val="-6"/>
                <w:sz w:val="18"/>
              </w:rPr>
              <w:t xml:space="preserve"> </w:t>
            </w:r>
            <w:r>
              <w:rPr>
                <w:sz w:val="18"/>
              </w:rPr>
              <w:t>Kuruluşlarında</w:t>
            </w:r>
            <w:r>
              <w:rPr>
                <w:spacing w:val="-2"/>
                <w:sz w:val="18"/>
              </w:rPr>
              <w:t xml:space="preserve"> </w:t>
            </w:r>
            <w:r>
              <w:rPr>
                <w:sz w:val="18"/>
              </w:rPr>
              <w:t>Çalışan</w:t>
            </w:r>
            <w:r>
              <w:rPr>
                <w:spacing w:val="-6"/>
                <w:sz w:val="18"/>
              </w:rPr>
              <w:t xml:space="preserve"> </w:t>
            </w:r>
            <w:r>
              <w:rPr>
                <w:sz w:val="18"/>
              </w:rPr>
              <w:t>Personelin</w:t>
            </w:r>
            <w:r>
              <w:rPr>
                <w:spacing w:val="-7"/>
                <w:sz w:val="18"/>
              </w:rPr>
              <w:t xml:space="preserve"> </w:t>
            </w:r>
            <w:r>
              <w:rPr>
                <w:sz w:val="18"/>
              </w:rPr>
              <w:t>Kılık</w:t>
            </w:r>
            <w:r>
              <w:rPr>
                <w:spacing w:val="-3"/>
                <w:sz w:val="18"/>
              </w:rPr>
              <w:t xml:space="preserve"> </w:t>
            </w:r>
            <w:r>
              <w:rPr>
                <w:sz w:val="18"/>
              </w:rPr>
              <w:t>Kıyafet</w:t>
            </w:r>
            <w:r>
              <w:rPr>
                <w:spacing w:val="-1"/>
                <w:sz w:val="18"/>
              </w:rPr>
              <w:t xml:space="preserve"> </w:t>
            </w:r>
            <w:r>
              <w:rPr>
                <w:sz w:val="18"/>
              </w:rPr>
              <w:t>Yönetmeliği</w:t>
            </w:r>
          </w:p>
        </w:tc>
      </w:tr>
      <w:tr w:rsidR="00EE6AA9">
        <w:trPr>
          <w:trHeight w:val="411"/>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Memurların</w:t>
            </w:r>
            <w:r>
              <w:rPr>
                <w:spacing w:val="-6"/>
                <w:sz w:val="18"/>
              </w:rPr>
              <w:t xml:space="preserve"> </w:t>
            </w:r>
            <w:r>
              <w:rPr>
                <w:sz w:val="18"/>
              </w:rPr>
              <w:t>Hastalık</w:t>
            </w:r>
            <w:r>
              <w:rPr>
                <w:spacing w:val="-2"/>
                <w:sz w:val="18"/>
              </w:rPr>
              <w:t xml:space="preserve"> </w:t>
            </w:r>
            <w:r>
              <w:rPr>
                <w:sz w:val="18"/>
              </w:rPr>
              <w:t>Raporlarını</w:t>
            </w:r>
            <w:r>
              <w:rPr>
                <w:spacing w:val="-4"/>
                <w:sz w:val="18"/>
              </w:rPr>
              <w:t xml:space="preserve"> </w:t>
            </w:r>
            <w:r>
              <w:rPr>
                <w:sz w:val="18"/>
              </w:rPr>
              <w:t>Verecek</w:t>
            </w:r>
            <w:r>
              <w:rPr>
                <w:spacing w:val="-6"/>
                <w:sz w:val="18"/>
              </w:rPr>
              <w:t xml:space="preserve"> </w:t>
            </w:r>
            <w:r>
              <w:rPr>
                <w:sz w:val="18"/>
              </w:rPr>
              <w:t>Hekim</w:t>
            </w:r>
            <w:r>
              <w:rPr>
                <w:spacing w:val="-4"/>
                <w:sz w:val="18"/>
              </w:rPr>
              <w:t xml:space="preserve"> </w:t>
            </w:r>
            <w:r>
              <w:rPr>
                <w:sz w:val="18"/>
              </w:rPr>
              <w:t>ve</w:t>
            </w:r>
            <w:r>
              <w:rPr>
                <w:spacing w:val="-5"/>
                <w:sz w:val="18"/>
              </w:rPr>
              <w:t xml:space="preserve"> </w:t>
            </w:r>
            <w:r>
              <w:rPr>
                <w:sz w:val="18"/>
              </w:rPr>
              <w:t>Sağlık</w:t>
            </w:r>
            <w:r>
              <w:rPr>
                <w:spacing w:val="-2"/>
                <w:sz w:val="18"/>
              </w:rPr>
              <w:t xml:space="preserve"> </w:t>
            </w:r>
            <w:r>
              <w:rPr>
                <w:sz w:val="18"/>
              </w:rPr>
              <w:t>Kurulları</w:t>
            </w:r>
            <w:r>
              <w:rPr>
                <w:spacing w:val="-4"/>
                <w:sz w:val="18"/>
              </w:rPr>
              <w:t xml:space="preserve"> </w:t>
            </w:r>
            <w:r>
              <w:rPr>
                <w:sz w:val="18"/>
              </w:rPr>
              <w:t>Hakkındaki</w:t>
            </w:r>
          </w:p>
          <w:p w:rsidR="00EE6AA9" w:rsidRDefault="00F31ABE">
            <w:pPr>
              <w:pStyle w:val="TableParagraph"/>
              <w:spacing w:line="191" w:lineRule="exact"/>
              <w:ind w:left="67"/>
              <w:rPr>
                <w:sz w:val="18"/>
              </w:rPr>
            </w:pPr>
            <w:r>
              <w:rPr>
                <w:sz w:val="18"/>
              </w:rPr>
              <w:t>Yönetmelik</w:t>
            </w:r>
          </w:p>
        </w:tc>
      </w:tr>
      <w:tr w:rsidR="00EE6AA9">
        <w:trPr>
          <w:trHeight w:val="297"/>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43"/>
              <w:ind w:left="67"/>
              <w:rPr>
                <w:sz w:val="18"/>
              </w:rPr>
            </w:pPr>
            <w:r>
              <w:rPr>
                <w:sz w:val="18"/>
              </w:rPr>
              <w:t>Milli</w:t>
            </w:r>
            <w:r>
              <w:rPr>
                <w:spacing w:val="-4"/>
                <w:sz w:val="18"/>
              </w:rPr>
              <w:t xml:space="preserve"> </w:t>
            </w:r>
            <w:r>
              <w:rPr>
                <w:sz w:val="18"/>
              </w:rPr>
              <w:t>Eğitim</w:t>
            </w:r>
            <w:r>
              <w:rPr>
                <w:spacing w:val="-4"/>
                <w:sz w:val="18"/>
              </w:rPr>
              <w:t xml:space="preserve"> </w:t>
            </w:r>
            <w:r>
              <w:rPr>
                <w:sz w:val="18"/>
              </w:rPr>
              <w:t>Bakanlığı</w:t>
            </w:r>
            <w:r>
              <w:rPr>
                <w:spacing w:val="-1"/>
                <w:sz w:val="18"/>
              </w:rPr>
              <w:t xml:space="preserve"> </w:t>
            </w:r>
            <w:r>
              <w:rPr>
                <w:sz w:val="18"/>
              </w:rPr>
              <w:t>Personeli</w:t>
            </w:r>
            <w:r>
              <w:rPr>
                <w:spacing w:val="-3"/>
                <w:sz w:val="18"/>
              </w:rPr>
              <w:t xml:space="preserve"> </w:t>
            </w:r>
            <w:r>
              <w:rPr>
                <w:sz w:val="18"/>
              </w:rPr>
              <w:t>Görevde</w:t>
            </w:r>
            <w:r>
              <w:rPr>
                <w:spacing w:val="-6"/>
                <w:sz w:val="18"/>
              </w:rPr>
              <w:t xml:space="preserve"> </w:t>
            </w:r>
            <w:r>
              <w:rPr>
                <w:sz w:val="18"/>
              </w:rPr>
              <w:t>Yükseltme</w:t>
            </w:r>
            <w:r>
              <w:rPr>
                <w:spacing w:val="-6"/>
                <w:sz w:val="18"/>
              </w:rPr>
              <w:t xml:space="preserve"> </w:t>
            </w:r>
            <w:r>
              <w:rPr>
                <w:sz w:val="18"/>
              </w:rPr>
              <w:t>ve</w:t>
            </w:r>
            <w:r>
              <w:rPr>
                <w:spacing w:val="-1"/>
                <w:sz w:val="18"/>
              </w:rPr>
              <w:t xml:space="preserve"> </w:t>
            </w:r>
            <w:r>
              <w:rPr>
                <w:sz w:val="18"/>
              </w:rPr>
              <w:t>Unvan</w:t>
            </w:r>
            <w:r>
              <w:rPr>
                <w:spacing w:val="-6"/>
                <w:sz w:val="18"/>
              </w:rPr>
              <w:t xml:space="preserve"> </w:t>
            </w:r>
            <w:r>
              <w:rPr>
                <w:sz w:val="18"/>
              </w:rPr>
              <w:t>Değişikliği</w:t>
            </w:r>
            <w:r>
              <w:rPr>
                <w:spacing w:val="-4"/>
                <w:sz w:val="18"/>
              </w:rPr>
              <w:t xml:space="preserve"> </w:t>
            </w:r>
            <w:r>
              <w:rPr>
                <w:sz w:val="18"/>
              </w:rPr>
              <w:t>Yönetmeliği</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Öğretmenlik</w:t>
            </w:r>
            <w:r>
              <w:rPr>
                <w:spacing w:val="-8"/>
                <w:sz w:val="18"/>
              </w:rPr>
              <w:t xml:space="preserve"> </w:t>
            </w:r>
            <w:r>
              <w:rPr>
                <w:sz w:val="18"/>
              </w:rPr>
              <w:t>Kariyer</w:t>
            </w:r>
            <w:r>
              <w:rPr>
                <w:spacing w:val="-2"/>
                <w:sz w:val="18"/>
              </w:rPr>
              <w:t xml:space="preserve"> </w:t>
            </w:r>
            <w:r>
              <w:rPr>
                <w:sz w:val="18"/>
              </w:rPr>
              <w:t>Basamaklarında</w:t>
            </w:r>
            <w:r>
              <w:rPr>
                <w:spacing w:val="-3"/>
                <w:sz w:val="18"/>
              </w:rPr>
              <w:t xml:space="preserve"> </w:t>
            </w:r>
            <w:r>
              <w:rPr>
                <w:sz w:val="18"/>
              </w:rPr>
              <w:t>Yükseltme</w:t>
            </w:r>
            <w:r>
              <w:rPr>
                <w:spacing w:val="-8"/>
                <w:sz w:val="18"/>
              </w:rPr>
              <w:t xml:space="preserve"> </w:t>
            </w:r>
            <w:r>
              <w:rPr>
                <w:sz w:val="18"/>
              </w:rPr>
              <w:t>Yönetmeliği</w:t>
            </w:r>
          </w:p>
        </w:tc>
      </w:tr>
      <w:tr w:rsidR="00EE6AA9">
        <w:trPr>
          <w:trHeight w:val="287"/>
        </w:trPr>
        <w:tc>
          <w:tcPr>
            <w:tcW w:w="2943" w:type="dxa"/>
            <w:vMerge w:val="restart"/>
          </w:tcPr>
          <w:p w:rsidR="00EE6AA9" w:rsidRDefault="00EE6AA9">
            <w:pPr>
              <w:pStyle w:val="TableParagraph"/>
              <w:rPr>
                <w:b/>
                <w:sz w:val="20"/>
              </w:rPr>
            </w:pPr>
          </w:p>
          <w:p w:rsidR="00EE6AA9" w:rsidRDefault="00F31ABE">
            <w:pPr>
              <w:pStyle w:val="TableParagraph"/>
              <w:spacing w:before="115"/>
              <w:ind w:left="71"/>
              <w:rPr>
                <w:b/>
                <w:sz w:val="18"/>
              </w:rPr>
            </w:pPr>
            <w:r>
              <w:rPr>
                <w:b/>
                <w:spacing w:val="-3"/>
                <w:sz w:val="18"/>
              </w:rPr>
              <w:t>Mühür,</w:t>
            </w:r>
            <w:r>
              <w:rPr>
                <w:b/>
                <w:spacing w:val="-8"/>
                <w:sz w:val="18"/>
              </w:rPr>
              <w:t xml:space="preserve"> </w:t>
            </w:r>
            <w:r>
              <w:rPr>
                <w:b/>
                <w:spacing w:val="-2"/>
                <w:sz w:val="18"/>
              </w:rPr>
              <w:t>Yazışma,</w:t>
            </w:r>
            <w:r>
              <w:rPr>
                <w:b/>
                <w:spacing w:val="-8"/>
                <w:sz w:val="18"/>
              </w:rPr>
              <w:t xml:space="preserve"> </w:t>
            </w:r>
            <w:r>
              <w:rPr>
                <w:b/>
                <w:spacing w:val="-2"/>
                <w:sz w:val="18"/>
              </w:rPr>
              <w:t>Arşiv</w:t>
            </w:r>
          </w:p>
        </w:tc>
        <w:tc>
          <w:tcPr>
            <w:tcW w:w="6559" w:type="dxa"/>
          </w:tcPr>
          <w:p w:rsidR="00EE6AA9" w:rsidRDefault="00F31ABE">
            <w:pPr>
              <w:pStyle w:val="TableParagraph"/>
              <w:spacing w:before="38"/>
              <w:ind w:left="67"/>
              <w:rPr>
                <w:sz w:val="18"/>
              </w:rPr>
            </w:pPr>
            <w:r>
              <w:rPr>
                <w:sz w:val="18"/>
              </w:rPr>
              <w:t>Resmi</w:t>
            </w:r>
            <w:r>
              <w:rPr>
                <w:spacing w:val="-4"/>
                <w:sz w:val="18"/>
              </w:rPr>
              <w:t xml:space="preserve"> </w:t>
            </w:r>
            <w:r>
              <w:rPr>
                <w:sz w:val="18"/>
              </w:rPr>
              <w:t>Mühür</w:t>
            </w:r>
            <w:r>
              <w:rPr>
                <w:spacing w:val="1"/>
                <w:sz w:val="18"/>
              </w:rPr>
              <w:t xml:space="preserve"> </w:t>
            </w:r>
            <w:r>
              <w:rPr>
                <w:sz w:val="18"/>
              </w:rPr>
              <w:t>Yönetmeliği</w:t>
            </w:r>
          </w:p>
        </w:tc>
      </w:tr>
      <w:tr w:rsidR="00EE6AA9">
        <w:trPr>
          <w:trHeight w:val="21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0" w:lineRule="exact"/>
              <w:ind w:left="67"/>
              <w:rPr>
                <w:sz w:val="18"/>
              </w:rPr>
            </w:pPr>
            <w:r>
              <w:rPr>
                <w:sz w:val="18"/>
              </w:rPr>
              <w:t>Resmi</w:t>
            </w:r>
            <w:r>
              <w:rPr>
                <w:spacing w:val="-6"/>
                <w:sz w:val="18"/>
              </w:rPr>
              <w:t xml:space="preserve"> </w:t>
            </w:r>
            <w:r>
              <w:rPr>
                <w:sz w:val="18"/>
              </w:rPr>
              <w:t>Yazışmalarda</w:t>
            </w:r>
            <w:r>
              <w:rPr>
                <w:spacing w:val="-3"/>
                <w:sz w:val="18"/>
              </w:rPr>
              <w:t xml:space="preserve"> </w:t>
            </w:r>
            <w:r>
              <w:rPr>
                <w:sz w:val="18"/>
              </w:rPr>
              <w:t>Uygulanacak</w:t>
            </w:r>
            <w:r>
              <w:rPr>
                <w:spacing w:val="-3"/>
                <w:sz w:val="18"/>
              </w:rPr>
              <w:t xml:space="preserve"> </w:t>
            </w:r>
            <w:r>
              <w:rPr>
                <w:sz w:val="18"/>
              </w:rPr>
              <w:t>Usul</w:t>
            </w:r>
            <w:r>
              <w:rPr>
                <w:spacing w:val="-5"/>
                <w:sz w:val="18"/>
              </w:rPr>
              <w:t xml:space="preserve"> </w:t>
            </w:r>
            <w:r>
              <w:rPr>
                <w:sz w:val="18"/>
              </w:rPr>
              <w:t>ve</w:t>
            </w:r>
            <w:r>
              <w:rPr>
                <w:spacing w:val="-3"/>
                <w:sz w:val="18"/>
              </w:rPr>
              <w:t xml:space="preserve"> </w:t>
            </w:r>
            <w:r>
              <w:rPr>
                <w:sz w:val="18"/>
              </w:rPr>
              <w:t>Esaslar</w:t>
            </w:r>
            <w:r>
              <w:rPr>
                <w:spacing w:val="-6"/>
                <w:sz w:val="18"/>
              </w:rPr>
              <w:t xml:space="preserve"> </w:t>
            </w:r>
            <w:r>
              <w:rPr>
                <w:sz w:val="18"/>
              </w:rPr>
              <w:t>Hakkındaki</w:t>
            </w:r>
            <w:r>
              <w:rPr>
                <w:spacing w:val="-2"/>
                <w:sz w:val="18"/>
              </w:rPr>
              <w:t xml:space="preserve"> </w:t>
            </w:r>
            <w:r>
              <w:rPr>
                <w:sz w:val="18"/>
              </w:rPr>
              <w:t>Yönetmelik</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Milli</w:t>
            </w:r>
            <w:r>
              <w:rPr>
                <w:spacing w:val="-4"/>
                <w:sz w:val="18"/>
              </w:rPr>
              <w:t xml:space="preserve"> </w:t>
            </w:r>
            <w:r>
              <w:rPr>
                <w:sz w:val="18"/>
              </w:rPr>
              <w:t>Eğitim</w:t>
            </w:r>
            <w:r>
              <w:rPr>
                <w:spacing w:val="-3"/>
                <w:sz w:val="18"/>
              </w:rPr>
              <w:t xml:space="preserve"> </w:t>
            </w:r>
            <w:r>
              <w:rPr>
                <w:sz w:val="18"/>
              </w:rPr>
              <w:t>Bakanlığı Evrak</w:t>
            </w:r>
            <w:r>
              <w:rPr>
                <w:spacing w:val="-5"/>
                <w:sz w:val="18"/>
              </w:rPr>
              <w:t xml:space="preserve"> </w:t>
            </w:r>
            <w:r>
              <w:rPr>
                <w:sz w:val="18"/>
              </w:rPr>
              <w:t>Yönergesi</w:t>
            </w:r>
          </w:p>
        </w:tc>
      </w:tr>
      <w:tr w:rsidR="00EE6AA9">
        <w:trPr>
          <w:trHeight w:val="29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38"/>
              <w:ind w:left="67"/>
              <w:rPr>
                <w:sz w:val="18"/>
              </w:rPr>
            </w:pPr>
            <w:r>
              <w:rPr>
                <w:sz w:val="18"/>
              </w:rPr>
              <w:t>Milli</w:t>
            </w:r>
            <w:r>
              <w:rPr>
                <w:spacing w:val="-5"/>
                <w:sz w:val="18"/>
              </w:rPr>
              <w:t xml:space="preserve"> </w:t>
            </w:r>
            <w:r>
              <w:rPr>
                <w:sz w:val="18"/>
              </w:rPr>
              <w:t>Eğitim</w:t>
            </w:r>
            <w:r>
              <w:rPr>
                <w:spacing w:val="-4"/>
                <w:sz w:val="18"/>
              </w:rPr>
              <w:t xml:space="preserve"> </w:t>
            </w:r>
            <w:r>
              <w:rPr>
                <w:sz w:val="18"/>
              </w:rPr>
              <w:t>Bakanlığı Arşiv</w:t>
            </w:r>
            <w:r>
              <w:rPr>
                <w:spacing w:val="-4"/>
                <w:sz w:val="18"/>
              </w:rPr>
              <w:t xml:space="preserve"> </w:t>
            </w:r>
            <w:r>
              <w:rPr>
                <w:sz w:val="18"/>
              </w:rPr>
              <w:t>Hizmetleri</w:t>
            </w:r>
            <w:r>
              <w:rPr>
                <w:spacing w:val="-4"/>
                <w:sz w:val="18"/>
              </w:rPr>
              <w:t xml:space="preserve"> </w:t>
            </w:r>
            <w:r>
              <w:rPr>
                <w:sz w:val="18"/>
              </w:rPr>
              <w:t>Yönetmeliği</w:t>
            </w:r>
          </w:p>
        </w:tc>
      </w:tr>
      <w:tr w:rsidR="00EE6AA9">
        <w:trPr>
          <w:trHeight w:val="205"/>
        </w:trPr>
        <w:tc>
          <w:tcPr>
            <w:tcW w:w="2943" w:type="dxa"/>
            <w:vMerge w:val="restart"/>
          </w:tcPr>
          <w:p w:rsidR="00EE6AA9" w:rsidRDefault="00EE6AA9">
            <w:pPr>
              <w:pStyle w:val="TableParagraph"/>
              <w:spacing w:before="3"/>
              <w:rPr>
                <w:b/>
                <w:sz w:val="16"/>
              </w:rPr>
            </w:pPr>
          </w:p>
          <w:p w:rsidR="00EE6AA9" w:rsidRDefault="00F31ABE">
            <w:pPr>
              <w:pStyle w:val="TableParagraph"/>
              <w:ind w:left="71"/>
              <w:rPr>
                <w:b/>
                <w:sz w:val="18"/>
              </w:rPr>
            </w:pPr>
            <w:r>
              <w:rPr>
                <w:b/>
                <w:sz w:val="18"/>
              </w:rPr>
              <w:t>Rehberlik</w:t>
            </w:r>
            <w:r>
              <w:rPr>
                <w:b/>
                <w:spacing w:val="-6"/>
                <w:sz w:val="18"/>
              </w:rPr>
              <w:t xml:space="preserve"> </w:t>
            </w:r>
            <w:r>
              <w:rPr>
                <w:b/>
                <w:sz w:val="18"/>
              </w:rPr>
              <w:t>ve</w:t>
            </w:r>
            <w:r>
              <w:rPr>
                <w:b/>
                <w:spacing w:val="-5"/>
                <w:sz w:val="18"/>
              </w:rPr>
              <w:t xml:space="preserve"> </w:t>
            </w:r>
            <w:r>
              <w:rPr>
                <w:b/>
                <w:sz w:val="18"/>
              </w:rPr>
              <w:t>Sosyal</w:t>
            </w:r>
            <w:r>
              <w:rPr>
                <w:b/>
                <w:spacing w:val="1"/>
                <w:sz w:val="18"/>
              </w:rPr>
              <w:t xml:space="preserve"> </w:t>
            </w:r>
            <w:r>
              <w:rPr>
                <w:b/>
                <w:sz w:val="18"/>
              </w:rPr>
              <w:t>Etkinlikler</w:t>
            </w:r>
          </w:p>
        </w:tc>
        <w:tc>
          <w:tcPr>
            <w:tcW w:w="6559" w:type="dxa"/>
          </w:tcPr>
          <w:p w:rsidR="00EE6AA9" w:rsidRDefault="00F31ABE">
            <w:pPr>
              <w:pStyle w:val="TableParagraph"/>
              <w:spacing w:line="186" w:lineRule="exact"/>
              <w:ind w:left="67"/>
              <w:rPr>
                <w:sz w:val="18"/>
              </w:rPr>
            </w:pPr>
            <w:r>
              <w:rPr>
                <w:sz w:val="18"/>
              </w:rPr>
              <w:t>Milli</w:t>
            </w:r>
            <w:r>
              <w:rPr>
                <w:spacing w:val="-5"/>
                <w:sz w:val="18"/>
              </w:rPr>
              <w:t xml:space="preserve"> </w:t>
            </w:r>
            <w:r>
              <w:rPr>
                <w:sz w:val="18"/>
              </w:rPr>
              <w:t>Eğitim</w:t>
            </w:r>
            <w:r>
              <w:rPr>
                <w:spacing w:val="-4"/>
                <w:sz w:val="18"/>
              </w:rPr>
              <w:t xml:space="preserve"> </w:t>
            </w:r>
            <w:r>
              <w:rPr>
                <w:sz w:val="18"/>
              </w:rPr>
              <w:t>Bakanlığı</w:t>
            </w:r>
            <w:r>
              <w:rPr>
                <w:spacing w:val="-1"/>
                <w:sz w:val="18"/>
              </w:rPr>
              <w:t xml:space="preserve"> </w:t>
            </w:r>
            <w:r>
              <w:rPr>
                <w:sz w:val="18"/>
              </w:rPr>
              <w:t>Rehberlik</w:t>
            </w:r>
            <w:r>
              <w:rPr>
                <w:spacing w:val="-6"/>
                <w:sz w:val="18"/>
              </w:rPr>
              <w:t xml:space="preserve"> </w:t>
            </w:r>
            <w:r>
              <w:rPr>
                <w:sz w:val="18"/>
              </w:rPr>
              <w:t>ve</w:t>
            </w:r>
            <w:r>
              <w:rPr>
                <w:spacing w:val="-2"/>
                <w:sz w:val="18"/>
              </w:rPr>
              <w:t xml:space="preserve"> </w:t>
            </w:r>
            <w:r>
              <w:rPr>
                <w:sz w:val="18"/>
              </w:rPr>
              <w:t>Psikolojik</w:t>
            </w:r>
            <w:r>
              <w:rPr>
                <w:spacing w:val="-6"/>
                <w:sz w:val="18"/>
              </w:rPr>
              <w:t xml:space="preserve"> </w:t>
            </w:r>
            <w:r>
              <w:rPr>
                <w:sz w:val="18"/>
              </w:rPr>
              <w:t>Danışma</w:t>
            </w:r>
            <w:r>
              <w:rPr>
                <w:spacing w:val="-7"/>
                <w:sz w:val="18"/>
              </w:rPr>
              <w:t xml:space="preserve"> </w:t>
            </w:r>
            <w:r>
              <w:rPr>
                <w:sz w:val="18"/>
              </w:rPr>
              <w:t>Hizmetleri</w:t>
            </w:r>
            <w:r>
              <w:rPr>
                <w:spacing w:val="-4"/>
                <w:sz w:val="18"/>
              </w:rPr>
              <w:t xml:space="preserve"> </w:t>
            </w:r>
            <w:r>
              <w:rPr>
                <w:sz w:val="18"/>
              </w:rPr>
              <w:t>Yönet.</w:t>
            </w:r>
          </w:p>
        </w:tc>
      </w:tr>
      <w:tr w:rsidR="00EE6AA9">
        <w:trPr>
          <w:trHeight w:val="20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Okul</w:t>
            </w:r>
            <w:r>
              <w:rPr>
                <w:spacing w:val="-5"/>
                <w:sz w:val="18"/>
              </w:rPr>
              <w:t xml:space="preserve"> </w:t>
            </w:r>
            <w:r>
              <w:rPr>
                <w:sz w:val="18"/>
              </w:rPr>
              <w:t>Spor Kulüpleri</w:t>
            </w:r>
            <w:r>
              <w:rPr>
                <w:spacing w:val="-1"/>
                <w:sz w:val="18"/>
              </w:rPr>
              <w:t xml:space="preserve"> </w:t>
            </w:r>
            <w:r>
              <w:rPr>
                <w:sz w:val="18"/>
              </w:rPr>
              <w:t>Yönetmeliği</w:t>
            </w:r>
          </w:p>
        </w:tc>
      </w:tr>
      <w:tr w:rsidR="00EE6AA9">
        <w:trPr>
          <w:trHeight w:val="296"/>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before="42"/>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İlköğretim</w:t>
            </w:r>
            <w:r>
              <w:rPr>
                <w:spacing w:val="-6"/>
                <w:sz w:val="18"/>
              </w:rPr>
              <w:t xml:space="preserve"> </w:t>
            </w:r>
            <w:r>
              <w:rPr>
                <w:sz w:val="18"/>
              </w:rPr>
              <w:t>ve</w:t>
            </w:r>
            <w:r>
              <w:rPr>
                <w:spacing w:val="-7"/>
                <w:sz w:val="18"/>
              </w:rPr>
              <w:t xml:space="preserve"> </w:t>
            </w:r>
            <w:r>
              <w:rPr>
                <w:sz w:val="18"/>
              </w:rPr>
              <w:t>Ortaöğretim</w:t>
            </w:r>
            <w:r>
              <w:rPr>
                <w:spacing w:val="-5"/>
                <w:sz w:val="18"/>
              </w:rPr>
              <w:t xml:space="preserve"> </w:t>
            </w:r>
            <w:r>
              <w:rPr>
                <w:sz w:val="18"/>
              </w:rPr>
              <w:t>Sosyal</w:t>
            </w:r>
            <w:r>
              <w:rPr>
                <w:spacing w:val="-2"/>
                <w:sz w:val="18"/>
              </w:rPr>
              <w:t xml:space="preserve"> </w:t>
            </w:r>
            <w:r>
              <w:rPr>
                <w:sz w:val="18"/>
              </w:rPr>
              <w:t>Etkinlikler</w:t>
            </w:r>
            <w:r>
              <w:rPr>
                <w:spacing w:val="-2"/>
                <w:sz w:val="18"/>
              </w:rPr>
              <w:t xml:space="preserve"> </w:t>
            </w:r>
            <w:r>
              <w:rPr>
                <w:sz w:val="18"/>
              </w:rPr>
              <w:t>Yönetmeliği</w:t>
            </w:r>
          </w:p>
        </w:tc>
      </w:tr>
      <w:tr w:rsidR="00EE6AA9">
        <w:trPr>
          <w:trHeight w:val="296"/>
        </w:trPr>
        <w:tc>
          <w:tcPr>
            <w:tcW w:w="2943" w:type="dxa"/>
            <w:vMerge w:val="restart"/>
          </w:tcPr>
          <w:p w:rsidR="00EE6AA9" w:rsidRDefault="00EE6AA9">
            <w:pPr>
              <w:pStyle w:val="TableParagraph"/>
              <w:rPr>
                <w:b/>
                <w:sz w:val="20"/>
              </w:rPr>
            </w:pPr>
          </w:p>
          <w:p w:rsidR="00EE6AA9" w:rsidRDefault="00EE6AA9">
            <w:pPr>
              <w:pStyle w:val="TableParagraph"/>
              <w:spacing w:before="7"/>
              <w:rPr>
                <w:b/>
                <w:sz w:val="19"/>
              </w:rPr>
            </w:pPr>
          </w:p>
          <w:p w:rsidR="00EE6AA9" w:rsidRDefault="00F31ABE">
            <w:pPr>
              <w:pStyle w:val="TableParagraph"/>
              <w:ind w:left="71"/>
              <w:rPr>
                <w:b/>
                <w:sz w:val="18"/>
              </w:rPr>
            </w:pPr>
            <w:r>
              <w:rPr>
                <w:b/>
                <w:sz w:val="18"/>
              </w:rPr>
              <w:t>Öğrenci</w:t>
            </w:r>
            <w:r>
              <w:rPr>
                <w:b/>
                <w:spacing w:val="-4"/>
                <w:sz w:val="18"/>
              </w:rPr>
              <w:t xml:space="preserve"> </w:t>
            </w:r>
            <w:r>
              <w:rPr>
                <w:b/>
                <w:sz w:val="18"/>
              </w:rPr>
              <w:t>İşleri</w:t>
            </w:r>
          </w:p>
        </w:tc>
        <w:tc>
          <w:tcPr>
            <w:tcW w:w="6559" w:type="dxa"/>
          </w:tcPr>
          <w:p w:rsidR="00EE6AA9" w:rsidRDefault="00F31ABE">
            <w:pPr>
              <w:pStyle w:val="TableParagraph"/>
              <w:spacing w:before="42"/>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1"/>
                <w:sz w:val="18"/>
              </w:rPr>
              <w:t xml:space="preserve"> </w:t>
            </w:r>
            <w:r>
              <w:rPr>
                <w:sz w:val="18"/>
              </w:rPr>
              <w:t>İlköğretim</w:t>
            </w:r>
            <w:r>
              <w:rPr>
                <w:spacing w:val="-5"/>
                <w:sz w:val="18"/>
              </w:rPr>
              <w:t xml:space="preserve"> </w:t>
            </w:r>
            <w:r>
              <w:rPr>
                <w:sz w:val="18"/>
              </w:rPr>
              <w:t>Kurumları</w:t>
            </w:r>
            <w:r>
              <w:rPr>
                <w:spacing w:val="-5"/>
                <w:sz w:val="18"/>
              </w:rPr>
              <w:t xml:space="preserve"> </w:t>
            </w:r>
            <w:r>
              <w:rPr>
                <w:sz w:val="18"/>
              </w:rPr>
              <w:t>Yönetmeliği</w:t>
            </w:r>
          </w:p>
        </w:tc>
      </w:tr>
      <w:tr w:rsidR="00EE6AA9">
        <w:trPr>
          <w:trHeight w:val="469"/>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2" w:lineRule="exact"/>
              <w:ind w:left="67"/>
              <w:rPr>
                <w:sz w:val="18"/>
              </w:rPr>
            </w:pPr>
            <w:r>
              <w:rPr>
                <w:sz w:val="18"/>
              </w:rPr>
              <w:t>Milli</w:t>
            </w:r>
            <w:r>
              <w:rPr>
                <w:spacing w:val="-6"/>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Demokrasi</w:t>
            </w:r>
            <w:r>
              <w:rPr>
                <w:spacing w:val="-2"/>
                <w:sz w:val="18"/>
              </w:rPr>
              <w:t xml:space="preserve"> </w:t>
            </w:r>
            <w:r>
              <w:rPr>
                <w:sz w:val="18"/>
              </w:rPr>
              <w:t>Eğitimi</w:t>
            </w:r>
            <w:r>
              <w:rPr>
                <w:spacing w:val="-2"/>
                <w:sz w:val="18"/>
              </w:rPr>
              <w:t xml:space="preserve"> </w:t>
            </w:r>
            <w:r>
              <w:rPr>
                <w:sz w:val="18"/>
              </w:rPr>
              <w:t>ve</w:t>
            </w:r>
            <w:r>
              <w:rPr>
                <w:spacing w:val="-7"/>
                <w:sz w:val="18"/>
              </w:rPr>
              <w:t xml:space="preserve"> </w:t>
            </w:r>
            <w:r>
              <w:rPr>
                <w:sz w:val="18"/>
              </w:rPr>
              <w:t>Okul</w:t>
            </w:r>
            <w:r>
              <w:rPr>
                <w:spacing w:val="-5"/>
                <w:sz w:val="18"/>
              </w:rPr>
              <w:t xml:space="preserve"> </w:t>
            </w:r>
            <w:r>
              <w:rPr>
                <w:sz w:val="18"/>
              </w:rPr>
              <w:t>Meclisleri</w:t>
            </w:r>
            <w:r>
              <w:rPr>
                <w:spacing w:val="-10"/>
                <w:sz w:val="18"/>
              </w:rPr>
              <w:t xml:space="preserve"> </w:t>
            </w:r>
            <w:r>
              <w:rPr>
                <w:sz w:val="18"/>
              </w:rPr>
              <w:t>Yönergesi</w:t>
            </w:r>
          </w:p>
        </w:tc>
      </w:tr>
      <w:tr w:rsidR="00EE6AA9">
        <w:trPr>
          <w:trHeight w:val="47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2" w:lineRule="exact"/>
              <w:ind w:left="67"/>
              <w:rPr>
                <w:sz w:val="18"/>
              </w:rPr>
            </w:pPr>
            <w:r>
              <w:rPr>
                <w:spacing w:val="-1"/>
                <w:sz w:val="18"/>
              </w:rPr>
              <w:t>Okul</w:t>
            </w:r>
            <w:r>
              <w:rPr>
                <w:sz w:val="18"/>
              </w:rPr>
              <w:t xml:space="preserve"> </w:t>
            </w:r>
            <w:r>
              <w:rPr>
                <w:spacing w:val="-1"/>
                <w:sz w:val="18"/>
              </w:rPr>
              <w:t>Servis</w:t>
            </w:r>
            <w:r>
              <w:rPr>
                <w:spacing w:val="-11"/>
                <w:sz w:val="18"/>
              </w:rPr>
              <w:t xml:space="preserve"> </w:t>
            </w:r>
            <w:r>
              <w:rPr>
                <w:spacing w:val="-1"/>
                <w:sz w:val="18"/>
              </w:rPr>
              <w:t>Araçları</w:t>
            </w:r>
            <w:r>
              <w:rPr>
                <w:spacing w:val="4"/>
                <w:sz w:val="18"/>
              </w:rPr>
              <w:t xml:space="preserve"> </w:t>
            </w:r>
            <w:r>
              <w:rPr>
                <w:spacing w:val="-1"/>
                <w:sz w:val="18"/>
              </w:rPr>
              <w:t>Hizmet</w:t>
            </w:r>
            <w:r>
              <w:rPr>
                <w:spacing w:val="-5"/>
                <w:sz w:val="18"/>
              </w:rPr>
              <w:t xml:space="preserve"> </w:t>
            </w:r>
            <w:r>
              <w:rPr>
                <w:sz w:val="18"/>
              </w:rPr>
              <w:t>Yönetmeliği</w:t>
            </w:r>
          </w:p>
        </w:tc>
      </w:tr>
      <w:tr w:rsidR="00EE6AA9">
        <w:trPr>
          <w:trHeight w:val="210"/>
        </w:trPr>
        <w:tc>
          <w:tcPr>
            <w:tcW w:w="2943" w:type="dxa"/>
            <w:vMerge w:val="restart"/>
          </w:tcPr>
          <w:p w:rsidR="00EE6AA9" w:rsidRDefault="00F31ABE">
            <w:pPr>
              <w:pStyle w:val="TableParagraph"/>
              <w:spacing w:before="134"/>
              <w:ind w:left="71"/>
              <w:rPr>
                <w:b/>
                <w:sz w:val="18"/>
              </w:rPr>
            </w:pPr>
            <w:r>
              <w:rPr>
                <w:b/>
                <w:sz w:val="18"/>
              </w:rPr>
              <w:t>İsim</w:t>
            </w:r>
            <w:r>
              <w:rPr>
                <w:b/>
                <w:spacing w:val="-10"/>
                <w:sz w:val="18"/>
              </w:rPr>
              <w:t xml:space="preserve"> </w:t>
            </w:r>
            <w:r>
              <w:rPr>
                <w:b/>
                <w:sz w:val="18"/>
              </w:rPr>
              <w:t>ve</w:t>
            </w:r>
            <w:r>
              <w:rPr>
                <w:b/>
                <w:spacing w:val="-6"/>
                <w:sz w:val="18"/>
              </w:rPr>
              <w:t xml:space="preserve"> </w:t>
            </w:r>
            <w:r>
              <w:rPr>
                <w:b/>
                <w:sz w:val="18"/>
              </w:rPr>
              <w:t>Tanıtım</w:t>
            </w:r>
          </w:p>
        </w:tc>
        <w:tc>
          <w:tcPr>
            <w:tcW w:w="6559" w:type="dxa"/>
          </w:tcPr>
          <w:p w:rsidR="00EE6AA9" w:rsidRDefault="00F31ABE">
            <w:pPr>
              <w:pStyle w:val="TableParagraph"/>
              <w:spacing w:line="190" w:lineRule="exact"/>
              <w:ind w:left="67"/>
              <w:rPr>
                <w:sz w:val="18"/>
              </w:rPr>
            </w:pPr>
            <w:r>
              <w:rPr>
                <w:sz w:val="18"/>
              </w:rPr>
              <w:t>Milli</w:t>
            </w:r>
            <w:r>
              <w:rPr>
                <w:spacing w:val="-4"/>
                <w:sz w:val="18"/>
              </w:rPr>
              <w:t xml:space="preserve"> </w:t>
            </w:r>
            <w:r>
              <w:rPr>
                <w:sz w:val="18"/>
              </w:rPr>
              <w:t>Eğitim</w:t>
            </w:r>
            <w:r>
              <w:rPr>
                <w:spacing w:val="-3"/>
                <w:sz w:val="18"/>
              </w:rPr>
              <w:t xml:space="preserve"> </w:t>
            </w:r>
            <w:r>
              <w:rPr>
                <w:sz w:val="18"/>
              </w:rPr>
              <w:t>Bakanlığı Kurum</w:t>
            </w:r>
            <w:r>
              <w:rPr>
                <w:spacing w:val="-8"/>
                <w:sz w:val="18"/>
              </w:rPr>
              <w:t xml:space="preserve"> </w:t>
            </w:r>
            <w:r>
              <w:rPr>
                <w:sz w:val="18"/>
              </w:rPr>
              <w:t>Tanıtım</w:t>
            </w:r>
            <w:r>
              <w:rPr>
                <w:spacing w:val="-3"/>
                <w:sz w:val="18"/>
              </w:rPr>
              <w:t xml:space="preserve"> </w:t>
            </w:r>
            <w:r>
              <w:rPr>
                <w:sz w:val="18"/>
              </w:rPr>
              <w:t>Yönetmeliği</w:t>
            </w:r>
          </w:p>
        </w:tc>
      </w:tr>
      <w:tr w:rsidR="00EE6AA9">
        <w:trPr>
          <w:trHeight w:val="411"/>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201" w:lineRule="exact"/>
              <w:ind w:left="67"/>
              <w:rPr>
                <w:sz w:val="18"/>
              </w:rPr>
            </w:pPr>
            <w:r>
              <w:rPr>
                <w:sz w:val="18"/>
              </w:rPr>
              <w:t>Milli</w:t>
            </w:r>
            <w:r>
              <w:rPr>
                <w:spacing w:val="-3"/>
                <w:sz w:val="18"/>
              </w:rPr>
              <w:t xml:space="preserve"> </w:t>
            </w:r>
            <w:r>
              <w:rPr>
                <w:sz w:val="18"/>
              </w:rPr>
              <w:t>Eğitim</w:t>
            </w:r>
            <w:r>
              <w:rPr>
                <w:spacing w:val="-3"/>
                <w:sz w:val="18"/>
              </w:rPr>
              <w:t xml:space="preserve"> </w:t>
            </w:r>
            <w:r>
              <w:rPr>
                <w:sz w:val="18"/>
              </w:rPr>
              <w:t>Bakanlığına</w:t>
            </w:r>
            <w:r>
              <w:rPr>
                <w:spacing w:val="-4"/>
                <w:sz w:val="18"/>
              </w:rPr>
              <w:t xml:space="preserve"> </w:t>
            </w:r>
            <w:r>
              <w:rPr>
                <w:sz w:val="18"/>
              </w:rPr>
              <w:t>Bağlı</w:t>
            </w:r>
            <w:r>
              <w:rPr>
                <w:spacing w:val="-3"/>
                <w:sz w:val="18"/>
              </w:rPr>
              <w:t xml:space="preserve"> </w:t>
            </w:r>
            <w:r>
              <w:rPr>
                <w:sz w:val="18"/>
              </w:rPr>
              <w:t>Kurumlara</w:t>
            </w:r>
            <w:r>
              <w:rPr>
                <w:spacing w:val="1"/>
                <w:sz w:val="18"/>
              </w:rPr>
              <w:t xml:space="preserve"> </w:t>
            </w:r>
            <w:r>
              <w:rPr>
                <w:sz w:val="18"/>
              </w:rPr>
              <w:t>Ait</w:t>
            </w:r>
            <w:r>
              <w:rPr>
                <w:spacing w:val="-3"/>
                <w:sz w:val="18"/>
              </w:rPr>
              <w:t xml:space="preserve"> </w:t>
            </w:r>
            <w:r>
              <w:rPr>
                <w:sz w:val="18"/>
              </w:rPr>
              <w:t>Açma,</w:t>
            </w:r>
            <w:r>
              <w:rPr>
                <w:spacing w:val="-2"/>
                <w:sz w:val="18"/>
              </w:rPr>
              <w:t xml:space="preserve"> </w:t>
            </w:r>
            <w:r>
              <w:rPr>
                <w:sz w:val="18"/>
              </w:rPr>
              <w:t>Kapatma</w:t>
            </w:r>
            <w:r>
              <w:rPr>
                <w:spacing w:val="-5"/>
                <w:sz w:val="18"/>
              </w:rPr>
              <w:t xml:space="preserve"> </w:t>
            </w:r>
            <w:r>
              <w:rPr>
                <w:sz w:val="18"/>
              </w:rPr>
              <w:t>ve</w:t>
            </w:r>
            <w:r>
              <w:rPr>
                <w:spacing w:val="-4"/>
                <w:sz w:val="18"/>
              </w:rPr>
              <w:t xml:space="preserve"> </w:t>
            </w:r>
            <w:r>
              <w:rPr>
                <w:sz w:val="18"/>
              </w:rPr>
              <w:t>Ad</w:t>
            </w:r>
            <w:r>
              <w:rPr>
                <w:spacing w:val="-1"/>
                <w:sz w:val="18"/>
              </w:rPr>
              <w:t xml:space="preserve"> </w:t>
            </w:r>
            <w:r>
              <w:rPr>
                <w:sz w:val="18"/>
              </w:rPr>
              <w:t>Verme</w:t>
            </w:r>
          </w:p>
          <w:p w:rsidR="00EE6AA9" w:rsidRDefault="00F31ABE">
            <w:pPr>
              <w:pStyle w:val="TableParagraph"/>
              <w:spacing w:line="191" w:lineRule="exact"/>
              <w:ind w:left="67"/>
              <w:rPr>
                <w:sz w:val="18"/>
              </w:rPr>
            </w:pPr>
            <w:r>
              <w:rPr>
                <w:sz w:val="18"/>
              </w:rPr>
              <w:t>Yönetmeliği</w:t>
            </w:r>
          </w:p>
        </w:tc>
      </w:tr>
      <w:tr w:rsidR="00EE6AA9">
        <w:trPr>
          <w:trHeight w:val="205"/>
        </w:trPr>
        <w:tc>
          <w:tcPr>
            <w:tcW w:w="2943" w:type="dxa"/>
            <w:vMerge w:val="restart"/>
          </w:tcPr>
          <w:p w:rsidR="00EE6AA9" w:rsidRDefault="00F31ABE">
            <w:pPr>
              <w:pStyle w:val="TableParagraph"/>
              <w:spacing w:before="143"/>
              <w:ind w:left="71"/>
              <w:rPr>
                <w:b/>
                <w:sz w:val="18"/>
              </w:rPr>
            </w:pPr>
            <w:r>
              <w:rPr>
                <w:b/>
                <w:sz w:val="18"/>
              </w:rPr>
              <w:t>Sivil</w:t>
            </w:r>
            <w:r>
              <w:rPr>
                <w:b/>
                <w:spacing w:val="-1"/>
                <w:sz w:val="18"/>
              </w:rPr>
              <w:t xml:space="preserve"> </w:t>
            </w:r>
            <w:r>
              <w:rPr>
                <w:b/>
                <w:sz w:val="18"/>
              </w:rPr>
              <w:t>Savunma</w:t>
            </w:r>
          </w:p>
        </w:tc>
        <w:tc>
          <w:tcPr>
            <w:tcW w:w="6559" w:type="dxa"/>
          </w:tcPr>
          <w:p w:rsidR="00EE6AA9" w:rsidRDefault="00F31ABE">
            <w:pPr>
              <w:pStyle w:val="TableParagraph"/>
              <w:spacing w:line="186" w:lineRule="exact"/>
              <w:ind w:left="67"/>
              <w:rPr>
                <w:sz w:val="18"/>
              </w:rPr>
            </w:pPr>
            <w:r>
              <w:rPr>
                <w:sz w:val="18"/>
              </w:rPr>
              <w:t>Sabotajlara</w:t>
            </w:r>
            <w:r>
              <w:rPr>
                <w:spacing w:val="-8"/>
                <w:sz w:val="18"/>
              </w:rPr>
              <w:t xml:space="preserve"> </w:t>
            </w:r>
            <w:r>
              <w:rPr>
                <w:sz w:val="18"/>
              </w:rPr>
              <w:t>Karşı</w:t>
            </w:r>
            <w:r>
              <w:rPr>
                <w:spacing w:val="-2"/>
                <w:sz w:val="18"/>
              </w:rPr>
              <w:t xml:space="preserve"> </w:t>
            </w:r>
            <w:r>
              <w:rPr>
                <w:sz w:val="18"/>
              </w:rPr>
              <w:t>Koruma</w:t>
            </w:r>
            <w:r>
              <w:rPr>
                <w:spacing w:val="-2"/>
                <w:sz w:val="18"/>
              </w:rPr>
              <w:t xml:space="preserve"> </w:t>
            </w:r>
            <w:r>
              <w:rPr>
                <w:sz w:val="18"/>
              </w:rPr>
              <w:t>Yönetmeliği</w:t>
            </w:r>
          </w:p>
        </w:tc>
      </w:tr>
      <w:tr w:rsidR="00EE6AA9">
        <w:trPr>
          <w:trHeight w:val="210"/>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90" w:lineRule="exact"/>
              <w:ind w:left="67"/>
              <w:rPr>
                <w:sz w:val="18"/>
              </w:rPr>
            </w:pPr>
            <w:r>
              <w:rPr>
                <w:sz w:val="18"/>
              </w:rPr>
              <w:t>Binaların</w:t>
            </w:r>
            <w:r>
              <w:rPr>
                <w:spacing w:val="-7"/>
                <w:sz w:val="18"/>
              </w:rPr>
              <w:t xml:space="preserve"> </w:t>
            </w:r>
            <w:r>
              <w:rPr>
                <w:sz w:val="18"/>
              </w:rPr>
              <w:t>Yangından</w:t>
            </w:r>
            <w:r>
              <w:rPr>
                <w:spacing w:val="-2"/>
                <w:sz w:val="18"/>
              </w:rPr>
              <w:t xml:space="preserve"> </w:t>
            </w:r>
            <w:r>
              <w:rPr>
                <w:sz w:val="18"/>
              </w:rPr>
              <w:t>Korunması</w:t>
            </w:r>
            <w:r>
              <w:rPr>
                <w:spacing w:val="-1"/>
                <w:sz w:val="18"/>
              </w:rPr>
              <w:t xml:space="preserve"> </w:t>
            </w:r>
            <w:r>
              <w:rPr>
                <w:sz w:val="18"/>
              </w:rPr>
              <w:t>Hakkındaki</w:t>
            </w:r>
            <w:r>
              <w:rPr>
                <w:spacing w:val="-5"/>
                <w:sz w:val="18"/>
              </w:rPr>
              <w:t xml:space="preserve"> </w:t>
            </w:r>
            <w:r>
              <w:rPr>
                <w:sz w:val="18"/>
              </w:rPr>
              <w:t>Yönetmelik</w:t>
            </w:r>
          </w:p>
        </w:tc>
      </w:tr>
      <w:tr w:rsidR="00EE6AA9">
        <w:trPr>
          <w:trHeight w:val="205"/>
        </w:trPr>
        <w:tc>
          <w:tcPr>
            <w:tcW w:w="2943" w:type="dxa"/>
            <w:vMerge/>
            <w:tcBorders>
              <w:top w:val="nil"/>
            </w:tcBorders>
          </w:tcPr>
          <w:p w:rsidR="00EE6AA9" w:rsidRDefault="00EE6AA9">
            <w:pPr>
              <w:rPr>
                <w:sz w:val="2"/>
                <w:szCs w:val="2"/>
              </w:rPr>
            </w:pPr>
          </w:p>
        </w:tc>
        <w:tc>
          <w:tcPr>
            <w:tcW w:w="6559" w:type="dxa"/>
          </w:tcPr>
          <w:p w:rsidR="00EE6AA9" w:rsidRDefault="00F31ABE">
            <w:pPr>
              <w:pStyle w:val="TableParagraph"/>
              <w:spacing w:line="186" w:lineRule="exact"/>
              <w:ind w:left="67"/>
              <w:rPr>
                <w:sz w:val="18"/>
              </w:rPr>
            </w:pPr>
            <w:r>
              <w:rPr>
                <w:sz w:val="18"/>
              </w:rPr>
              <w:t>Daire</w:t>
            </w:r>
            <w:r>
              <w:rPr>
                <w:spacing w:val="-2"/>
                <w:sz w:val="18"/>
              </w:rPr>
              <w:t xml:space="preserve"> </w:t>
            </w:r>
            <w:r>
              <w:rPr>
                <w:sz w:val="18"/>
              </w:rPr>
              <w:t>ve</w:t>
            </w:r>
            <w:r>
              <w:rPr>
                <w:spacing w:val="-6"/>
                <w:sz w:val="18"/>
              </w:rPr>
              <w:t xml:space="preserve"> </w:t>
            </w:r>
            <w:r>
              <w:rPr>
                <w:sz w:val="18"/>
              </w:rPr>
              <w:t>Müesseseler</w:t>
            </w:r>
            <w:r>
              <w:rPr>
                <w:spacing w:val="-4"/>
                <w:sz w:val="18"/>
              </w:rPr>
              <w:t xml:space="preserve"> </w:t>
            </w:r>
            <w:r>
              <w:rPr>
                <w:sz w:val="18"/>
              </w:rPr>
              <w:t>İçin</w:t>
            </w:r>
            <w:r>
              <w:rPr>
                <w:spacing w:val="-3"/>
                <w:sz w:val="18"/>
              </w:rPr>
              <w:t xml:space="preserve"> </w:t>
            </w:r>
            <w:r>
              <w:rPr>
                <w:sz w:val="18"/>
              </w:rPr>
              <w:t>Sivil</w:t>
            </w:r>
            <w:r>
              <w:rPr>
                <w:spacing w:val="-4"/>
                <w:sz w:val="18"/>
              </w:rPr>
              <w:t xml:space="preserve"> </w:t>
            </w:r>
            <w:r>
              <w:rPr>
                <w:sz w:val="18"/>
              </w:rPr>
              <w:t>Savunma</w:t>
            </w:r>
            <w:r>
              <w:rPr>
                <w:spacing w:val="-1"/>
                <w:sz w:val="18"/>
              </w:rPr>
              <w:t xml:space="preserve"> </w:t>
            </w:r>
            <w:r>
              <w:rPr>
                <w:sz w:val="18"/>
              </w:rPr>
              <w:t>İşleri</w:t>
            </w:r>
            <w:r>
              <w:rPr>
                <w:spacing w:val="-4"/>
                <w:sz w:val="18"/>
              </w:rPr>
              <w:t xml:space="preserve"> </w:t>
            </w:r>
            <w:r>
              <w:rPr>
                <w:sz w:val="18"/>
              </w:rPr>
              <w:t>Kılavuzu</w:t>
            </w:r>
          </w:p>
        </w:tc>
      </w:tr>
    </w:tbl>
    <w:p w:rsidR="00EE6AA9" w:rsidRDefault="00EE6AA9">
      <w:pPr>
        <w:spacing w:line="186" w:lineRule="exact"/>
        <w:rPr>
          <w:sz w:val="18"/>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spacing w:before="8"/>
        <w:rPr>
          <w:b/>
          <w:sz w:val="20"/>
        </w:rPr>
      </w:pPr>
    </w:p>
    <w:p w:rsidR="00EE6AA9" w:rsidRDefault="00F31ABE">
      <w:pPr>
        <w:pStyle w:val="Balk2"/>
        <w:numPr>
          <w:ilvl w:val="1"/>
          <w:numId w:val="17"/>
        </w:numPr>
        <w:tabs>
          <w:tab w:val="left" w:pos="1383"/>
        </w:tabs>
        <w:ind w:left="1382" w:hanging="424"/>
        <w:jc w:val="left"/>
      </w:pPr>
      <w:bookmarkStart w:id="32" w:name="2.6._Üst_Politika_Merkezlerinin_Analizi"/>
      <w:bookmarkStart w:id="33" w:name="_bookmark16"/>
      <w:bookmarkEnd w:id="32"/>
      <w:bookmarkEnd w:id="33"/>
      <w:r>
        <w:t>Üst</w:t>
      </w:r>
      <w:r>
        <w:rPr>
          <w:spacing w:val="-7"/>
        </w:rPr>
        <w:t xml:space="preserve"> </w:t>
      </w:r>
      <w:r>
        <w:t>Politika</w:t>
      </w:r>
      <w:r>
        <w:rPr>
          <w:spacing w:val="-7"/>
        </w:rPr>
        <w:t xml:space="preserve"> </w:t>
      </w:r>
      <w:r>
        <w:t>Merkezlerinin</w:t>
      </w:r>
      <w:r>
        <w:rPr>
          <w:spacing w:val="-6"/>
        </w:rPr>
        <w:t xml:space="preserve"> </w:t>
      </w:r>
      <w:r>
        <w:t>Analizi</w:t>
      </w:r>
    </w:p>
    <w:p w:rsidR="00EE6AA9" w:rsidRDefault="00EE6AA9">
      <w:pPr>
        <w:pStyle w:val="GvdeMetni"/>
        <w:rPr>
          <w:b/>
          <w:sz w:val="20"/>
        </w:rPr>
      </w:pPr>
    </w:p>
    <w:p w:rsidR="00EE6AA9" w:rsidRDefault="00EE6AA9">
      <w:pPr>
        <w:pStyle w:val="GvdeMetni"/>
        <w:spacing w:before="2"/>
        <w:rPr>
          <w:b/>
          <w:sz w:val="20"/>
        </w:rPr>
      </w:pPr>
    </w:p>
    <w:tbl>
      <w:tblPr>
        <w:tblStyle w:val="TableNormal"/>
        <w:tblW w:w="0" w:type="auto"/>
        <w:tblInd w:w="8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3"/>
        <w:gridCol w:w="8643"/>
      </w:tblGrid>
      <w:tr w:rsidR="00EE6AA9">
        <w:trPr>
          <w:trHeight w:val="251"/>
        </w:trPr>
        <w:tc>
          <w:tcPr>
            <w:tcW w:w="1143" w:type="dxa"/>
            <w:shd w:val="clear" w:color="auto" w:fill="8DB3E1"/>
          </w:tcPr>
          <w:p w:rsidR="00EE6AA9" w:rsidRDefault="00F31ABE">
            <w:pPr>
              <w:pStyle w:val="TableParagraph"/>
              <w:spacing w:line="232" w:lineRule="exact"/>
              <w:ind w:left="105" w:right="40"/>
              <w:jc w:val="center"/>
              <w:rPr>
                <w:b/>
              </w:rPr>
            </w:pPr>
            <w:r>
              <w:rPr>
                <w:b/>
              </w:rPr>
              <w:t>SIRA</w:t>
            </w:r>
            <w:r>
              <w:rPr>
                <w:b/>
                <w:spacing w:val="-14"/>
              </w:rPr>
              <w:t xml:space="preserve"> </w:t>
            </w:r>
            <w:r>
              <w:rPr>
                <w:b/>
              </w:rPr>
              <w:t>NO</w:t>
            </w:r>
          </w:p>
        </w:tc>
        <w:tc>
          <w:tcPr>
            <w:tcW w:w="8643" w:type="dxa"/>
            <w:shd w:val="clear" w:color="auto" w:fill="8DB3E1"/>
          </w:tcPr>
          <w:p w:rsidR="00EE6AA9" w:rsidRDefault="00F31ABE">
            <w:pPr>
              <w:pStyle w:val="TableParagraph"/>
              <w:spacing w:line="232" w:lineRule="exact"/>
              <w:ind w:left="1127"/>
              <w:rPr>
                <w:b/>
              </w:rPr>
            </w:pPr>
            <w:r>
              <w:rPr>
                <w:b/>
                <w:spacing w:val="-2"/>
              </w:rPr>
              <w:t>REFERANS</w:t>
            </w:r>
            <w:r>
              <w:rPr>
                <w:b/>
                <w:spacing w:val="5"/>
              </w:rPr>
              <w:t xml:space="preserve"> </w:t>
            </w:r>
            <w:r>
              <w:rPr>
                <w:b/>
                <w:spacing w:val="-2"/>
              </w:rPr>
              <w:t>KAYNAĞININ</w:t>
            </w:r>
            <w:r>
              <w:rPr>
                <w:b/>
                <w:spacing w:val="-12"/>
              </w:rPr>
              <w:t xml:space="preserve"> </w:t>
            </w:r>
            <w:r>
              <w:rPr>
                <w:b/>
                <w:spacing w:val="-1"/>
              </w:rPr>
              <w:t>ADI</w:t>
            </w:r>
          </w:p>
        </w:tc>
      </w:tr>
      <w:tr w:rsidR="00EE6AA9">
        <w:trPr>
          <w:trHeight w:val="266"/>
        </w:trPr>
        <w:tc>
          <w:tcPr>
            <w:tcW w:w="1143" w:type="dxa"/>
          </w:tcPr>
          <w:p w:rsidR="00EE6AA9" w:rsidRDefault="00F31ABE">
            <w:pPr>
              <w:pStyle w:val="TableParagraph"/>
              <w:spacing w:before="9" w:line="237" w:lineRule="exact"/>
              <w:ind w:left="61"/>
              <w:jc w:val="center"/>
              <w:rPr>
                <w:b/>
              </w:rPr>
            </w:pPr>
            <w:r>
              <w:rPr>
                <w:b/>
              </w:rPr>
              <w:t>1</w:t>
            </w:r>
          </w:p>
        </w:tc>
        <w:tc>
          <w:tcPr>
            <w:tcW w:w="8643" w:type="dxa"/>
          </w:tcPr>
          <w:p w:rsidR="00EE6AA9" w:rsidRDefault="00F31ABE">
            <w:pPr>
              <w:pStyle w:val="TableParagraph"/>
              <w:spacing w:before="4" w:line="242" w:lineRule="exact"/>
              <w:ind w:left="65"/>
            </w:pPr>
            <w:r>
              <w:t>10.</w:t>
            </w:r>
            <w:r>
              <w:rPr>
                <w:spacing w:val="-1"/>
              </w:rPr>
              <w:t xml:space="preserve"> </w:t>
            </w:r>
            <w:r>
              <w:t>Kalkınma</w:t>
            </w:r>
            <w:r>
              <w:rPr>
                <w:spacing w:val="-1"/>
              </w:rPr>
              <w:t xml:space="preserve"> </w:t>
            </w:r>
            <w:r>
              <w:t>Planı</w:t>
            </w:r>
          </w:p>
        </w:tc>
      </w:tr>
      <w:tr w:rsidR="00EE6AA9">
        <w:trPr>
          <w:trHeight w:val="261"/>
        </w:trPr>
        <w:tc>
          <w:tcPr>
            <w:tcW w:w="1143" w:type="dxa"/>
            <w:shd w:val="clear" w:color="auto" w:fill="F1F1F1"/>
          </w:tcPr>
          <w:p w:rsidR="00EE6AA9" w:rsidRDefault="00F31ABE">
            <w:pPr>
              <w:pStyle w:val="TableParagraph"/>
              <w:spacing w:before="4" w:line="237" w:lineRule="exact"/>
              <w:ind w:left="61"/>
              <w:jc w:val="center"/>
              <w:rPr>
                <w:b/>
              </w:rPr>
            </w:pPr>
            <w:r>
              <w:rPr>
                <w:b/>
              </w:rPr>
              <w:t>2</w:t>
            </w:r>
          </w:p>
        </w:tc>
        <w:tc>
          <w:tcPr>
            <w:tcW w:w="8643" w:type="dxa"/>
            <w:shd w:val="clear" w:color="auto" w:fill="F1F1F1"/>
          </w:tcPr>
          <w:p w:rsidR="00EE6AA9" w:rsidRDefault="00F31ABE">
            <w:pPr>
              <w:pStyle w:val="TableParagraph"/>
              <w:spacing w:line="242" w:lineRule="exact"/>
              <w:ind w:left="65"/>
            </w:pPr>
            <w:r>
              <w:t>TÜBİTAK</w:t>
            </w:r>
            <w:r>
              <w:rPr>
                <w:spacing w:val="-4"/>
              </w:rPr>
              <w:t xml:space="preserve"> </w:t>
            </w:r>
            <w:r>
              <w:t>Vizyon</w:t>
            </w:r>
            <w:r>
              <w:rPr>
                <w:spacing w:val="-7"/>
              </w:rPr>
              <w:t xml:space="preserve"> </w:t>
            </w:r>
            <w:r>
              <w:t>2023</w:t>
            </w:r>
            <w:r>
              <w:rPr>
                <w:spacing w:val="-2"/>
              </w:rPr>
              <w:t xml:space="preserve"> </w:t>
            </w:r>
            <w:r>
              <w:t>Eğitim</w:t>
            </w:r>
            <w:r>
              <w:rPr>
                <w:spacing w:val="-6"/>
              </w:rPr>
              <w:t xml:space="preserve"> </w:t>
            </w:r>
            <w:r>
              <w:t>ve</w:t>
            </w:r>
            <w:r>
              <w:rPr>
                <w:spacing w:val="-9"/>
              </w:rPr>
              <w:t xml:space="preserve"> </w:t>
            </w:r>
            <w:r>
              <w:t>İnsan</w:t>
            </w:r>
            <w:r>
              <w:rPr>
                <w:spacing w:val="-6"/>
              </w:rPr>
              <w:t xml:space="preserve"> </w:t>
            </w:r>
            <w:r>
              <w:t>Kaynakları</w:t>
            </w:r>
            <w:r>
              <w:rPr>
                <w:spacing w:val="-6"/>
              </w:rPr>
              <w:t xml:space="preserve"> </w:t>
            </w:r>
            <w:r>
              <w:t>Sonuç</w:t>
            </w:r>
            <w:r>
              <w:rPr>
                <w:spacing w:val="-5"/>
              </w:rPr>
              <w:t xml:space="preserve"> </w:t>
            </w:r>
            <w:r>
              <w:t>Raporu</w:t>
            </w:r>
            <w:r>
              <w:rPr>
                <w:spacing w:val="-2"/>
              </w:rPr>
              <w:t xml:space="preserve"> </w:t>
            </w:r>
            <w:r>
              <w:t>ve</w:t>
            </w:r>
            <w:r>
              <w:rPr>
                <w:spacing w:val="-9"/>
              </w:rPr>
              <w:t xml:space="preserve"> </w:t>
            </w:r>
            <w:r>
              <w:t>Strateji</w:t>
            </w:r>
            <w:r>
              <w:rPr>
                <w:spacing w:val="-5"/>
              </w:rPr>
              <w:t xml:space="preserve"> </w:t>
            </w:r>
            <w:r>
              <w:t>Belgesi</w:t>
            </w:r>
          </w:p>
        </w:tc>
      </w:tr>
      <w:tr w:rsidR="00EE6AA9">
        <w:trPr>
          <w:trHeight w:val="266"/>
        </w:trPr>
        <w:tc>
          <w:tcPr>
            <w:tcW w:w="1143" w:type="dxa"/>
          </w:tcPr>
          <w:p w:rsidR="00EE6AA9" w:rsidRDefault="00F31ABE">
            <w:pPr>
              <w:pStyle w:val="TableParagraph"/>
              <w:spacing w:before="9" w:line="237" w:lineRule="exact"/>
              <w:ind w:left="61"/>
              <w:jc w:val="center"/>
              <w:rPr>
                <w:b/>
              </w:rPr>
            </w:pPr>
            <w:r>
              <w:rPr>
                <w:b/>
              </w:rPr>
              <w:t>3</w:t>
            </w:r>
          </w:p>
        </w:tc>
        <w:tc>
          <w:tcPr>
            <w:tcW w:w="8643" w:type="dxa"/>
          </w:tcPr>
          <w:p w:rsidR="00EE6AA9" w:rsidRDefault="00F31ABE">
            <w:pPr>
              <w:pStyle w:val="TableParagraph"/>
              <w:spacing w:before="4" w:line="242" w:lineRule="exact"/>
              <w:ind w:left="65"/>
            </w:pPr>
            <w:r>
              <w:t>5018</w:t>
            </w:r>
            <w:r>
              <w:rPr>
                <w:spacing w:val="-1"/>
              </w:rPr>
              <w:t xml:space="preserve"> </w:t>
            </w:r>
            <w:r>
              <w:t>yılı</w:t>
            </w:r>
            <w:r>
              <w:rPr>
                <w:spacing w:val="-5"/>
              </w:rPr>
              <w:t xml:space="preserve"> </w:t>
            </w:r>
            <w:r>
              <w:t>Kamu</w:t>
            </w:r>
            <w:r>
              <w:rPr>
                <w:spacing w:val="-1"/>
              </w:rPr>
              <w:t xml:space="preserve"> </w:t>
            </w:r>
            <w:r>
              <w:t>Mali</w:t>
            </w:r>
            <w:r>
              <w:rPr>
                <w:spacing w:val="-8"/>
              </w:rPr>
              <w:t xml:space="preserve"> </w:t>
            </w:r>
            <w:r>
              <w:t>Yönetimi ve</w:t>
            </w:r>
            <w:r>
              <w:rPr>
                <w:spacing w:val="-7"/>
              </w:rPr>
              <w:t xml:space="preserve"> </w:t>
            </w:r>
            <w:r>
              <w:t>Kontrol</w:t>
            </w:r>
            <w:r>
              <w:rPr>
                <w:spacing w:val="-5"/>
              </w:rPr>
              <w:t xml:space="preserve"> </w:t>
            </w:r>
            <w:r>
              <w:t>Kanunu</w:t>
            </w:r>
          </w:p>
        </w:tc>
      </w:tr>
      <w:tr w:rsidR="00EE6AA9">
        <w:trPr>
          <w:trHeight w:val="266"/>
        </w:trPr>
        <w:tc>
          <w:tcPr>
            <w:tcW w:w="1143" w:type="dxa"/>
            <w:shd w:val="clear" w:color="auto" w:fill="F1F1F1"/>
          </w:tcPr>
          <w:p w:rsidR="00EE6AA9" w:rsidRDefault="00F31ABE">
            <w:pPr>
              <w:pStyle w:val="TableParagraph"/>
              <w:spacing w:before="10" w:line="237" w:lineRule="exact"/>
              <w:ind w:left="61"/>
              <w:jc w:val="center"/>
              <w:rPr>
                <w:b/>
              </w:rPr>
            </w:pPr>
            <w:r>
              <w:rPr>
                <w:b/>
              </w:rPr>
              <w:t>4</w:t>
            </w:r>
          </w:p>
        </w:tc>
        <w:tc>
          <w:tcPr>
            <w:tcW w:w="8643" w:type="dxa"/>
            <w:shd w:val="clear" w:color="auto" w:fill="F1F1F1"/>
          </w:tcPr>
          <w:p w:rsidR="00EE6AA9" w:rsidRDefault="00F31ABE">
            <w:pPr>
              <w:pStyle w:val="TableParagraph"/>
              <w:spacing w:before="5" w:line="242" w:lineRule="exact"/>
              <w:ind w:left="65"/>
            </w:pPr>
            <w:r>
              <w:t>Kamu</w:t>
            </w:r>
            <w:r>
              <w:rPr>
                <w:spacing w:val="-4"/>
              </w:rPr>
              <w:t xml:space="preserve"> </w:t>
            </w:r>
            <w:r>
              <w:t>İdarelerinde</w:t>
            </w:r>
            <w:r>
              <w:rPr>
                <w:spacing w:val="-7"/>
              </w:rPr>
              <w:t xml:space="preserve"> </w:t>
            </w:r>
            <w:r>
              <w:t>Stratejik</w:t>
            </w:r>
            <w:r>
              <w:rPr>
                <w:spacing w:val="-8"/>
              </w:rPr>
              <w:t xml:space="preserve"> </w:t>
            </w:r>
            <w:r>
              <w:t>Planlamaya</w:t>
            </w:r>
            <w:r>
              <w:rPr>
                <w:spacing w:val="-1"/>
              </w:rPr>
              <w:t xml:space="preserve"> </w:t>
            </w:r>
            <w:r>
              <w:t>İlişkin</w:t>
            </w:r>
            <w:r>
              <w:rPr>
                <w:spacing w:val="-3"/>
              </w:rPr>
              <w:t xml:space="preserve"> </w:t>
            </w:r>
            <w:r>
              <w:t>Usul</w:t>
            </w:r>
            <w:r>
              <w:rPr>
                <w:spacing w:val="-2"/>
              </w:rPr>
              <w:t xml:space="preserve"> </w:t>
            </w:r>
            <w:r>
              <w:t>ve</w:t>
            </w:r>
            <w:r>
              <w:rPr>
                <w:spacing w:val="-5"/>
              </w:rPr>
              <w:t xml:space="preserve"> </w:t>
            </w:r>
            <w:r>
              <w:t>Esaslar</w:t>
            </w:r>
            <w:r>
              <w:rPr>
                <w:spacing w:val="-5"/>
              </w:rPr>
              <w:t xml:space="preserve"> </w:t>
            </w:r>
            <w:r>
              <w:t>Hakkında</w:t>
            </w:r>
            <w:r>
              <w:rPr>
                <w:spacing w:val="-10"/>
              </w:rPr>
              <w:t xml:space="preserve"> </w:t>
            </w:r>
            <w:r>
              <w:t>Yönetmelik</w:t>
            </w:r>
          </w:p>
        </w:tc>
      </w:tr>
      <w:tr w:rsidR="00EE6AA9">
        <w:trPr>
          <w:trHeight w:val="251"/>
        </w:trPr>
        <w:tc>
          <w:tcPr>
            <w:tcW w:w="1143" w:type="dxa"/>
          </w:tcPr>
          <w:p w:rsidR="00EE6AA9" w:rsidRDefault="00F31ABE">
            <w:pPr>
              <w:pStyle w:val="TableParagraph"/>
              <w:spacing w:line="232" w:lineRule="exact"/>
              <w:ind w:left="61"/>
              <w:jc w:val="center"/>
              <w:rPr>
                <w:b/>
              </w:rPr>
            </w:pPr>
            <w:r>
              <w:rPr>
                <w:b/>
              </w:rPr>
              <w:t>5</w:t>
            </w:r>
          </w:p>
        </w:tc>
        <w:tc>
          <w:tcPr>
            <w:tcW w:w="8643" w:type="dxa"/>
          </w:tcPr>
          <w:p w:rsidR="00EE6AA9" w:rsidRDefault="00F31ABE">
            <w:pPr>
              <w:pStyle w:val="TableParagraph"/>
              <w:spacing w:line="232" w:lineRule="exact"/>
              <w:ind w:left="65"/>
            </w:pPr>
            <w:r>
              <w:t>Devlet</w:t>
            </w:r>
            <w:r>
              <w:rPr>
                <w:spacing w:val="-3"/>
              </w:rPr>
              <w:t xml:space="preserve"> </w:t>
            </w:r>
            <w:r>
              <w:t>Planlama Teşkilatı</w:t>
            </w:r>
            <w:r>
              <w:rPr>
                <w:spacing w:val="-7"/>
              </w:rPr>
              <w:t xml:space="preserve"> </w:t>
            </w:r>
            <w:r>
              <w:t>Kamu</w:t>
            </w:r>
            <w:r>
              <w:rPr>
                <w:spacing w:val="-3"/>
              </w:rPr>
              <w:t xml:space="preserve"> </w:t>
            </w:r>
            <w:r>
              <w:t>İdareleri</w:t>
            </w:r>
            <w:r>
              <w:rPr>
                <w:spacing w:val="-6"/>
              </w:rPr>
              <w:t xml:space="preserve"> </w:t>
            </w:r>
            <w:r>
              <w:t>İçin</w:t>
            </w:r>
            <w:r>
              <w:rPr>
                <w:spacing w:val="-8"/>
              </w:rPr>
              <w:t xml:space="preserve"> </w:t>
            </w:r>
            <w:r>
              <w:t>Stratejik</w:t>
            </w:r>
            <w:r>
              <w:rPr>
                <w:spacing w:val="-3"/>
              </w:rPr>
              <w:t xml:space="preserve"> </w:t>
            </w:r>
            <w:r>
              <w:t>Planlama Kılavuzu</w:t>
            </w:r>
            <w:r>
              <w:rPr>
                <w:spacing w:val="-3"/>
              </w:rPr>
              <w:t xml:space="preserve"> </w:t>
            </w:r>
            <w:r>
              <w:t>(2006)</w:t>
            </w:r>
          </w:p>
        </w:tc>
      </w:tr>
      <w:tr w:rsidR="00EE6AA9">
        <w:trPr>
          <w:trHeight w:val="252"/>
        </w:trPr>
        <w:tc>
          <w:tcPr>
            <w:tcW w:w="1143" w:type="dxa"/>
            <w:shd w:val="clear" w:color="auto" w:fill="F1F1F1"/>
          </w:tcPr>
          <w:p w:rsidR="00EE6AA9" w:rsidRDefault="00F31ABE">
            <w:pPr>
              <w:pStyle w:val="TableParagraph"/>
              <w:spacing w:line="232" w:lineRule="exact"/>
              <w:ind w:left="61"/>
              <w:jc w:val="center"/>
              <w:rPr>
                <w:b/>
              </w:rPr>
            </w:pPr>
            <w:r>
              <w:rPr>
                <w:b/>
              </w:rPr>
              <w:t>6</w:t>
            </w:r>
          </w:p>
        </w:tc>
        <w:tc>
          <w:tcPr>
            <w:tcW w:w="8643" w:type="dxa"/>
            <w:shd w:val="clear" w:color="auto" w:fill="F1F1F1"/>
          </w:tcPr>
          <w:p w:rsidR="00EE6AA9" w:rsidRDefault="00F31ABE">
            <w:pPr>
              <w:pStyle w:val="TableParagraph"/>
              <w:spacing w:line="232" w:lineRule="exact"/>
              <w:ind w:left="65"/>
            </w:pPr>
            <w:r>
              <w:t>Milli</w:t>
            </w:r>
            <w:r>
              <w:rPr>
                <w:spacing w:val="-5"/>
              </w:rPr>
              <w:t xml:space="preserve"> </w:t>
            </w:r>
            <w:r>
              <w:t>Eğitim</w:t>
            </w:r>
            <w:r>
              <w:rPr>
                <w:spacing w:val="-4"/>
              </w:rPr>
              <w:t xml:space="preserve"> </w:t>
            </w:r>
            <w:r>
              <w:t>Bakanlığı</w:t>
            </w:r>
            <w:r>
              <w:rPr>
                <w:spacing w:val="-4"/>
              </w:rPr>
              <w:t xml:space="preserve"> </w:t>
            </w:r>
            <w:r>
              <w:t>2024-202 Stratejik</w:t>
            </w:r>
            <w:r>
              <w:rPr>
                <w:spacing w:val="-5"/>
              </w:rPr>
              <w:t xml:space="preserve"> </w:t>
            </w:r>
            <w:r>
              <w:t>Plan</w:t>
            </w:r>
            <w:r>
              <w:rPr>
                <w:spacing w:val="-6"/>
              </w:rPr>
              <w:t xml:space="preserve"> </w:t>
            </w:r>
            <w:r>
              <w:t>Hazırlık</w:t>
            </w:r>
            <w:r>
              <w:rPr>
                <w:spacing w:val="-5"/>
              </w:rPr>
              <w:t xml:space="preserve"> </w:t>
            </w:r>
            <w:r>
              <w:t>Programı</w:t>
            </w:r>
          </w:p>
        </w:tc>
      </w:tr>
      <w:tr w:rsidR="00EE6AA9">
        <w:trPr>
          <w:trHeight w:val="256"/>
        </w:trPr>
        <w:tc>
          <w:tcPr>
            <w:tcW w:w="1143" w:type="dxa"/>
          </w:tcPr>
          <w:p w:rsidR="00EE6AA9" w:rsidRDefault="00F31ABE">
            <w:pPr>
              <w:pStyle w:val="TableParagraph"/>
              <w:spacing w:before="4" w:line="232" w:lineRule="exact"/>
              <w:ind w:left="61"/>
              <w:jc w:val="center"/>
              <w:rPr>
                <w:b/>
              </w:rPr>
            </w:pPr>
            <w:r>
              <w:rPr>
                <w:b/>
              </w:rPr>
              <w:t>7</w:t>
            </w:r>
          </w:p>
        </w:tc>
        <w:tc>
          <w:tcPr>
            <w:tcW w:w="8643" w:type="dxa"/>
          </w:tcPr>
          <w:p w:rsidR="00EE6AA9" w:rsidRDefault="00F31ABE">
            <w:pPr>
              <w:pStyle w:val="TableParagraph"/>
              <w:spacing w:line="237" w:lineRule="exact"/>
              <w:ind w:left="65"/>
            </w:pPr>
            <w:r>
              <w:rPr>
                <w:spacing w:val="-1"/>
              </w:rPr>
              <w:t>Milli</w:t>
            </w:r>
            <w:r>
              <w:rPr>
                <w:spacing w:val="-2"/>
              </w:rPr>
              <w:t xml:space="preserve"> </w:t>
            </w:r>
            <w:r>
              <w:rPr>
                <w:spacing w:val="-1"/>
              </w:rPr>
              <w:t xml:space="preserve">Eğitim Bakanlığı </w:t>
            </w:r>
            <w:r>
              <w:t>Stratejik</w:t>
            </w:r>
            <w:r>
              <w:rPr>
                <w:spacing w:val="2"/>
              </w:rPr>
              <w:t xml:space="preserve"> </w:t>
            </w:r>
            <w:r>
              <w:t>Plan</w:t>
            </w:r>
            <w:r>
              <w:rPr>
                <w:spacing w:val="-2"/>
              </w:rPr>
              <w:t xml:space="preserve"> </w:t>
            </w:r>
            <w:r>
              <w:t>Durum</w:t>
            </w:r>
            <w:r>
              <w:rPr>
                <w:spacing w:val="-15"/>
              </w:rPr>
              <w:t xml:space="preserve"> </w:t>
            </w:r>
            <w:r>
              <w:t>Analizi</w:t>
            </w:r>
            <w:r>
              <w:rPr>
                <w:spacing w:val="-1"/>
              </w:rPr>
              <w:t xml:space="preserve"> </w:t>
            </w:r>
            <w:r>
              <w:t>Raporu</w:t>
            </w:r>
          </w:p>
        </w:tc>
      </w:tr>
      <w:tr w:rsidR="00EE6AA9">
        <w:trPr>
          <w:trHeight w:val="251"/>
        </w:trPr>
        <w:tc>
          <w:tcPr>
            <w:tcW w:w="1143" w:type="dxa"/>
            <w:shd w:val="clear" w:color="auto" w:fill="F1F1F1"/>
          </w:tcPr>
          <w:p w:rsidR="00EE6AA9" w:rsidRDefault="00F31ABE">
            <w:pPr>
              <w:pStyle w:val="TableParagraph"/>
              <w:spacing w:line="232" w:lineRule="exact"/>
              <w:ind w:left="61"/>
              <w:jc w:val="center"/>
              <w:rPr>
                <w:b/>
              </w:rPr>
            </w:pPr>
            <w:r>
              <w:rPr>
                <w:b/>
              </w:rPr>
              <w:t>8</w:t>
            </w:r>
          </w:p>
        </w:tc>
        <w:tc>
          <w:tcPr>
            <w:tcW w:w="8643" w:type="dxa"/>
            <w:shd w:val="clear" w:color="auto" w:fill="F1F1F1"/>
          </w:tcPr>
          <w:p w:rsidR="00EE6AA9" w:rsidRDefault="00F31ABE">
            <w:pPr>
              <w:pStyle w:val="TableParagraph"/>
              <w:spacing w:line="232" w:lineRule="exact"/>
              <w:ind w:left="65"/>
            </w:pPr>
            <w:r>
              <w:t>Milli</w:t>
            </w:r>
            <w:r>
              <w:rPr>
                <w:spacing w:val="-6"/>
              </w:rPr>
              <w:t xml:space="preserve"> </w:t>
            </w:r>
            <w:r>
              <w:t>Eğitim</w:t>
            </w:r>
            <w:r>
              <w:rPr>
                <w:spacing w:val="-6"/>
              </w:rPr>
              <w:t xml:space="preserve"> </w:t>
            </w:r>
            <w:r>
              <w:t>Bakanlığı</w:t>
            </w:r>
            <w:r>
              <w:rPr>
                <w:spacing w:val="-6"/>
              </w:rPr>
              <w:t xml:space="preserve"> </w:t>
            </w:r>
            <w:r>
              <w:t>Strateji</w:t>
            </w:r>
            <w:r>
              <w:rPr>
                <w:spacing w:val="-6"/>
              </w:rPr>
              <w:t xml:space="preserve"> </w:t>
            </w:r>
            <w:r>
              <w:t>Geliştirme</w:t>
            </w:r>
            <w:r>
              <w:rPr>
                <w:spacing w:val="-8"/>
              </w:rPr>
              <w:t xml:space="preserve"> </w:t>
            </w:r>
            <w:r>
              <w:t>Başkanlığının</w:t>
            </w:r>
            <w:r>
              <w:rPr>
                <w:spacing w:val="-7"/>
              </w:rPr>
              <w:t xml:space="preserve"> </w:t>
            </w:r>
            <w:r>
              <w:t>2013/26</w:t>
            </w:r>
            <w:r>
              <w:rPr>
                <w:spacing w:val="-2"/>
              </w:rPr>
              <w:t xml:space="preserve"> </w:t>
            </w:r>
            <w:proofErr w:type="spellStart"/>
            <w:r>
              <w:t>Nolu</w:t>
            </w:r>
            <w:proofErr w:type="spellEnd"/>
            <w:r>
              <w:rPr>
                <w:spacing w:val="-2"/>
              </w:rPr>
              <w:t xml:space="preserve"> </w:t>
            </w:r>
            <w:r>
              <w:t>Genelgesi</w:t>
            </w:r>
          </w:p>
        </w:tc>
      </w:tr>
      <w:tr w:rsidR="00EE6AA9">
        <w:trPr>
          <w:trHeight w:val="252"/>
        </w:trPr>
        <w:tc>
          <w:tcPr>
            <w:tcW w:w="1143" w:type="dxa"/>
          </w:tcPr>
          <w:p w:rsidR="00EE6AA9" w:rsidRDefault="00F31ABE">
            <w:pPr>
              <w:pStyle w:val="TableParagraph"/>
              <w:spacing w:line="232" w:lineRule="exact"/>
              <w:ind w:left="61"/>
              <w:jc w:val="center"/>
              <w:rPr>
                <w:b/>
              </w:rPr>
            </w:pPr>
            <w:r>
              <w:rPr>
                <w:b/>
              </w:rPr>
              <w:t>9</w:t>
            </w:r>
          </w:p>
        </w:tc>
        <w:tc>
          <w:tcPr>
            <w:tcW w:w="8643" w:type="dxa"/>
          </w:tcPr>
          <w:p w:rsidR="00EE6AA9" w:rsidRDefault="00F31ABE">
            <w:pPr>
              <w:pStyle w:val="TableParagraph"/>
              <w:spacing w:line="232" w:lineRule="exact"/>
              <w:ind w:left="65"/>
            </w:pPr>
            <w:r>
              <w:t>Öğretmen</w:t>
            </w:r>
            <w:r>
              <w:rPr>
                <w:spacing w:val="-6"/>
              </w:rPr>
              <w:t xml:space="preserve"> </w:t>
            </w:r>
            <w:r>
              <w:t>Strateji</w:t>
            </w:r>
            <w:r>
              <w:rPr>
                <w:spacing w:val="-4"/>
              </w:rPr>
              <w:t xml:space="preserve"> </w:t>
            </w:r>
            <w:r>
              <w:t>Belgesi</w:t>
            </w:r>
          </w:p>
        </w:tc>
      </w:tr>
      <w:tr w:rsidR="00EE6AA9">
        <w:trPr>
          <w:trHeight w:val="252"/>
        </w:trPr>
        <w:tc>
          <w:tcPr>
            <w:tcW w:w="1143" w:type="dxa"/>
          </w:tcPr>
          <w:p w:rsidR="00EE6AA9" w:rsidRDefault="00F31ABE">
            <w:pPr>
              <w:pStyle w:val="TableParagraph"/>
              <w:spacing w:line="232" w:lineRule="exact"/>
              <w:ind w:left="97" w:right="40"/>
              <w:jc w:val="center"/>
              <w:rPr>
                <w:b/>
              </w:rPr>
            </w:pPr>
            <w:r>
              <w:rPr>
                <w:b/>
              </w:rPr>
              <w:t>10</w:t>
            </w:r>
          </w:p>
        </w:tc>
        <w:tc>
          <w:tcPr>
            <w:tcW w:w="8643" w:type="dxa"/>
          </w:tcPr>
          <w:p w:rsidR="00EE6AA9" w:rsidRDefault="00F31ABE">
            <w:pPr>
              <w:pStyle w:val="TableParagraph"/>
              <w:spacing w:line="232" w:lineRule="exact"/>
              <w:ind w:left="65"/>
            </w:pPr>
            <w:r>
              <w:t>Cumhurbaşkanlığı</w:t>
            </w:r>
            <w:r>
              <w:rPr>
                <w:spacing w:val="-14"/>
              </w:rPr>
              <w:t xml:space="preserve"> </w:t>
            </w:r>
            <w:r>
              <w:t>Yıllık</w:t>
            </w:r>
            <w:r>
              <w:rPr>
                <w:spacing w:val="-6"/>
              </w:rPr>
              <w:t xml:space="preserve"> </w:t>
            </w:r>
            <w:r>
              <w:t>Programları</w:t>
            </w:r>
          </w:p>
        </w:tc>
      </w:tr>
      <w:tr w:rsidR="00EE6AA9">
        <w:trPr>
          <w:trHeight w:val="252"/>
        </w:trPr>
        <w:tc>
          <w:tcPr>
            <w:tcW w:w="1143" w:type="dxa"/>
          </w:tcPr>
          <w:p w:rsidR="00EE6AA9" w:rsidRDefault="00F31ABE">
            <w:pPr>
              <w:pStyle w:val="TableParagraph"/>
              <w:spacing w:line="232" w:lineRule="exact"/>
              <w:ind w:left="87" w:right="40"/>
              <w:jc w:val="center"/>
              <w:rPr>
                <w:b/>
              </w:rPr>
            </w:pPr>
            <w:r>
              <w:rPr>
                <w:b/>
              </w:rPr>
              <w:t>11</w:t>
            </w:r>
          </w:p>
        </w:tc>
        <w:tc>
          <w:tcPr>
            <w:tcW w:w="8643" w:type="dxa"/>
          </w:tcPr>
          <w:p w:rsidR="00EE6AA9" w:rsidRDefault="00F31ABE">
            <w:pPr>
              <w:pStyle w:val="TableParagraph"/>
              <w:spacing w:line="232" w:lineRule="exact"/>
              <w:ind w:left="65"/>
            </w:pPr>
            <w:r>
              <w:t>Milli</w:t>
            </w:r>
            <w:r>
              <w:rPr>
                <w:spacing w:val="-5"/>
              </w:rPr>
              <w:t xml:space="preserve"> </w:t>
            </w:r>
            <w:r>
              <w:t>Eğitim</w:t>
            </w:r>
            <w:r>
              <w:rPr>
                <w:spacing w:val="-4"/>
              </w:rPr>
              <w:t xml:space="preserve"> </w:t>
            </w:r>
            <w:r>
              <w:t>Bakanlığı</w:t>
            </w:r>
            <w:r>
              <w:rPr>
                <w:spacing w:val="-4"/>
              </w:rPr>
              <w:t xml:space="preserve"> </w:t>
            </w:r>
            <w:r>
              <w:t>Kalite</w:t>
            </w:r>
            <w:r>
              <w:rPr>
                <w:spacing w:val="-7"/>
              </w:rPr>
              <w:t xml:space="preserve"> </w:t>
            </w:r>
            <w:r>
              <w:t>Çerçevesi</w:t>
            </w:r>
          </w:p>
        </w:tc>
      </w:tr>
    </w:tbl>
    <w:p w:rsidR="00EE6AA9" w:rsidRDefault="00EE6AA9">
      <w:pPr>
        <w:spacing w:line="232" w:lineRule="exact"/>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200"/>
        </w:tabs>
        <w:spacing w:before="61"/>
        <w:ind w:left="1199"/>
        <w:jc w:val="left"/>
      </w:pPr>
      <w:bookmarkStart w:id="34" w:name="2.7._Kurum_Bina_Analizi"/>
      <w:bookmarkStart w:id="35" w:name="_bookmark17"/>
      <w:bookmarkStart w:id="36" w:name="_bookmark18"/>
      <w:bookmarkEnd w:id="34"/>
      <w:bookmarkEnd w:id="35"/>
      <w:bookmarkEnd w:id="36"/>
      <w:r>
        <w:lastRenderedPageBreak/>
        <w:t>Kurum</w:t>
      </w:r>
      <w:r>
        <w:rPr>
          <w:spacing w:val="-5"/>
        </w:rPr>
        <w:t xml:space="preserve"> </w:t>
      </w:r>
      <w:r>
        <w:t>Bina</w:t>
      </w:r>
      <w:r>
        <w:rPr>
          <w:spacing w:val="-3"/>
        </w:rPr>
        <w:t xml:space="preserve"> </w:t>
      </w:r>
      <w:r>
        <w:t>Analizi</w:t>
      </w:r>
    </w:p>
    <w:p w:rsidR="00EE6AA9" w:rsidRDefault="00F31ABE">
      <w:pPr>
        <w:pStyle w:val="ListeParagraf"/>
        <w:numPr>
          <w:ilvl w:val="2"/>
          <w:numId w:val="16"/>
        </w:numPr>
        <w:tabs>
          <w:tab w:val="left" w:pos="1266"/>
        </w:tabs>
        <w:spacing w:before="31"/>
        <w:jc w:val="left"/>
        <w:rPr>
          <w:i/>
          <w:sz w:val="24"/>
        </w:rPr>
      </w:pPr>
      <w:bookmarkStart w:id="37" w:name="2.7.1._Kurum_Bina_Bilgi__Formu"/>
      <w:bookmarkStart w:id="38" w:name="_bookmark19"/>
      <w:bookmarkEnd w:id="37"/>
      <w:bookmarkEnd w:id="38"/>
      <w:r>
        <w:rPr>
          <w:i/>
          <w:sz w:val="24"/>
        </w:rPr>
        <w:t>Kurum</w:t>
      </w:r>
      <w:r>
        <w:rPr>
          <w:i/>
          <w:spacing w:val="-3"/>
          <w:sz w:val="24"/>
        </w:rPr>
        <w:t xml:space="preserve"> </w:t>
      </w:r>
      <w:r>
        <w:rPr>
          <w:i/>
          <w:sz w:val="24"/>
        </w:rPr>
        <w:t>Bina</w:t>
      </w:r>
      <w:r>
        <w:rPr>
          <w:i/>
          <w:spacing w:val="-7"/>
          <w:sz w:val="24"/>
        </w:rPr>
        <w:t xml:space="preserve"> </w:t>
      </w:r>
      <w:r>
        <w:rPr>
          <w:i/>
          <w:sz w:val="24"/>
        </w:rPr>
        <w:t>Bilgi</w:t>
      </w:r>
      <w:r>
        <w:rPr>
          <w:i/>
          <w:spacing w:val="53"/>
          <w:sz w:val="24"/>
        </w:rPr>
        <w:t xml:space="preserve"> </w:t>
      </w:r>
      <w:r>
        <w:rPr>
          <w:i/>
          <w:sz w:val="24"/>
        </w:rPr>
        <w:t>Formu</w:t>
      </w:r>
    </w:p>
    <w:p w:rsidR="00EE6AA9" w:rsidRDefault="00EE6AA9">
      <w:pPr>
        <w:pStyle w:val="GvdeMetni"/>
        <w:spacing w:before="5"/>
        <w:rPr>
          <w:i/>
          <w:sz w:val="28"/>
        </w:rPr>
      </w:pPr>
    </w:p>
    <w:tbl>
      <w:tblPr>
        <w:tblStyle w:val="TableNormal"/>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5393"/>
      </w:tblGrid>
      <w:tr w:rsidR="00EE6AA9">
        <w:trPr>
          <w:trHeight w:val="2894"/>
        </w:trPr>
        <w:tc>
          <w:tcPr>
            <w:tcW w:w="8495" w:type="dxa"/>
            <w:gridSpan w:val="2"/>
            <w:shd w:val="clear" w:color="auto" w:fill="92CDDC"/>
          </w:tcPr>
          <w:p w:rsidR="00EE6AA9" w:rsidRDefault="00EE6AA9">
            <w:pPr>
              <w:pStyle w:val="TableParagraph"/>
              <w:spacing w:before="9"/>
              <w:rPr>
                <w:i/>
                <w:sz w:val="27"/>
              </w:rPr>
            </w:pPr>
          </w:p>
          <w:p w:rsidR="00EE6AA9" w:rsidRDefault="00F31ABE">
            <w:pPr>
              <w:pStyle w:val="TableParagraph"/>
              <w:ind w:left="2337" w:right="2336"/>
              <w:jc w:val="center"/>
              <w:rPr>
                <w:rFonts w:ascii="Cambria" w:hAnsi="Cambria"/>
                <w:b/>
                <w:sz w:val="24"/>
              </w:rPr>
            </w:pPr>
            <w:r>
              <w:rPr>
                <w:rFonts w:ascii="Cambria" w:hAnsi="Cambria"/>
                <w:b/>
                <w:sz w:val="24"/>
              </w:rPr>
              <w:t>KURUM</w:t>
            </w:r>
            <w:r>
              <w:rPr>
                <w:rFonts w:ascii="Cambria" w:hAnsi="Cambria"/>
                <w:b/>
                <w:spacing w:val="-4"/>
                <w:sz w:val="24"/>
              </w:rPr>
              <w:t xml:space="preserve"> </w:t>
            </w:r>
            <w:r>
              <w:rPr>
                <w:rFonts w:ascii="Cambria" w:hAnsi="Cambria"/>
                <w:b/>
                <w:sz w:val="24"/>
              </w:rPr>
              <w:t>BİLGİ</w:t>
            </w:r>
            <w:r>
              <w:rPr>
                <w:rFonts w:ascii="Cambria" w:hAnsi="Cambria"/>
                <w:b/>
                <w:spacing w:val="-4"/>
                <w:sz w:val="24"/>
              </w:rPr>
              <w:t xml:space="preserve"> </w:t>
            </w:r>
            <w:r>
              <w:rPr>
                <w:rFonts w:ascii="Cambria" w:hAnsi="Cambria"/>
                <w:b/>
                <w:sz w:val="24"/>
              </w:rPr>
              <w:t>FORMU</w:t>
            </w:r>
          </w:p>
          <w:p w:rsidR="00EE6AA9" w:rsidRDefault="00F31ABE">
            <w:pPr>
              <w:pStyle w:val="TableParagraph"/>
              <w:tabs>
                <w:tab w:val="left" w:pos="1065"/>
              </w:tabs>
              <w:spacing w:before="242"/>
              <w:ind w:left="62"/>
              <w:rPr>
                <w:rFonts w:ascii="Cambria" w:hAnsi="Cambria"/>
                <w:b/>
                <w:sz w:val="24"/>
              </w:rPr>
            </w:pPr>
            <w:r>
              <w:rPr>
                <w:rFonts w:ascii="Cambria" w:hAnsi="Cambria"/>
                <w:b/>
                <w:sz w:val="24"/>
              </w:rPr>
              <w:t>İli</w:t>
            </w:r>
            <w:r>
              <w:rPr>
                <w:rFonts w:ascii="Cambria" w:hAnsi="Cambria"/>
                <w:b/>
                <w:sz w:val="24"/>
              </w:rPr>
              <w:tab/>
              <w:t>:Tokat</w:t>
            </w:r>
          </w:p>
          <w:p w:rsidR="00EE6AA9" w:rsidRDefault="00F31ABE">
            <w:pPr>
              <w:pStyle w:val="TableParagraph"/>
              <w:tabs>
                <w:tab w:val="left" w:pos="1132"/>
              </w:tabs>
              <w:spacing w:before="241"/>
              <w:ind w:left="62"/>
              <w:rPr>
                <w:rFonts w:ascii="Cambria" w:hAnsi="Cambria"/>
                <w:b/>
                <w:sz w:val="24"/>
              </w:rPr>
            </w:pPr>
            <w:r>
              <w:rPr>
                <w:rFonts w:ascii="Cambria" w:hAnsi="Cambria"/>
                <w:b/>
                <w:sz w:val="24"/>
              </w:rPr>
              <w:t>İlçesi</w:t>
            </w:r>
            <w:r>
              <w:rPr>
                <w:rFonts w:ascii="Cambria" w:hAnsi="Cambria"/>
                <w:b/>
                <w:sz w:val="24"/>
              </w:rPr>
              <w:tab/>
              <w:t>:Merkez</w:t>
            </w:r>
          </w:p>
          <w:p w:rsidR="00EE6AA9" w:rsidRDefault="00F31ABE">
            <w:pPr>
              <w:pStyle w:val="TableParagraph"/>
              <w:spacing w:before="237"/>
              <w:ind w:left="62"/>
              <w:rPr>
                <w:rFonts w:ascii="Cambria" w:hAnsi="Cambria"/>
                <w:b/>
                <w:sz w:val="24"/>
              </w:rPr>
            </w:pPr>
            <w:proofErr w:type="spellStart"/>
            <w:proofErr w:type="gramStart"/>
            <w:r>
              <w:rPr>
                <w:rFonts w:ascii="Cambria" w:hAnsi="Cambria"/>
                <w:b/>
                <w:sz w:val="24"/>
              </w:rPr>
              <w:t>KurumAdı</w:t>
            </w:r>
            <w:proofErr w:type="spellEnd"/>
            <w:r>
              <w:rPr>
                <w:rFonts w:ascii="Cambria" w:hAnsi="Cambria"/>
                <w:b/>
                <w:spacing w:val="-4"/>
                <w:sz w:val="24"/>
              </w:rPr>
              <w:t xml:space="preserve"> </w:t>
            </w:r>
            <w:r>
              <w:rPr>
                <w:rFonts w:ascii="Cambria" w:hAnsi="Cambria"/>
                <w:b/>
                <w:sz w:val="24"/>
              </w:rPr>
              <w:t>:Yunus</w:t>
            </w:r>
            <w:proofErr w:type="gramEnd"/>
            <w:r>
              <w:rPr>
                <w:rFonts w:ascii="Cambria" w:hAnsi="Cambria"/>
                <w:b/>
                <w:sz w:val="24"/>
              </w:rPr>
              <w:t xml:space="preserve"> Emre İlkokulu</w:t>
            </w:r>
          </w:p>
          <w:p w:rsidR="00EE6AA9" w:rsidRDefault="00F31ABE">
            <w:pPr>
              <w:pStyle w:val="TableParagraph"/>
              <w:spacing w:before="243"/>
              <w:ind w:left="2350" w:right="2336"/>
              <w:jc w:val="center"/>
              <w:rPr>
                <w:rFonts w:ascii="Cambria" w:hAnsi="Cambria"/>
                <w:b/>
                <w:sz w:val="24"/>
              </w:rPr>
            </w:pPr>
            <w:r>
              <w:rPr>
                <w:rFonts w:ascii="Cambria" w:hAnsi="Cambria"/>
                <w:b/>
                <w:sz w:val="24"/>
              </w:rPr>
              <w:t>KURUMA</w:t>
            </w:r>
            <w:r>
              <w:rPr>
                <w:rFonts w:ascii="Cambria" w:hAnsi="Cambria"/>
                <w:b/>
                <w:spacing w:val="-3"/>
                <w:sz w:val="24"/>
              </w:rPr>
              <w:t xml:space="preserve"> </w:t>
            </w:r>
            <w:r>
              <w:rPr>
                <w:rFonts w:ascii="Cambria" w:hAnsi="Cambria"/>
                <w:b/>
                <w:sz w:val="24"/>
              </w:rPr>
              <w:t>İLİŞKİN</w:t>
            </w:r>
            <w:r>
              <w:rPr>
                <w:rFonts w:ascii="Cambria" w:hAnsi="Cambria"/>
                <w:b/>
                <w:spacing w:val="-5"/>
                <w:sz w:val="24"/>
              </w:rPr>
              <w:t xml:space="preserve"> </w:t>
            </w:r>
            <w:r>
              <w:rPr>
                <w:rFonts w:ascii="Cambria" w:hAnsi="Cambria"/>
                <w:b/>
                <w:sz w:val="24"/>
              </w:rPr>
              <w:t>GENEL</w:t>
            </w:r>
            <w:r>
              <w:rPr>
                <w:rFonts w:ascii="Cambria" w:hAnsi="Cambria"/>
                <w:b/>
                <w:spacing w:val="-1"/>
                <w:sz w:val="24"/>
              </w:rPr>
              <w:t xml:space="preserve"> </w:t>
            </w:r>
            <w:r>
              <w:rPr>
                <w:rFonts w:ascii="Cambria" w:hAnsi="Cambria"/>
                <w:b/>
                <w:sz w:val="24"/>
              </w:rPr>
              <w:t>BİLGİLER</w:t>
            </w:r>
          </w:p>
        </w:tc>
      </w:tr>
      <w:tr w:rsidR="00EE6AA9">
        <w:trPr>
          <w:trHeight w:val="479"/>
        </w:trPr>
        <w:tc>
          <w:tcPr>
            <w:tcW w:w="3102" w:type="dxa"/>
          </w:tcPr>
          <w:p w:rsidR="00EE6AA9" w:rsidRDefault="00F31ABE">
            <w:pPr>
              <w:pStyle w:val="TableParagraph"/>
              <w:spacing w:before="11"/>
              <w:ind w:left="62"/>
              <w:rPr>
                <w:rFonts w:ascii="Cambria"/>
                <w:sz w:val="20"/>
              </w:rPr>
            </w:pPr>
            <w:r>
              <w:rPr>
                <w:rFonts w:ascii="Cambria"/>
                <w:sz w:val="20"/>
              </w:rPr>
              <w:t>Adresi</w:t>
            </w:r>
          </w:p>
        </w:tc>
        <w:tc>
          <w:tcPr>
            <w:tcW w:w="5393" w:type="dxa"/>
          </w:tcPr>
          <w:p w:rsidR="00EE6AA9" w:rsidRDefault="0023024C">
            <w:pPr>
              <w:pStyle w:val="TableParagraph"/>
              <w:spacing w:line="244" w:lineRule="exact"/>
              <w:ind w:left="62"/>
            </w:pPr>
            <w:r w:rsidRPr="0023024C">
              <w:t xml:space="preserve">Perakende Mah. Mehmet Aksu </w:t>
            </w:r>
            <w:proofErr w:type="spellStart"/>
            <w:r w:rsidRPr="0023024C">
              <w:t>cad.</w:t>
            </w:r>
            <w:proofErr w:type="spellEnd"/>
            <w:r w:rsidRPr="0023024C">
              <w:t xml:space="preserve"> No:8 Yunus Emre Anaokulu/Merkez/Tokat</w:t>
            </w:r>
          </w:p>
        </w:tc>
      </w:tr>
      <w:tr w:rsidR="00EE6AA9">
        <w:trPr>
          <w:trHeight w:val="456"/>
        </w:trPr>
        <w:tc>
          <w:tcPr>
            <w:tcW w:w="3102" w:type="dxa"/>
          </w:tcPr>
          <w:p w:rsidR="00EE6AA9" w:rsidRDefault="00F31ABE">
            <w:pPr>
              <w:pStyle w:val="TableParagraph"/>
              <w:spacing w:before="1"/>
              <w:ind w:left="62"/>
              <w:rPr>
                <w:rFonts w:ascii="Cambria"/>
                <w:sz w:val="20"/>
              </w:rPr>
            </w:pPr>
            <w:r>
              <w:rPr>
                <w:rFonts w:ascii="Cambria"/>
                <w:sz w:val="20"/>
              </w:rPr>
              <w:t>Tel.</w:t>
            </w:r>
            <w:r>
              <w:rPr>
                <w:rFonts w:ascii="Cambria"/>
                <w:spacing w:val="1"/>
                <w:sz w:val="20"/>
              </w:rPr>
              <w:t xml:space="preserve"> </w:t>
            </w:r>
            <w:proofErr w:type="gramStart"/>
            <w:r>
              <w:rPr>
                <w:rFonts w:ascii="Cambria"/>
                <w:sz w:val="20"/>
              </w:rPr>
              <w:t>ve</w:t>
            </w:r>
            <w:proofErr w:type="gramEnd"/>
            <w:r>
              <w:rPr>
                <w:rFonts w:ascii="Cambria"/>
                <w:spacing w:val="-2"/>
                <w:sz w:val="20"/>
              </w:rPr>
              <w:t xml:space="preserve"> </w:t>
            </w:r>
            <w:r>
              <w:rPr>
                <w:rFonts w:ascii="Cambria"/>
                <w:sz w:val="20"/>
              </w:rPr>
              <w:t>Faks</w:t>
            </w:r>
          </w:p>
        </w:tc>
        <w:tc>
          <w:tcPr>
            <w:tcW w:w="5393" w:type="dxa"/>
          </w:tcPr>
          <w:p w:rsidR="0023024C" w:rsidRPr="0023024C" w:rsidRDefault="0023024C" w:rsidP="0023024C">
            <w:pPr>
              <w:pStyle w:val="TableParagraph"/>
              <w:spacing w:before="1"/>
              <w:ind w:left="33"/>
              <w:rPr>
                <w:rFonts w:ascii="Cambria"/>
                <w:sz w:val="20"/>
              </w:rPr>
            </w:pPr>
          </w:p>
          <w:p w:rsidR="00EE6AA9" w:rsidRDefault="0023024C" w:rsidP="0023024C">
            <w:pPr>
              <w:pStyle w:val="TableParagraph"/>
              <w:spacing w:before="1"/>
              <w:ind w:left="33"/>
              <w:rPr>
                <w:rFonts w:ascii="Cambria"/>
                <w:sz w:val="20"/>
              </w:rPr>
            </w:pPr>
            <w:r w:rsidRPr="0023024C">
              <w:rPr>
                <w:rFonts w:ascii="Cambria"/>
                <w:sz w:val="20"/>
              </w:rPr>
              <w:t>0 356 214 14 94</w:t>
            </w:r>
          </w:p>
        </w:tc>
      </w:tr>
      <w:tr w:rsidR="00EE6AA9">
        <w:trPr>
          <w:trHeight w:val="460"/>
        </w:trPr>
        <w:tc>
          <w:tcPr>
            <w:tcW w:w="3102" w:type="dxa"/>
          </w:tcPr>
          <w:p w:rsidR="00EE6AA9" w:rsidRDefault="00F31ABE">
            <w:pPr>
              <w:pStyle w:val="TableParagraph"/>
              <w:spacing w:before="6"/>
              <w:ind w:left="62"/>
              <w:rPr>
                <w:rFonts w:ascii="Cambria"/>
                <w:sz w:val="20"/>
              </w:rPr>
            </w:pPr>
            <w:r>
              <w:rPr>
                <w:rFonts w:ascii="Cambria"/>
                <w:sz w:val="20"/>
              </w:rPr>
              <w:t>Elektronik</w:t>
            </w:r>
            <w:r>
              <w:rPr>
                <w:rFonts w:ascii="Cambria"/>
                <w:spacing w:val="-6"/>
                <w:sz w:val="20"/>
              </w:rPr>
              <w:t xml:space="preserve"> </w:t>
            </w:r>
            <w:r>
              <w:rPr>
                <w:rFonts w:ascii="Cambria"/>
                <w:sz w:val="20"/>
              </w:rPr>
              <w:t>Posta</w:t>
            </w:r>
            <w:r>
              <w:rPr>
                <w:rFonts w:ascii="Cambria"/>
                <w:spacing w:val="-2"/>
                <w:sz w:val="20"/>
              </w:rPr>
              <w:t xml:space="preserve"> </w:t>
            </w:r>
            <w:r>
              <w:rPr>
                <w:rFonts w:ascii="Cambria"/>
                <w:sz w:val="20"/>
              </w:rPr>
              <w:t>Adresi</w:t>
            </w:r>
          </w:p>
        </w:tc>
        <w:tc>
          <w:tcPr>
            <w:tcW w:w="5393" w:type="dxa"/>
          </w:tcPr>
          <w:p w:rsidR="00EE6AA9" w:rsidRDefault="00510D13">
            <w:pPr>
              <w:pStyle w:val="TableParagraph"/>
              <w:spacing w:before="1"/>
              <w:ind w:left="4"/>
              <w:rPr>
                <w:rFonts w:ascii="Cambria"/>
                <w:sz w:val="20"/>
              </w:rPr>
            </w:pPr>
            <w:hyperlink r:id="rId17" w:history="1">
              <w:r w:rsidR="0023024C" w:rsidRPr="00F61A6E">
                <w:rPr>
                  <w:rStyle w:val="Kpr"/>
                  <w:rFonts w:ascii="Cambria"/>
                  <w:sz w:val="20"/>
                </w:rPr>
                <w:t>718284@meb.k12.tr</w:t>
              </w:r>
            </w:hyperlink>
          </w:p>
        </w:tc>
      </w:tr>
      <w:tr w:rsidR="00EE6AA9">
        <w:trPr>
          <w:trHeight w:val="460"/>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Web</w:t>
            </w:r>
            <w:r>
              <w:rPr>
                <w:rFonts w:ascii="Cambria" w:hAnsi="Cambria"/>
                <w:spacing w:val="-3"/>
                <w:sz w:val="20"/>
              </w:rPr>
              <w:t xml:space="preserve"> </w:t>
            </w:r>
            <w:r>
              <w:rPr>
                <w:rFonts w:ascii="Cambria" w:hAnsi="Cambria"/>
                <w:sz w:val="20"/>
              </w:rPr>
              <w:t>Sayfası Adresi</w:t>
            </w:r>
          </w:p>
        </w:tc>
        <w:tc>
          <w:tcPr>
            <w:tcW w:w="5393" w:type="dxa"/>
          </w:tcPr>
          <w:p w:rsidR="00EE6AA9" w:rsidRDefault="0023024C">
            <w:pPr>
              <w:pStyle w:val="TableParagraph"/>
              <w:spacing w:line="227" w:lineRule="exact"/>
              <w:ind w:left="62"/>
              <w:rPr>
                <w:rFonts w:ascii="Cambria"/>
                <w:sz w:val="20"/>
              </w:rPr>
            </w:pPr>
            <w:r w:rsidRPr="0023024C">
              <w:rPr>
                <w:rFonts w:ascii="Cambria"/>
                <w:sz w:val="20"/>
              </w:rPr>
              <w:t>https://tokatmerkezyunusemre.meb.k12.tr/</w:t>
            </w:r>
          </w:p>
        </w:tc>
      </w:tr>
      <w:tr w:rsidR="00EE6AA9">
        <w:trPr>
          <w:trHeight w:val="455"/>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Kurumun</w:t>
            </w:r>
            <w:r>
              <w:rPr>
                <w:rFonts w:ascii="Cambria" w:hAnsi="Cambria"/>
                <w:spacing w:val="-4"/>
                <w:sz w:val="20"/>
              </w:rPr>
              <w:t xml:space="preserve"> </w:t>
            </w:r>
            <w:r>
              <w:rPr>
                <w:rFonts w:ascii="Cambria" w:hAnsi="Cambria"/>
                <w:sz w:val="20"/>
              </w:rPr>
              <w:t>Hizmete</w:t>
            </w:r>
            <w:r>
              <w:rPr>
                <w:rFonts w:ascii="Cambria" w:hAnsi="Cambria"/>
                <w:spacing w:val="-3"/>
                <w:sz w:val="20"/>
              </w:rPr>
              <w:t xml:space="preserve"> </w:t>
            </w:r>
            <w:r>
              <w:rPr>
                <w:rFonts w:ascii="Cambria" w:hAnsi="Cambria"/>
                <w:sz w:val="20"/>
              </w:rPr>
              <w:t>Açıldığı Tarih</w:t>
            </w:r>
          </w:p>
        </w:tc>
        <w:tc>
          <w:tcPr>
            <w:tcW w:w="5393" w:type="dxa"/>
          </w:tcPr>
          <w:p w:rsidR="00EE6AA9" w:rsidRDefault="0023024C" w:rsidP="0023024C">
            <w:pPr>
              <w:pStyle w:val="TableParagraph"/>
              <w:spacing w:line="225" w:lineRule="exact"/>
              <w:rPr>
                <w:sz w:val="20"/>
              </w:rPr>
            </w:pPr>
            <w:r>
              <w:rPr>
                <w:sz w:val="20"/>
              </w:rPr>
              <w:t>2024</w:t>
            </w:r>
          </w:p>
        </w:tc>
      </w:tr>
      <w:tr w:rsidR="00EE6AA9">
        <w:trPr>
          <w:trHeight w:val="460"/>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İdareci sayısı</w:t>
            </w:r>
          </w:p>
        </w:tc>
        <w:tc>
          <w:tcPr>
            <w:tcW w:w="5393" w:type="dxa"/>
          </w:tcPr>
          <w:p w:rsidR="00EE6AA9" w:rsidRDefault="0023024C">
            <w:pPr>
              <w:pStyle w:val="TableParagraph"/>
              <w:spacing w:line="231" w:lineRule="exact"/>
              <w:ind w:left="62"/>
              <w:rPr>
                <w:rFonts w:ascii="Cambria"/>
                <w:b/>
                <w:sz w:val="20"/>
              </w:rPr>
            </w:pPr>
            <w:r>
              <w:rPr>
                <w:rFonts w:ascii="Cambria"/>
                <w:b/>
                <w:sz w:val="20"/>
              </w:rPr>
              <w:t>3</w:t>
            </w:r>
          </w:p>
        </w:tc>
      </w:tr>
      <w:tr w:rsidR="00EE6AA9">
        <w:trPr>
          <w:trHeight w:val="460"/>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Öğretmen</w:t>
            </w:r>
            <w:r>
              <w:rPr>
                <w:rFonts w:ascii="Cambria" w:hAnsi="Cambria"/>
                <w:spacing w:val="-4"/>
                <w:sz w:val="20"/>
              </w:rPr>
              <w:t xml:space="preserve"> </w:t>
            </w:r>
            <w:r>
              <w:rPr>
                <w:rFonts w:ascii="Cambria" w:hAnsi="Cambria"/>
                <w:sz w:val="20"/>
              </w:rPr>
              <w:t>Sayısı</w:t>
            </w:r>
          </w:p>
        </w:tc>
        <w:tc>
          <w:tcPr>
            <w:tcW w:w="5393" w:type="dxa"/>
          </w:tcPr>
          <w:p w:rsidR="00EE6AA9" w:rsidRDefault="0023024C" w:rsidP="0023024C">
            <w:pPr>
              <w:pStyle w:val="TableParagraph"/>
              <w:spacing w:line="227" w:lineRule="exact"/>
              <w:rPr>
                <w:rFonts w:ascii="Cambria"/>
                <w:b/>
                <w:sz w:val="20"/>
              </w:rPr>
            </w:pPr>
            <w:r>
              <w:rPr>
                <w:rFonts w:ascii="Cambria"/>
                <w:b/>
                <w:sz w:val="20"/>
              </w:rPr>
              <w:t>37</w:t>
            </w:r>
          </w:p>
        </w:tc>
      </w:tr>
      <w:tr w:rsidR="00EE6AA9">
        <w:trPr>
          <w:trHeight w:val="460"/>
        </w:trPr>
        <w:tc>
          <w:tcPr>
            <w:tcW w:w="3102" w:type="dxa"/>
          </w:tcPr>
          <w:p w:rsidR="00EE6AA9" w:rsidRDefault="00F31ABE">
            <w:pPr>
              <w:pStyle w:val="TableParagraph"/>
              <w:spacing w:before="1"/>
              <w:ind w:left="62"/>
              <w:rPr>
                <w:rFonts w:ascii="Cambria" w:hAnsi="Cambria"/>
                <w:sz w:val="20"/>
              </w:rPr>
            </w:pPr>
            <w:r>
              <w:rPr>
                <w:rFonts w:ascii="Cambria" w:hAnsi="Cambria"/>
                <w:sz w:val="20"/>
              </w:rPr>
              <w:t>Derslik</w:t>
            </w:r>
            <w:r>
              <w:rPr>
                <w:rFonts w:ascii="Cambria" w:hAnsi="Cambria"/>
                <w:spacing w:val="-2"/>
                <w:sz w:val="20"/>
              </w:rPr>
              <w:t xml:space="preserve"> </w:t>
            </w:r>
            <w:r>
              <w:rPr>
                <w:rFonts w:ascii="Cambria" w:hAnsi="Cambria"/>
                <w:sz w:val="20"/>
              </w:rPr>
              <w:t>Sayısı</w:t>
            </w:r>
          </w:p>
        </w:tc>
        <w:tc>
          <w:tcPr>
            <w:tcW w:w="5393" w:type="dxa"/>
          </w:tcPr>
          <w:p w:rsidR="00EE6AA9" w:rsidRDefault="0023024C">
            <w:pPr>
              <w:pStyle w:val="TableParagraph"/>
              <w:spacing w:line="231" w:lineRule="exact"/>
              <w:ind w:left="62"/>
              <w:rPr>
                <w:rFonts w:ascii="Cambria"/>
                <w:b/>
                <w:sz w:val="20"/>
              </w:rPr>
            </w:pPr>
            <w:r>
              <w:rPr>
                <w:rFonts w:ascii="Cambria"/>
                <w:b/>
                <w:sz w:val="20"/>
              </w:rPr>
              <w:t>20</w:t>
            </w:r>
          </w:p>
        </w:tc>
      </w:tr>
      <w:tr w:rsidR="00EE6AA9">
        <w:trPr>
          <w:trHeight w:val="715"/>
        </w:trPr>
        <w:tc>
          <w:tcPr>
            <w:tcW w:w="3102" w:type="dxa"/>
          </w:tcPr>
          <w:p w:rsidR="00EE6AA9" w:rsidRDefault="00F31ABE">
            <w:pPr>
              <w:pStyle w:val="TableParagraph"/>
              <w:spacing w:before="1" w:line="276" w:lineRule="auto"/>
              <w:ind w:left="62" w:right="597"/>
              <w:rPr>
                <w:rFonts w:ascii="Cambria" w:hAnsi="Cambria"/>
                <w:sz w:val="20"/>
              </w:rPr>
            </w:pPr>
            <w:r>
              <w:rPr>
                <w:rFonts w:ascii="Cambria" w:hAnsi="Cambria"/>
                <w:sz w:val="20"/>
              </w:rPr>
              <w:t>Kurumun Mevcut Arsa Alanı</w:t>
            </w:r>
            <w:r>
              <w:rPr>
                <w:rFonts w:ascii="Cambria" w:hAnsi="Cambria"/>
                <w:spacing w:val="-43"/>
                <w:sz w:val="20"/>
              </w:rPr>
              <w:t xml:space="preserve"> </w:t>
            </w:r>
            <w:r>
              <w:rPr>
                <w:rFonts w:ascii="Cambria" w:hAnsi="Cambria"/>
                <w:sz w:val="20"/>
              </w:rPr>
              <w:t>(Metrekare)</w:t>
            </w:r>
          </w:p>
        </w:tc>
        <w:tc>
          <w:tcPr>
            <w:tcW w:w="5393" w:type="dxa"/>
          </w:tcPr>
          <w:p w:rsidR="00EE6AA9" w:rsidRDefault="00F34694">
            <w:pPr>
              <w:pStyle w:val="TableParagraph"/>
              <w:spacing w:line="268" w:lineRule="exact"/>
              <w:ind w:left="4"/>
              <w:rPr>
                <w:sz w:val="24"/>
              </w:rPr>
            </w:pPr>
            <w:r>
              <w:rPr>
                <w:sz w:val="24"/>
              </w:rPr>
              <w:t>4500</w:t>
            </w:r>
            <w:r w:rsidR="00F31ABE">
              <w:rPr>
                <w:sz w:val="24"/>
              </w:rPr>
              <w:t>m2</w:t>
            </w:r>
          </w:p>
        </w:tc>
      </w:tr>
      <w:tr w:rsidR="00EE6AA9">
        <w:trPr>
          <w:trHeight w:val="460"/>
        </w:trPr>
        <w:tc>
          <w:tcPr>
            <w:tcW w:w="3102" w:type="dxa"/>
          </w:tcPr>
          <w:p w:rsidR="00EE6AA9" w:rsidRDefault="00F31ABE">
            <w:pPr>
              <w:pStyle w:val="TableParagraph"/>
              <w:spacing w:before="6"/>
              <w:ind w:left="62"/>
              <w:rPr>
                <w:rFonts w:ascii="Cambria" w:hAnsi="Cambria"/>
                <w:sz w:val="20"/>
              </w:rPr>
            </w:pPr>
            <w:r>
              <w:rPr>
                <w:rFonts w:ascii="Cambria" w:hAnsi="Cambria"/>
                <w:sz w:val="20"/>
              </w:rPr>
              <w:t>Binaların</w:t>
            </w:r>
            <w:r>
              <w:rPr>
                <w:rFonts w:ascii="Cambria" w:hAnsi="Cambria"/>
                <w:spacing w:val="-3"/>
                <w:sz w:val="20"/>
              </w:rPr>
              <w:t xml:space="preserve"> </w:t>
            </w:r>
            <w:r>
              <w:rPr>
                <w:rFonts w:ascii="Cambria" w:hAnsi="Cambria"/>
                <w:sz w:val="20"/>
              </w:rPr>
              <w:t>kapladığı</w:t>
            </w:r>
            <w:r>
              <w:rPr>
                <w:rFonts w:ascii="Cambria" w:hAnsi="Cambria"/>
                <w:spacing w:val="1"/>
                <w:sz w:val="20"/>
              </w:rPr>
              <w:t xml:space="preserve"> </w:t>
            </w:r>
            <w:r>
              <w:rPr>
                <w:rFonts w:ascii="Cambria" w:hAnsi="Cambria"/>
                <w:sz w:val="20"/>
              </w:rPr>
              <w:t>alan</w:t>
            </w:r>
          </w:p>
        </w:tc>
        <w:tc>
          <w:tcPr>
            <w:tcW w:w="5393" w:type="dxa"/>
          </w:tcPr>
          <w:p w:rsidR="00EE6AA9" w:rsidRDefault="00F34694">
            <w:pPr>
              <w:pStyle w:val="TableParagraph"/>
              <w:spacing w:line="231" w:lineRule="exact"/>
              <w:ind w:left="62"/>
              <w:rPr>
                <w:rFonts w:ascii="Cambria"/>
                <w:b/>
                <w:sz w:val="20"/>
              </w:rPr>
            </w:pPr>
            <w:r>
              <w:rPr>
                <w:rFonts w:ascii="Cambria"/>
                <w:b/>
                <w:sz w:val="20"/>
              </w:rPr>
              <w:t>4500</w:t>
            </w:r>
          </w:p>
        </w:tc>
      </w:tr>
      <w:tr w:rsidR="00EE6AA9">
        <w:trPr>
          <w:trHeight w:val="460"/>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Bahçe</w:t>
            </w:r>
            <w:r>
              <w:rPr>
                <w:rFonts w:ascii="Cambria" w:hAnsi="Cambria"/>
                <w:spacing w:val="-4"/>
                <w:sz w:val="20"/>
              </w:rPr>
              <w:t xml:space="preserve"> </w:t>
            </w:r>
            <w:r>
              <w:rPr>
                <w:rFonts w:ascii="Cambria" w:hAnsi="Cambria"/>
                <w:sz w:val="20"/>
              </w:rPr>
              <w:t>Alanı</w:t>
            </w:r>
            <w:r>
              <w:rPr>
                <w:rFonts w:ascii="Cambria" w:hAnsi="Cambria"/>
                <w:spacing w:val="-1"/>
                <w:sz w:val="20"/>
              </w:rPr>
              <w:t xml:space="preserve"> </w:t>
            </w:r>
            <w:r>
              <w:rPr>
                <w:rFonts w:ascii="Cambria" w:hAnsi="Cambria"/>
                <w:sz w:val="20"/>
              </w:rPr>
              <w:t>(metrekare)</w:t>
            </w:r>
          </w:p>
        </w:tc>
        <w:tc>
          <w:tcPr>
            <w:tcW w:w="5393" w:type="dxa"/>
          </w:tcPr>
          <w:p w:rsidR="00EE6AA9" w:rsidRDefault="00F34694">
            <w:pPr>
              <w:pStyle w:val="TableParagraph"/>
              <w:spacing w:line="227" w:lineRule="exact"/>
              <w:ind w:left="62"/>
              <w:rPr>
                <w:rFonts w:ascii="Cambria"/>
                <w:b/>
                <w:sz w:val="20"/>
              </w:rPr>
            </w:pPr>
            <w:r>
              <w:rPr>
                <w:rFonts w:ascii="Cambria"/>
                <w:b/>
                <w:sz w:val="20"/>
              </w:rPr>
              <w:t>3600</w:t>
            </w:r>
          </w:p>
        </w:tc>
      </w:tr>
      <w:tr w:rsidR="00EE6AA9">
        <w:trPr>
          <w:trHeight w:val="460"/>
        </w:trPr>
        <w:tc>
          <w:tcPr>
            <w:tcW w:w="3102" w:type="dxa"/>
          </w:tcPr>
          <w:p w:rsidR="00EE6AA9" w:rsidRDefault="00F31ABE">
            <w:pPr>
              <w:pStyle w:val="TableParagraph"/>
              <w:spacing w:line="231" w:lineRule="exact"/>
              <w:ind w:left="62"/>
              <w:rPr>
                <w:rFonts w:ascii="Cambria" w:hAnsi="Cambria"/>
                <w:sz w:val="20"/>
              </w:rPr>
            </w:pPr>
            <w:r>
              <w:rPr>
                <w:rFonts w:ascii="Cambria" w:hAnsi="Cambria"/>
                <w:sz w:val="20"/>
              </w:rPr>
              <w:t>Kurum</w:t>
            </w:r>
            <w:r>
              <w:rPr>
                <w:rFonts w:ascii="Cambria" w:hAnsi="Cambria"/>
                <w:spacing w:val="-3"/>
                <w:sz w:val="20"/>
              </w:rPr>
              <w:t xml:space="preserve"> </w:t>
            </w:r>
            <w:r>
              <w:rPr>
                <w:rFonts w:ascii="Cambria" w:hAnsi="Cambria"/>
                <w:sz w:val="20"/>
              </w:rPr>
              <w:t>Bina Sayısı</w:t>
            </w:r>
          </w:p>
        </w:tc>
        <w:tc>
          <w:tcPr>
            <w:tcW w:w="5393" w:type="dxa"/>
          </w:tcPr>
          <w:p w:rsidR="00EE6AA9" w:rsidRDefault="00F31ABE">
            <w:pPr>
              <w:pStyle w:val="TableParagraph"/>
              <w:spacing w:line="227" w:lineRule="exact"/>
              <w:ind w:left="62"/>
              <w:rPr>
                <w:rFonts w:ascii="Cambria"/>
                <w:b/>
                <w:sz w:val="20"/>
              </w:rPr>
            </w:pPr>
            <w:r>
              <w:rPr>
                <w:rFonts w:ascii="Cambria"/>
                <w:b/>
                <w:w w:val="96"/>
                <w:sz w:val="20"/>
              </w:rPr>
              <w:t>1</w:t>
            </w:r>
          </w:p>
        </w:tc>
      </w:tr>
      <w:tr w:rsidR="00EE6AA9">
        <w:trPr>
          <w:trHeight w:val="456"/>
        </w:trPr>
        <w:tc>
          <w:tcPr>
            <w:tcW w:w="3102" w:type="dxa"/>
          </w:tcPr>
          <w:p w:rsidR="00EE6AA9" w:rsidRDefault="00F31ABE">
            <w:pPr>
              <w:pStyle w:val="TableParagraph"/>
              <w:spacing w:line="227" w:lineRule="exact"/>
              <w:ind w:left="62"/>
              <w:rPr>
                <w:rFonts w:ascii="Cambria" w:hAnsi="Cambria"/>
                <w:sz w:val="20"/>
              </w:rPr>
            </w:pPr>
            <w:r>
              <w:rPr>
                <w:rFonts w:ascii="Cambria" w:hAnsi="Cambria"/>
                <w:sz w:val="20"/>
              </w:rPr>
              <w:t>Ek</w:t>
            </w:r>
            <w:r>
              <w:rPr>
                <w:rFonts w:ascii="Cambria" w:hAnsi="Cambria"/>
                <w:spacing w:val="-3"/>
                <w:sz w:val="20"/>
              </w:rPr>
              <w:t xml:space="preserve"> </w:t>
            </w:r>
            <w:r>
              <w:rPr>
                <w:rFonts w:ascii="Cambria" w:hAnsi="Cambria"/>
                <w:sz w:val="20"/>
              </w:rPr>
              <w:t>bina</w:t>
            </w:r>
            <w:r>
              <w:rPr>
                <w:rFonts w:ascii="Cambria" w:hAnsi="Cambria"/>
                <w:spacing w:val="2"/>
                <w:sz w:val="20"/>
              </w:rPr>
              <w:t xml:space="preserve"> </w:t>
            </w:r>
            <w:r>
              <w:rPr>
                <w:rFonts w:ascii="Cambria" w:hAnsi="Cambria"/>
                <w:sz w:val="20"/>
              </w:rPr>
              <w:t>ihtiyacı</w:t>
            </w:r>
          </w:p>
        </w:tc>
        <w:tc>
          <w:tcPr>
            <w:tcW w:w="5393" w:type="dxa"/>
          </w:tcPr>
          <w:p w:rsidR="00EE6AA9" w:rsidRDefault="00F31ABE">
            <w:pPr>
              <w:pStyle w:val="TableParagraph"/>
              <w:spacing w:line="227" w:lineRule="exact"/>
              <w:ind w:left="62"/>
              <w:rPr>
                <w:rFonts w:ascii="Cambria"/>
                <w:b/>
                <w:sz w:val="20"/>
              </w:rPr>
            </w:pPr>
            <w:r>
              <w:rPr>
                <w:rFonts w:ascii="Cambria"/>
                <w:b/>
                <w:w w:val="96"/>
                <w:sz w:val="20"/>
              </w:rPr>
              <w:t>0</w:t>
            </w:r>
          </w:p>
        </w:tc>
      </w:tr>
    </w:tbl>
    <w:p w:rsidR="00EE6AA9" w:rsidRDefault="00EE6AA9">
      <w:pPr>
        <w:spacing w:line="227" w:lineRule="exact"/>
        <w:rPr>
          <w:rFonts w:ascii="Cambria"/>
          <w:sz w:val="20"/>
        </w:rPr>
        <w:sectPr w:rsidR="00EE6AA9">
          <w:pgSz w:w="11930" w:h="16850"/>
          <w:pgMar w:top="108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ListeParagraf"/>
        <w:numPr>
          <w:ilvl w:val="2"/>
          <w:numId w:val="16"/>
        </w:numPr>
        <w:tabs>
          <w:tab w:val="left" w:pos="1911"/>
        </w:tabs>
        <w:spacing w:before="79"/>
        <w:ind w:left="1910" w:hanging="544"/>
        <w:jc w:val="left"/>
        <w:rPr>
          <w:i/>
          <w:sz w:val="24"/>
        </w:rPr>
      </w:pPr>
      <w:bookmarkStart w:id="39" w:name="2.7.2.Kurumun_Bina_ve_Donanım_Durumu"/>
      <w:bookmarkStart w:id="40" w:name="_bookmark20"/>
      <w:bookmarkEnd w:id="39"/>
      <w:bookmarkEnd w:id="40"/>
      <w:r>
        <w:rPr>
          <w:i/>
          <w:sz w:val="24"/>
        </w:rPr>
        <w:lastRenderedPageBreak/>
        <w:t>Kurumun</w:t>
      </w:r>
      <w:r>
        <w:rPr>
          <w:i/>
          <w:spacing w:val="-4"/>
          <w:sz w:val="24"/>
        </w:rPr>
        <w:t xml:space="preserve"> </w:t>
      </w:r>
      <w:r>
        <w:rPr>
          <w:i/>
          <w:sz w:val="24"/>
        </w:rPr>
        <w:t>Bina</w:t>
      </w:r>
      <w:r>
        <w:rPr>
          <w:i/>
          <w:spacing w:val="-2"/>
          <w:sz w:val="24"/>
        </w:rPr>
        <w:t xml:space="preserve"> </w:t>
      </w:r>
      <w:r>
        <w:rPr>
          <w:i/>
          <w:sz w:val="24"/>
        </w:rPr>
        <w:t>ve</w:t>
      </w:r>
      <w:r>
        <w:rPr>
          <w:i/>
          <w:spacing w:val="-3"/>
          <w:sz w:val="24"/>
        </w:rPr>
        <w:t xml:space="preserve"> </w:t>
      </w:r>
      <w:r>
        <w:rPr>
          <w:i/>
          <w:sz w:val="24"/>
        </w:rPr>
        <w:t>Donanım</w:t>
      </w:r>
      <w:r>
        <w:rPr>
          <w:i/>
          <w:spacing w:val="-7"/>
          <w:sz w:val="24"/>
        </w:rPr>
        <w:t xml:space="preserve"> </w:t>
      </w:r>
      <w:r>
        <w:rPr>
          <w:i/>
          <w:sz w:val="24"/>
        </w:rPr>
        <w:t>Durumu</w:t>
      </w:r>
    </w:p>
    <w:p w:rsidR="00EE6AA9" w:rsidRDefault="00EE6AA9">
      <w:pPr>
        <w:pStyle w:val="GvdeMetni"/>
        <w:rPr>
          <w:i/>
          <w:sz w:val="20"/>
        </w:rPr>
      </w:pPr>
    </w:p>
    <w:p w:rsidR="00EE6AA9" w:rsidRDefault="00EE6AA9">
      <w:pPr>
        <w:pStyle w:val="GvdeMetni"/>
        <w:spacing w:before="7" w:after="1"/>
        <w:rPr>
          <w:i/>
          <w:sz w:val="17"/>
        </w:rPr>
      </w:pPr>
    </w:p>
    <w:tbl>
      <w:tblPr>
        <w:tblStyle w:val="TableNormal"/>
        <w:tblW w:w="0" w:type="auto"/>
        <w:tblInd w:w="782"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1119"/>
        <w:gridCol w:w="3337"/>
        <w:gridCol w:w="2602"/>
        <w:gridCol w:w="2530"/>
      </w:tblGrid>
      <w:tr w:rsidR="00EE6AA9">
        <w:trPr>
          <w:trHeight w:val="835"/>
        </w:trPr>
        <w:tc>
          <w:tcPr>
            <w:tcW w:w="9588" w:type="dxa"/>
            <w:gridSpan w:val="4"/>
            <w:shd w:val="clear" w:color="auto" w:fill="2F849B"/>
          </w:tcPr>
          <w:p w:rsidR="00EE6AA9" w:rsidRDefault="00EE6AA9">
            <w:pPr>
              <w:pStyle w:val="TableParagraph"/>
              <w:spacing w:before="2"/>
              <w:rPr>
                <w:i/>
                <w:sz w:val="23"/>
              </w:rPr>
            </w:pPr>
          </w:p>
          <w:p w:rsidR="00EE6AA9" w:rsidRDefault="00F31ABE">
            <w:pPr>
              <w:pStyle w:val="TableParagraph"/>
              <w:spacing w:line="274" w:lineRule="exact"/>
              <w:ind w:left="4172" w:right="4031" w:hanging="3"/>
              <w:jc w:val="center"/>
              <w:rPr>
                <w:b/>
                <w:sz w:val="24"/>
              </w:rPr>
            </w:pPr>
            <w:r>
              <w:rPr>
                <w:b/>
                <w:color w:val="FFFFFF"/>
                <w:sz w:val="24"/>
              </w:rPr>
              <w:t>FİZİKİ</w:t>
            </w:r>
            <w:r>
              <w:rPr>
                <w:b/>
                <w:color w:val="FFFFFF"/>
                <w:spacing w:val="1"/>
                <w:sz w:val="24"/>
              </w:rPr>
              <w:t xml:space="preserve"> </w:t>
            </w:r>
            <w:r>
              <w:rPr>
                <w:b/>
                <w:color w:val="FFFFFF"/>
                <w:sz w:val="24"/>
              </w:rPr>
              <w:t>İMKÂNLAR</w:t>
            </w:r>
          </w:p>
        </w:tc>
      </w:tr>
      <w:tr w:rsidR="00EE6AA9">
        <w:trPr>
          <w:trHeight w:val="820"/>
        </w:trPr>
        <w:tc>
          <w:tcPr>
            <w:tcW w:w="1119" w:type="dxa"/>
            <w:shd w:val="clear" w:color="auto" w:fill="92CDDC"/>
          </w:tcPr>
          <w:p w:rsidR="00EE6AA9" w:rsidRDefault="00EE6AA9">
            <w:pPr>
              <w:pStyle w:val="TableParagraph"/>
              <w:spacing w:before="10"/>
              <w:rPr>
                <w:i/>
                <w:sz w:val="23"/>
              </w:rPr>
            </w:pPr>
          </w:p>
          <w:p w:rsidR="00EE6AA9" w:rsidRDefault="00F31ABE">
            <w:pPr>
              <w:pStyle w:val="TableParagraph"/>
              <w:ind w:left="95"/>
              <w:rPr>
                <w:b/>
                <w:sz w:val="24"/>
              </w:rPr>
            </w:pPr>
            <w:r>
              <w:rPr>
                <w:b/>
                <w:color w:val="000080"/>
                <w:sz w:val="24"/>
              </w:rPr>
              <w:t>SIRA</w:t>
            </w:r>
            <w:r>
              <w:rPr>
                <w:b/>
                <w:color w:val="000080"/>
                <w:spacing w:val="-2"/>
                <w:sz w:val="24"/>
              </w:rPr>
              <w:t xml:space="preserve"> </w:t>
            </w:r>
            <w:r>
              <w:rPr>
                <w:b/>
                <w:color w:val="000080"/>
                <w:sz w:val="24"/>
              </w:rPr>
              <w:t>NO</w:t>
            </w:r>
          </w:p>
        </w:tc>
        <w:tc>
          <w:tcPr>
            <w:tcW w:w="3337" w:type="dxa"/>
            <w:shd w:val="clear" w:color="auto" w:fill="92CDDC"/>
          </w:tcPr>
          <w:p w:rsidR="00EE6AA9" w:rsidRDefault="00EE6AA9">
            <w:pPr>
              <w:pStyle w:val="TableParagraph"/>
              <w:spacing w:before="10"/>
              <w:rPr>
                <w:i/>
                <w:sz w:val="23"/>
              </w:rPr>
            </w:pPr>
          </w:p>
          <w:p w:rsidR="00EE6AA9" w:rsidRDefault="00F31ABE">
            <w:pPr>
              <w:pStyle w:val="TableParagraph"/>
              <w:ind w:left="541"/>
              <w:rPr>
                <w:b/>
                <w:sz w:val="24"/>
              </w:rPr>
            </w:pPr>
            <w:r>
              <w:rPr>
                <w:b/>
                <w:color w:val="000080"/>
                <w:sz w:val="24"/>
              </w:rPr>
              <w:t>FİZİKİ</w:t>
            </w:r>
            <w:r>
              <w:rPr>
                <w:b/>
                <w:color w:val="000080"/>
                <w:spacing w:val="-4"/>
                <w:sz w:val="24"/>
              </w:rPr>
              <w:t xml:space="preserve"> </w:t>
            </w:r>
            <w:r>
              <w:rPr>
                <w:b/>
                <w:color w:val="000080"/>
                <w:sz w:val="24"/>
              </w:rPr>
              <w:t>İMKÂNIN</w:t>
            </w:r>
            <w:r>
              <w:rPr>
                <w:b/>
                <w:color w:val="000080"/>
                <w:spacing w:val="-1"/>
                <w:sz w:val="24"/>
              </w:rPr>
              <w:t xml:space="preserve"> </w:t>
            </w:r>
            <w:r>
              <w:rPr>
                <w:b/>
                <w:color w:val="000080"/>
                <w:sz w:val="24"/>
              </w:rPr>
              <w:t>ADI</w:t>
            </w:r>
          </w:p>
        </w:tc>
        <w:tc>
          <w:tcPr>
            <w:tcW w:w="2602" w:type="dxa"/>
            <w:shd w:val="clear" w:color="auto" w:fill="92CDDC"/>
          </w:tcPr>
          <w:p w:rsidR="00EE6AA9" w:rsidRDefault="00EE6AA9">
            <w:pPr>
              <w:pStyle w:val="TableParagraph"/>
              <w:spacing w:before="10"/>
              <w:rPr>
                <w:i/>
                <w:sz w:val="23"/>
              </w:rPr>
            </w:pPr>
          </w:p>
          <w:p w:rsidR="00EE6AA9" w:rsidRDefault="00F31ABE">
            <w:pPr>
              <w:pStyle w:val="TableParagraph"/>
              <w:ind w:left="1061"/>
              <w:rPr>
                <w:b/>
                <w:sz w:val="24"/>
              </w:rPr>
            </w:pPr>
            <w:r>
              <w:rPr>
                <w:b/>
                <w:color w:val="000080"/>
                <w:sz w:val="24"/>
              </w:rPr>
              <w:t>SAYISI</w:t>
            </w:r>
          </w:p>
        </w:tc>
        <w:tc>
          <w:tcPr>
            <w:tcW w:w="2530" w:type="dxa"/>
            <w:shd w:val="clear" w:color="auto" w:fill="92CDDC"/>
          </w:tcPr>
          <w:p w:rsidR="00EE6AA9" w:rsidRDefault="00EE6AA9">
            <w:pPr>
              <w:pStyle w:val="TableParagraph"/>
              <w:spacing w:before="10"/>
              <w:rPr>
                <w:i/>
                <w:sz w:val="23"/>
              </w:rPr>
            </w:pPr>
          </w:p>
          <w:p w:rsidR="00EE6AA9" w:rsidRDefault="00F31ABE">
            <w:pPr>
              <w:pStyle w:val="TableParagraph"/>
              <w:ind w:left="836"/>
              <w:rPr>
                <w:b/>
                <w:sz w:val="24"/>
              </w:rPr>
            </w:pPr>
            <w:r>
              <w:rPr>
                <w:b/>
                <w:color w:val="000080"/>
                <w:sz w:val="24"/>
              </w:rPr>
              <w:t>İHTİYAÇ</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1</w:t>
            </w:r>
          </w:p>
        </w:tc>
        <w:tc>
          <w:tcPr>
            <w:tcW w:w="3337" w:type="dxa"/>
          </w:tcPr>
          <w:p w:rsidR="00EE6AA9" w:rsidRDefault="00F31ABE">
            <w:pPr>
              <w:pStyle w:val="TableParagraph"/>
              <w:spacing w:line="272" w:lineRule="exact"/>
              <w:ind w:left="66"/>
              <w:rPr>
                <w:sz w:val="24"/>
              </w:rPr>
            </w:pPr>
            <w:r>
              <w:rPr>
                <w:sz w:val="24"/>
              </w:rPr>
              <w:t>Müdür</w:t>
            </w:r>
            <w:r>
              <w:rPr>
                <w:spacing w:val="1"/>
                <w:sz w:val="24"/>
              </w:rPr>
              <w:t xml:space="preserve"> </w:t>
            </w:r>
            <w:r>
              <w:rPr>
                <w:sz w:val="24"/>
              </w:rPr>
              <w:t>Odası</w:t>
            </w:r>
          </w:p>
        </w:tc>
        <w:tc>
          <w:tcPr>
            <w:tcW w:w="2602" w:type="dxa"/>
          </w:tcPr>
          <w:p w:rsidR="00EE6AA9" w:rsidRDefault="00F31ABE">
            <w:pPr>
              <w:pStyle w:val="TableParagraph"/>
              <w:spacing w:line="234" w:lineRule="exact"/>
              <w:ind w:left="9"/>
              <w:jc w:val="center"/>
              <w:rPr>
                <w:b/>
                <w:sz w:val="24"/>
              </w:rPr>
            </w:pPr>
            <w:r>
              <w:rPr>
                <w:b/>
                <w:w w:val="95"/>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9" w:lineRule="exact"/>
              <w:ind w:left="66"/>
              <w:rPr>
                <w:b/>
                <w:sz w:val="24"/>
              </w:rPr>
            </w:pPr>
            <w:r>
              <w:rPr>
                <w:b/>
                <w:w w:val="95"/>
                <w:sz w:val="24"/>
              </w:rPr>
              <w:t>2</w:t>
            </w:r>
          </w:p>
        </w:tc>
        <w:tc>
          <w:tcPr>
            <w:tcW w:w="3337" w:type="dxa"/>
          </w:tcPr>
          <w:p w:rsidR="00EE6AA9" w:rsidRDefault="00F31ABE">
            <w:pPr>
              <w:pStyle w:val="TableParagraph"/>
              <w:spacing w:line="268" w:lineRule="exact"/>
              <w:ind w:left="66"/>
              <w:rPr>
                <w:sz w:val="24"/>
              </w:rPr>
            </w:pPr>
            <w:proofErr w:type="spellStart"/>
            <w:r>
              <w:rPr>
                <w:sz w:val="24"/>
              </w:rPr>
              <w:t>MüdürYardımcısı</w:t>
            </w:r>
            <w:proofErr w:type="spellEnd"/>
            <w:r>
              <w:rPr>
                <w:spacing w:val="-7"/>
                <w:sz w:val="24"/>
              </w:rPr>
              <w:t xml:space="preserve"> </w:t>
            </w:r>
            <w:r>
              <w:rPr>
                <w:sz w:val="24"/>
              </w:rPr>
              <w:t>Odası</w:t>
            </w:r>
          </w:p>
        </w:tc>
        <w:tc>
          <w:tcPr>
            <w:tcW w:w="2602" w:type="dxa"/>
          </w:tcPr>
          <w:p w:rsidR="00EE6AA9" w:rsidRDefault="00622141">
            <w:pPr>
              <w:pStyle w:val="TableParagraph"/>
              <w:spacing w:line="239" w:lineRule="exact"/>
              <w:ind w:left="9"/>
              <w:jc w:val="center"/>
              <w:rPr>
                <w:b/>
                <w:sz w:val="24"/>
              </w:rPr>
            </w:pPr>
            <w:r>
              <w:rPr>
                <w:b/>
                <w:w w:val="95"/>
                <w:sz w:val="24"/>
              </w:rPr>
              <w:t>2</w:t>
            </w:r>
          </w:p>
        </w:tc>
        <w:tc>
          <w:tcPr>
            <w:tcW w:w="2530" w:type="dxa"/>
          </w:tcPr>
          <w:p w:rsidR="00EE6AA9" w:rsidRDefault="00F31ABE">
            <w:pPr>
              <w:pStyle w:val="TableParagraph"/>
              <w:spacing w:line="239"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9" w:lineRule="exact"/>
              <w:ind w:left="66"/>
              <w:rPr>
                <w:b/>
                <w:sz w:val="24"/>
              </w:rPr>
            </w:pPr>
            <w:r>
              <w:rPr>
                <w:b/>
                <w:w w:val="95"/>
                <w:sz w:val="24"/>
              </w:rPr>
              <w:t>3</w:t>
            </w:r>
          </w:p>
        </w:tc>
        <w:tc>
          <w:tcPr>
            <w:tcW w:w="3337" w:type="dxa"/>
          </w:tcPr>
          <w:p w:rsidR="00EE6AA9" w:rsidRDefault="00F31ABE">
            <w:pPr>
              <w:pStyle w:val="TableParagraph"/>
              <w:spacing w:line="268" w:lineRule="exact"/>
              <w:ind w:left="66"/>
              <w:rPr>
                <w:sz w:val="24"/>
              </w:rPr>
            </w:pPr>
            <w:r>
              <w:rPr>
                <w:sz w:val="24"/>
              </w:rPr>
              <w:t>Öğretmenler</w:t>
            </w:r>
            <w:r>
              <w:rPr>
                <w:spacing w:val="-3"/>
                <w:sz w:val="24"/>
              </w:rPr>
              <w:t xml:space="preserve"> </w:t>
            </w:r>
            <w:r>
              <w:rPr>
                <w:sz w:val="24"/>
              </w:rPr>
              <w:t>Odası</w:t>
            </w:r>
          </w:p>
        </w:tc>
        <w:tc>
          <w:tcPr>
            <w:tcW w:w="2602" w:type="dxa"/>
          </w:tcPr>
          <w:p w:rsidR="00EE6AA9" w:rsidRDefault="00F31ABE">
            <w:pPr>
              <w:pStyle w:val="TableParagraph"/>
              <w:spacing w:line="239" w:lineRule="exact"/>
              <w:ind w:left="9"/>
              <w:jc w:val="center"/>
              <w:rPr>
                <w:b/>
                <w:sz w:val="24"/>
              </w:rPr>
            </w:pPr>
            <w:r>
              <w:rPr>
                <w:b/>
                <w:w w:val="95"/>
                <w:sz w:val="24"/>
              </w:rPr>
              <w:t>1</w:t>
            </w:r>
          </w:p>
        </w:tc>
        <w:tc>
          <w:tcPr>
            <w:tcW w:w="2530" w:type="dxa"/>
          </w:tcPr>
          <w:p w:rsidR="00EE6AA9" w:rsidRDefault="00F31ABE">
            <w:pPr>
              <w:pStyle w:val="TableParagraph"/>
              <w:spacing w:line="239"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4</w:t>
            </w:r>
          </w:p>
        </w:tc>
        <w:tc>
          <w:tcPr>
            <w:tcW w:w="3337" w:type="dxa"/>
          </w:tcPr>
          <w:p w:rsidR="00EE6AA9" w:rsidRDefault="00F31ABE">
            <w:pPr>
              <w:pStyle w:val="TableParagraph"/>
              <w:spacing w:line="272" w:lineRule="exact"/>
              <w:ind w:left="66"/>
              <w:rPr>
                <w:sz w:val="24"/>
              </w:rPr>
            </w:pPr>
            <w:r>
              <w:rPr>
                <w:sz w:val="24"/>
              </w:rPr>
              <w:t>Memur Odası</w:t>
            </w:r>
          </w:p>
        </w:tc>
        <w:tc>
          <w:tcPr>
            <w:tcW w:w="2602" w:type="dxa"/>
          </w:tcPr>
          <w:p w:rsidR="00EE6AA9" w:rsidRDefault="00F31ABE">
            <w:pPr>
              <w:pStyle w:val="TableParagraph"/>
              <w:spacing w:line="234" w:lineRule="exact"/>
              <w:ind w:left="9"/>
              <w:jc w:val="center"/>
              <w:rPr>
                <w:b/>
                <w:sz w:val="24"/>
              </w:rPr>
            </w:pPr>
            <w:r>
              <w:rPr>
                <w:b/>
                <w:w w:val="95"/>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5</w:t>
            </w:r>
          </w:p>
        </w:tc>
        <w:tc>
          <w:tcPr>
            <w:tcW w:w="3337" w:type="dxa"/>
          </w:tcPr>
          <w:p w:rsidR="00EE6AA9" w:rsidRDefault="00F31ABE">
            <w:pPr>
              <w:pStyle w:val="TableParagraph"/>
              <w:spacing w:line="272" w:lineRule="exact"/>
              <w:ind w:left="66"/>
              <w:rPr>
                <w:sz w:val="24"/>
              </w:rPr>
            </w:pPr>
            <w:r>
              <w:rPr>
                <w:sz w:val="24"/>
              </w:rPr>
              <w:t>Konferans</w:t>
            </w:r>
            <w:r>
              <w:rPr>
                <w:spacing w:val="-4"/>
                <w:sz w:val="24"/>
              </w:rPr>
              <w:t xml:space="preserve"> </w:t>
            </w:r>
            <w:r>
              <w:rPr>
                <w:sz w:val="24"/>
              </w:rPr>
              <w:t>Salonu</w:t>
            </w:r>
          </w:p>
        </w:tc>
        <w:tc>
          <w:tcPr>
            <w:tcW w:w="2602" w:type="dxa"/>
          </w:tcPr>
          <w:p w:rsidR="00EE6AA9" w:rsidRDefault="00F31ABE">
            <w:pPr>
              <w:pStyle w:val="TableParagraph"/>
              <w:spacing w:line="234" w:lineRule="exact"/>
              <w:ind w:left="9"/>
              <w:jc w:val="center"/>
              <w:rPr>
                <w:b/>
                <w:sz w:val="24"/>
              </w:rPr>
            </w:pPr>
            <w:r>
              <w:rPr>
                <w:b/>
                <w:w w:val="95"/>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6</w:t>
            </w:r>
          </w:p>
        </w:tc>
        <w:tc>
          <w:tcPr>
            <w:tcW w:w="3337" w:type="dxa"/>
          </w:tcPr>
          <w:p w:rsidR="00EE6AA9" w:rsidRDefault="00F31ABE">
            <w:pPr>
              <w:pStyle w:val="TableParagraph"/>
              <w:spacing w:line="273" w:lineRule="exact"/>
              <w:ind w:left="66"/>
              <w:rPr>
                <w:sz w:val="24"/>
              </w:rPr>
            </w:pPr>
            <w:r>
              <w:rPr>
                <w:sz w:val="24"/>
              </w:rPr>
              <w:t>Rehber Öğretmen</w:t>
            </w:r>
            <w:r>
              <w:rPr>
                <w:spacing w:val="-6"/>
                <w:sz w:val="24"/>
              </w:rPr>
              <w:t xml:space="preserve"> </w:t>
            </w:r>
            <w:r>
              <w:rPr>
                <w:sz w:val="24"/>
              </w:rPr>
              <w:t>Odası</w:t>
            </w:r>
          </w:p>
        </w:tc>
        <w:tc>
          <w:tcPr>
            <w:tcW w:w="2602" w:type="dxa"/>
          </w:tcPr>
          <w:p w:rsidR="00EE6AA9" w:rsidRDefault="00F31ABE">
            <w:pPr>
              <w:pStyle w:val="TableParagraph"/>
              <w:spacing w:line="234" w:lineRule="exact"/>
              <w:ind w:right="126"/>
              <w:jc w:val="center"/>
              <w:rPr>
                <w:b/>
                <w:sz w:val="24"/>
              </w:rPr>
            </w:pPr>
            <w:r>
              <w:rPr>
                <w:b/>
                <w:sz w:val="24"/>
              </w:rPr>
              <w:t xml:space="preserve">  2</w:t>
            </w:r>
          </w:p>
        </w:tc>
        <w:tc>
          <w:tcPr>
            <w:tcW w:w="2530" w:type="dxa"/>
          </w:tcPr>
          <w:p w:rsidR="00EE6AA9" w:rsidRDefault="00F31ABE">
            <w:pPr>
              <w:pStyle w:val="TableParagraph"/>
              <w:spacing w:line="234" w:lineRule="exact"/>
              <w:ind w:right="107"/>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7</w:t>
            </w:r>
          </w:p>
        </w:tc>
        <w:tc>
          <w:tcPr>
            <w:tcW w:w="3337" w:type="dxa"/>
          </w:tcPr>
          <w:p w:rsidR="00EE6AA9" w:rsidRDefault="00F31ABE">
            <w:pPr>
              <w:pStyle w:val="TableParagraph"/>
              <w:spacing w:line="272" w:lineRule="exact"/>
              <w:ind w:left="66"/>
              <w:rPr>
                <w:sz w:val="24"/>
              </w:rPr>
            </w:pPr>
            <w:r>
              <w:rPr>
                <w:sz w:val="24"/>
              </w:rPr>
              <w:t>Sınıf</w:t>
            </w:r>
          </w:p>
        </w:tc>
        <w:tc>
          <w:tcPr>
            <w:tcW w:w="2602" w:type="dxa"/>
          </w:tcPr>
          <w:p w:rsidR="00EE6AA9" w:rsidRDefault="00F31ABE">
            <w:pPr>
              <w:pStyle w:val="TableParagraph"/>
              <w:spacing w:line="234" w:lineRule="exact"/>
              <w:ind w:left="1156" w:right="1146"/>
              <w:jc w:val="center"/>
              <w:rPr>
                <w:b/>
                <w:sz w:val="24"/>
              </w:rPr>
            </w:pPr>
            <w:r>
              <w:rPr>
                <w:b/>
                <w:sz w:val="24"/>
              </w:rPr>
              <w:t>20</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w w:val="95"/>
                <w:sz w:val="24"/>
              </w:rPr>
              <w:t>8</w:t>
            </w:r>
          </w:p>
        </w:tc>
        <w:tc>
          <w:tcPr>
            <w:tcW w:w="3337" w:type="dxa"/>
          </w:tcPr>
          <w:p w:rsidR="00EE6AA9" w:rsidRDefault="00F31ABE">
            <w:pPr>
              <w:pStyle w:val="TableParagraph"/>
              <w:spacing w:line="272" w:lineRule="exact"/>
              <w:ind w:left="66"/>
              <w:rPr>
                <w:sz w:val="24"/>
              </w:rPr>
            </w:pPr>
            <w:r>
              <w:rPr>
                <w:sz w:val="24"/>
              </w:rPr>
              <w:t>Lavabo</w:t>
            </w:r>
          </w:p>
        </w:tc>
        <w:tc>
          <w:tcPr>
            <w:tcW w:w="2602" w:type="dxa"/>
          </w:tcPr>
          <w:p w:rsidR="00EE6AA9" w:rsidRDefault="00F31ABE">
            <w:pPr>
              <w:pStyle w:val="TableParagraph"/>
              <w:spacing w:line="234" w:lineRule="exact"/>
              <w:ind w:left="1156" w:right="1146"/>
              <w:jc w:val="center"/>
              <w:rPr>
                <w:b/>
                <w:sz w:val="24"/>
              </w:rPr>
            </w:pPr>
            <w:r>
              <w:rPr>
                <w:b/>
                <w:sz w:val="24"/>
              </w:rPr>
              <w:t>21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9" w:lineRule="exact"/>
              <w:ind w:left="66"/>
              <w:rPr>
                <w:b/>
                <w:sz w:val="24"/>
              </w:rPr>
            </w:pPr>
            <w:r>
              <w:rPr>
                <w:b/>
                <w:w w:val="95"/>
                <w:sz w:val="24"/>
              </w:rPr>
              <w:t>9</w:t>
            </w:r>
          </w:p>
        </w:tc>
        <w:tc>
          <w:tcPr>
            <w:tcW w:w="3337" w:type="dxa"/>
          </w:tcPr>
          <w:p w:rsidR="00EE6AA9" w:rsidRDefault="00F31ABE">
            <w:pPr>
              <w:pStyle w:val="TableParagraph"/>
              <w:spacing w:line="268" w:lineRule="exact"/>
              <w:ind w:left="66"/>
              <w:rPr>
                <w:sz w:val="24"/>
              </w:rPr>
            </w:pPr>
            <w:r>
              <w:rPr>
                <w:sz w:val="24"/>
              </w:rPr>
              <w:t>Kantin</w:t>
            </w:r>
          </w:p>
        </w:tc>
        <w:tc>
          <w:tcPr>
            <w:tcW w:w="2602" w:type="dxa"/>
          </w:tcPr>
          <w:p w:rsidR="00EE6AA9" w:rsidRDefault="00F31ABE">
            <w:pPr>
              <w:pStyle w:val="TableParagraph"/>
              <w:spacing w:line="239" w:lineRule="exact"/>
              <w:ind w:left="15"/>
              <w:jc w:val="center"/>
              <w:rPr>
                <w:b/>
                <w:sz w:val="24"/>
              </w:rPr>
            </w:pPr>
            <w:r>
              <w:rPr>
                <w:b/>
                <w:sz w:val="24"/>
              </w:rPr>
              <w:t>1</w:t>
            </w:r>
          </w:p>
        </w:tc>
        <w:tc>
          <w:tcPr>
            <w:tcW w:w="2530" w:type="dxa"/>
          </w:tcPr>
          <w:p w:rsidR="00EE6AA9" w:rsidRDefault="00F31ABE">
            <w:pPr>
              <w:pStyle w:val="TableParagraph"/>
              <w:spacing w:line="239"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9" w:lineRule="exact"/>
              <w:ind w:left="66"/>
              <w:rPr>
                <w:b/>
                <w:sz w:val="24"/>
              </w:rPr>
            </w:pPr>
            <w:r>
              <w:rPr>
                <w:b/>
                <w:sz w:val="24"/>
              </w:rPr>
              <w:t>10</w:t>
            </w:r>
          </w:p>
        </w:tc>
        <w:tc>
          <w:tcPr>
            <w:tcW w:w="3337" w:type="dxa"/>
          </w:tcPr>
          <w:p w:rsidR="00EE6AA9" w:rsidRDefault="00F31ABE">
            <w:pPr>
              <w:pStyle w:val="TableParagraph"/>
              <w:spacing w:line="268" w:lineRule="exact"/>
              <w:ind w:left="66"/>
              <w:rPr>
                <w:sz w:val="24"/>
              </w:rPr>
            </w:pPr>
            <w:r>
              <w:rPr>
                <w:sz w:val="24"/>
              </w:rPr>
              <w:t>Kütüphane</w:t>
            </w:r>
          </w:p>
        </w:tc>
        <w:tc>
          <w:tcPr>
            <w:tcW w:w="2602" w:type="dxa"/>
          </w:tcPr>
          <w:p w:rsidR="00EE6AA9" w:rsidRDefault="00F31ABE">
            <w:pPr>
              <w:pStyle w:val="TableParagraph"/>
              <w:spacing w:line="239" w:lineRule="exact"/>
              <w:ind w:left="15"/>
              <w:jc w:val="center"/>
              <w:rPr>
                <w:b/>
                <w:sz w:val="24"/>
              </w:rPr>
            </w:pPr>
            <w:r>
              <w:rPr>
                <w:b/>
                <w:sz w:val="24"/>
              </w:rPr>
              <w:t>1</w:t>
            </w:r>
          </w:p>
        </w:tc>
        <w:tc>
          <w:tcPr>
            <w:tcW w:w="2530" w:type="dxa"/>
          </w:tcPr>
          <w:p w:rsidR="00EE6AA9" w:rsidRDefault="00F31ABE">
            <w:pPr>
              <w:pStyle w:val="TableParagraph"/>
              <w:spacing w:line="239"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9" w:lineRule="exact"/>
              <w:ind w:left="66"/>
              <w:rPr>
                <w:b/>
                <w:sz w:val="24"/>
              </w:rPr>
            </w:pPr>
            <w:r>
              <w:rPr>
                <w:b/>
                <w:sz w:val="24"/>
              </w:rPr>
              <w:t>11</w:t>
            </w:r>
          </w:p>
        </w:tc>
        <w:tc>
          <w:tcPr>
            <w:tcW w:w="3337" w:type="dxa"/>
          </w:tcPr>
          <w:p w:rsidR="00EE6AA9" w:rsidRDefault="00F31ABE">
            <w:pPr>
              <w:pStyle w:val="TableParagraph"/>
              <w:spacing w:line="268" w:lineRule="exact"/>
              <w:ind w:left="66"/>
              <w:rPr>
                <w:sz w:val="24"/>
              </w:rPr>
            </w:pPr>
            <w:r>
              <w:rPr>
                <w:sz w:val="24"/>
              </w:rPr>
              <w:t>Arşiv</w:t>
            </w:r>
          </w:p>
        </w:tc>
        <w:tc>
          <w:tcPr>
            <w:tcW w:w="2602" w:type="dxa"/>
          </w:tcPr>
          <w:p w:rsidR="00EE6AA9" w:rsidRDefault="00F31ABE">
            <w:pPr>
              <w:pStyle w:val="TableParagraph"/>
              <w:spacing w:line="239" w:lineRule="exact"/>
              <w:ind w:left="15"/>
              <w:jc w:val="center"/>
              <w:rPr>
                <w:b/>
                <w:sz w:val="24"/>
              </w:rPr>
            </w:pPr>
            <w:r>
              <w:rPr>
                <w:b/>
                <w:sz w:val="24"/>
              </w:rPr>
              <w:t>1</w:t>
            </w:r>
          </w:p>
        </w:tc>
        <w:tc>
          <w:tcPr>
            <w:tcW w:w="2530" w:type="dxa"/>
          </w:tcPr>
          <w:p w:rsidR="00EE6AA9" w:rsidRDefault="00F31ABE">
            <w:pPr>
              <w:pStyle w:val="TableParagraph"/>
              <w:spacing w:line="239"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sz w:val="24"/>
              </w:rPr>
              <w:t>12</w:t>
            </w:r>
          </w:p>
        </w:tc>
        <w:tc>
          <w:tcPr>
            <w:tcW w:w="3337" w:type="dxa"/>
          </w:tcPr>
          <w:p w:rsidR="00EE6AA9" w:rsidRDefault="00F31ABE">
            <w:pPr>
              <w:pStyle w:val="TableParagraph"/>
              <w:spacing w:line="272" w:lineRule="exact"/>
              <w:ind w:left="66"/>
              <w:rPr>
                <w:sz w:val="24"/>
              </w:rPr>
            </w:pPr>
            <w:r>
              <w:rPr>
                <w:sz w:val="24"/>
              </w:rPr>
              <w:t>Depo</w:t>
            </w:r>
          </w:p>
        </w:tc>
        <w:tc>
          <w:tcPr>
            <w:tcW w:w="2602" w:type="dxa"/>
          </w:tcPr>
          <w:p w:rsidR="00EE6AA9" w:rsidRDefault="00F31ABE">
            <w:pPr>
              <w:pStyle w:val="TableParagraph"/>
              <w:spacing w:line="234" w:lineRule="exact"/>
              <w:ind w:left="15"/>
              <w:jc w:val="center"/>
              <w:rPr>
                <w:b/>
                <w:sz w:val="24"/>
              </w:rPr>
            </w:pPr>
            <w:r>
              <w:rPr>
                <w:b/>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sz w:val="24"/>
              </w:rPr>
              <w:t>13</w:t>
            </w:r>
          </w:p>
        </w:tc>
        <w:tc>
          <w:tcPr>
            <w:tcW w:w="3337" w:type="dxa"/>
          </w:tcPr>
          <w:p w:rsidR="00EE6AA9" w:rsidRDefault="00F31ABE">
            <w:pPr>
              <w:pStyle w:val="TableParagraph"/>
              <w:spacing w:line="273" w:lineRule="exact"/>
              <w:ind w:left="66"/>
              <w:rPr>
                <w:sz w:val="24"/>
              </w:rPr>
            </w:pPr>
            <w:r>
              <w:rPr>
                <w:sz w:val="24"/>
              </w:rPr>
              <w:t>Mescit</w:t>
            </w:r>
          </w:p>
        </w:tc>
        <w:tc>
          <w:tcPr>
            <w:tcW w:w="2602" w:type="dxa"/>
          </w:tcPr>
          <w:p w:rsidR="00EE6AA9" w:rsidRDefault="00F31ABE">
            <w:pPr>
              <w:pStyle w:val="TableParagraph"/>
              <w:spacing w:line="234" w:lineRule="exact"/>
              <w:ind w:left="15"/>
              <w:jc w:val="center"/>
              <w:rPr>
                <w:b/>
                <w:sz w:val="24"/>
              </w:rPr>
            </w:pPr>
            <w:r>
              <w:rPr>
                <w:b/>
                <w:sz w:val="24"/>
              </w:rPr>
              <w:t>2</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sz w:val="24"/>
              </w:rPr>
              <w:t>14</w:t>
            </w:r>
          </w:p>
        </w:tc>
        <w:tc>
          <w:tcPr>
            <w:tcW w:w="3337" w:type="dxa"/>
          </w:tcPr>
          <w:p w:rsidR="00EE6AA9" w:rsidRDefault="00F31ABE">
            <w:pPr>
              <w:pStyle w:val="TableParagraph"/>
              <w:spacing w:line="272" w:lineRule="exact"/>
              <w:ind w:left="66"/>
              <w:rPr>
                <w:sz w:val="24"/>
              </w:rPr>
            </w:pPr>
            <w:r>
              <w:rPr>
                <w:sz w:val="24"/>
              </w:rPr>
              <w:t>Destek</w:t>
            </w:r>
            <w:r>
              <w:rPr>
                <w:spacing w:val="2"/>
                <w:sz w:val="24"/>
              </w:rPr>
              <w:t xml:space="preserve"> </w:t>
            </w:r>
            <w:r>
              <w:rPr>
                <w:sz w:val="24"/>
              </w:rPr>
              <w:t>Eğitim</w:t>
            </w:r>
            <w:r>
              <w:rPr>
                <w:spacing w:val="-8"/>
                <w:sz w:val="24"/>
              </w:rPr>
              <w:t xml:space="preserve"> </w:t>
            </w:r>
            <w:r>
              <w:rPr>
                <w:sz w:val="24"/>
              </w:rPr>
              <w:t>Odası</w:t>
            </w:r>
          </w:p>
        </w:tc>
        <w:tc>
          <w:tcPr>
            <w:tcW w:w="2602" w:type="dxa"/>
          </w:tcPr>
          <w:p w:rsidR="00EE6AA9" w:rsidRDefault="00F31ABE">
            <w:pPr>
              <w:pStyle w:val="TableParagraph"/>
              <w:spacing w:line="234" w:lineRule="exact"/>
              <w:ind w:left="15"/>
              <w:jc w:val="center"/>
              <w:rPr>
                <w:b/>
                <w:sz w:val="24"/>
              </w:rPr>
            </w:pPr>
            <w:r>
              <w:rPr>
                <w:b/>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59"/>
        </w:trPr>
        <w:tc>
          <w:tcPr>
            <w:tcW w:w="1119" w:type="dxa"/>
          </w:tcPr>
          <w:p w:rsidR="00EE6AA9" w:rsidRDefault="00F31ABE">
            <w:pPr>
              <w:pStyle w:val="TableParagraph"/>
              <w:spacing w:line="234" w:lineRule="exact"/>
              <w:ind w:left="66"/>
              <w:rPr>
                <w:b/>
                <w:sz w:val="24"/>
              </w:rPr>
            </w:pPr>
            <w:r>
              <w:rPr>
                <w:b/>
                <w:sz w:val="24"/>
              </w:rPr>
              <w:t>15</w:t>
            </w:r>
          </w:p>
        </w:tc>
        <w:tc>
          <w:tcPr>
            <w:tcW w:w="3337" w:type="dxa"/>
          </w:tcPr>
          <w:p w:rsidR="00EE6AA9" w:rsidRDefault="00F31ABE">
            <w:pPr>
              <w:pStyle w:val="TableParagraph"/>
              <w:spacing w:line="272" w:lineRule="exact"/>
              <w:ind w:left="66"/>
              <w:rPr>
                <w:sz w:val="24"/>
              </w:rPr>
            </w:pPr>
            <w:r>
              <w:rPr>
                <w:sz w:val="24"/>
              </w:rPr>
              <w:t>Özel</w:t>
            </w:r>
            <w:r>
              <w:rPr>
                <w:spacing w:val="-6"/>
                <w:sz w:val="24"/>
              </w:rPr>
              <w:t xml:space="preserve"> </w:t>
            </w:r>
            <w:r>
              <w:rPr>
                <w:sz w:val="24"/>
              </w:rPr>
              <w:t>Eğitim</w:t>
            </w:r>
            <w:r>
              <w:rPr>
                <w:spacing w:val="-4"/>
                <w:sz w:val="24"/>
              </w:rPr>
              <w:t xml:space="preserve"> </w:t>
            </w:r>
            <w:r>
              <w:rPr>
                <w:sz w:val="24"/>
              </w:rPr>
              <w:t>Sınıfı</w:t>
            </w:r>
          </w:p>
        </w:tc>
        <w:tc>
          <w:tcPr>
            <w:tcW w:w="2602" w:type="dxa"/>
          </w:tcPr>
          <w:p w:rsidR="00EE6AA9" w:rsidRDefault="00F31ABE">
            <w:pPr>
              <w:pStyle w:val="TableParagraph"/>
              <w:spacing w:line="234" w:lineRule="exact"/>
              <w:ind w:left="15"/>
              <w:jc w:val="center"/>
              <w:rPr>
                <w:b/>
                <w:sz w:val="24"/>
              </w:rPr>
            </w:pPr>
            <w:r>
              <w:rPr>
                <w:b/>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r w:rsidR="00EE6AA9">
        <w:trPr>
          <w:trHeight w:val="460"/>
        </w:trPr>
        <w:tc>
          <w:tcPr>
            <w:tcW w:w="1119" w:type="dxa"/>
          </w:tcPr>
          <w:p w:rsidR="00EE6AA9" w:rsidRDefault="00F31ABE">
            <w:pPr>
              <w:pStyle w:val="TableParagraph"/>
              <w:spacing w:line="234" w:lineRule="exact"/>
              <w:ind w:left="66"/>
              <w:rPr>
                <w:b/>
                <w:sz w:val="24"/>
              </w:rPr>
            </w:pPr>
            <w:r>
              <w:rPr>
                <w:b/>
                <w:sz w:val="24"/>
              </w:rPr>
              <w:t>16</w:t>
            </w:r>
          </w:p>
        </w:tc>
        <w:tc>
          <w:tcPr>
            <w:tcW w:w="3337" w:type="dxa"/>
          </w:tcPr>
          <w:p w:rsidR="00EE6AA9" w:rsidRDefault="00F31ABE">
            <w:pPr>
              <w:pStyle w:val="TableParagraph"/>
              <w:spacing w:line="272" w:lineRule="exact"/>
              <w:ind w:left="66"/>
              <w:rPr>
                <w:sz w:val="24"/>
              </w:rPr>
            </w:pPr>
            <w:r>
              <w:rPr>
                <w:sz w:val="24"/>
              </w:rPr>
              <w:t>Sığınak</w:t>
            </w:r>
          </w:p>
        </w:tc>
        <w:tc>
          <w:tcPr>
            <w:tcW w:w="2602" w:type="dxa"/>
          </w:tcPr>
          <w:p w:rsidR="00EE6AA9" w:rsidRDefault="00F31ABE">
            <w:pPr>
              <w:pStyle w:val="TableParagraph"/>
              <w:spacing w:line="234" w:lineRule="exact"/>
              <w:ind w:left="15"/>
              <w:jc w:val="center"/>
              <w:rPr>
                <w:b/>
                <w:sz w:val="24"/>
              </w:rPr>
            </w:pPr>
            <w:r>
              <w:rPr>
                <w:b/>
                <w:sz w:val="24"/>
              </w:rPr>
              <w:t>1</w:t>
            </w:r>
          </w:p>
        </w:tc>
        <w:tc>
          <w:tcPr>
            <w:tcW w:w="2530" w:type="dxa"/>
          </w:tcPr>
          <w:p w:rsidR="00EE6AA9" w:rsidRDefault="00F31ABE">
            <w:pPr>
              <w:pStyle w:val="TableParagraph"/>
              <w:spacing w:line="234" w:lineRule="exact"/>
              <w:ind w:left="6"/>
              <w:jc w:val="center"/>
              <w:rPr>
                <w:b/>
                <w:sz w:val="24"/>
              </w:rPr>
            </w:pPr>
            <w:r>
              <w:rPr>
                <w:b/>
                <w:w w:val="95"/>
                <w:sz w:val="24"/>
              </w:rPr>
              <w:t>0</w:t>
            </w:r>
          </w:p>
        </w:tc>
      </w:tr>
    </w:tbl>
    <w:p w:rsidR="00EE6AA9" w:rsidRDefault="00EE6AA9">
      <w:pPr>
        <w:spacing w:line="234" w:lineRule="exact"/>
        <w:jc w:val="center"/>
        <w:rPr>
          <w:sz w:val="24"/>
        </w:rPr>
        <w:sectPr w:rsidR="00EE6AA9">
          <w:pgSz w:w="11930" w:h="16850"/>
          <w:pgMar w:top="98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spacing w:before="76"/>
        <w:ind w:left="1247"/>
        <w:rPr>
          <w:i/>
          <w:sz w:val="24"/>
        </w:rPr>
      </w:pPr>
      <w:bookmarkStart w:id="41" w:name="2.7.3_Kurum_YerleşimAlanı"/>
      <w:bookmarkStart w:id="42" w:name="_bookmark21"/>
      <w:bookmarkEnd w:id="41"/>
      <w:bookmarkEnd w:id="42"/>
      <w:r>
        <w:rPr>
          <w:i/>
          <w:sz w:val="24"/>
        </w:rPr>
        <w:lastRenderedPageBreak/>
        <w:t>2.7.3</w:t>
      </w:r>
      <w:r>
        <w:rPr>
          <w:i/>
          <w:spacing w:val="-7"/>
          <w:sz w:val="24"/>
        </w:rPr>
        <w:t xml:space="preserve"> </w:t>
      </w:r>
      <w:r>
        <w:rPr>
          <w:i/>
          <w:sz w:val="24"/>
        </w:rPr>
        <w:t>Kurum</w:t>
      </w:r>
      <w:r>
        <w:rPr>
          <w:i/>
          <w:spacing w:val="-2"/>
          <w:sz w:val="24"/>
        </w:rPr>
        <w:t xml:space="preserve"> </w:t>
      </w:r>
      <w:proofErr w:type="spellStart"/>
      <w:r>
        <w:rPr>
          <w:i/>
          <w:sz w:val="24"/>
        </w:rPr>
        <w:t>YerleşimAlanı</w:t>
      </w:r>
      <w:proofErr w:type="spellEnd"/>
    </w:p>
    <w:p w:rsidR="00EE6AA9" w:rsidRDefault="00EE6AA9">
      <w:pPr>
        <w:pStyle w:val="GvdeMetni"/>
        <w:rPr>
          <w:i/>
          <w:sz w:val="20"/>
        </w:rPr>
      </w:pPr>
    </w:p>
    <w:p w:rsidR="00EE6AA9" w:rsidRDefault="00EE6AA9">
      <w:pPr>
        <w:pStyle w:val="GvdeMetni"/>
        <w:spacing w:before="7"/>
        <w:rPr>
          <w:i/>
          <w:sz w:val="17"/>
        </w:rPr>
      </w:pPr>
    </w:p>
    <w:tbl>
      <w:tblPr>
        <w:tblStyle w:val="TableNormal"/>
        <w:tblW w:w="0" w:type="auto"/>
        <w:tblInd w:w="658"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2363"/>
        <w:gridCol w:w="4139"/>
        <w:gridCol w:w="3333"/>
      </w:tblGrid>
      <w:tr w:rsidR="00EE6AA9">
        <w:trPr>
          <w:trHeight w:val="551"/>
        </w:trPr>
        <w:tc>
          <w:tcPr>
            <w:tcW w:w="9835" w:type="dxa"/>
            <w:gridSpan w:val="3"/>
            <w:shd w:val="clear" w:color="auto" w:fill="2F849B"/>
          </w:tcPr>
          <w:p w:rsidR="00EE6AA9" w:rsidRDefault="00EE6AA9">
            <w:pPr>
              <w:pStyle w:val="TableParagraph"/>
              <w:spacing w:before="10"/>
              <w:rPr>
                <w:i/>
                <w:sz w:val="23"/>
              </w:rPr>
            </w:pPr>
          </w:p>
          <w:p w:rsidR="00EE6AA9" w:rsidRDefault="00F31ABE">
            <w:pPr>
              <w:pStyle w:val="TableParagraph"/>
              <w:spacing w:before="1" w:line="256" w:lineRule="exact"/>
              <w:ind w:left="3738" w:right="3729"/>
              <w:jc w:val="center"/>
              <w:rPr>
                <w:b/>
                <w:sz w:val="24"/>
              </w:rPr>
            </w:pPr>
            <w:r>
              <w:rPr>
                <w:b/>
                <w:color w:val="FFFFFF"/>
                <w:sz w:val="24"/>
              </w:rPr>
              <w:t>KURUMYERLEŞİMİ</w:t>
            </w:r>
          </w:p>
        </w:tc>
      </w:tr>
      <w:tr w:rsidR="00EE6AA9">
        <w:trPr>
          <w:trHeight w:val="551"/>
        </w:trPr>
        <w:tc>
          <w:tcPr>
            <w:tcW w:w="2363" w:type="dxa"/>
            <w:shd w:val="clear" w:color="auto" w:fill="92CDDC"/>
          </w:tcPr>
          <w:p w:rsidR="00EE6AA9" w:rsidRDefault="00F31ABE">
            <w:pPr>
              <w:pStyle w:val="TableParagraph"/>
              <w:spacing w:line="272" w:lineRule="exact"/>
              <w:ind w:left="261" w:right="248"/>
              <w:jc w:val="center"/>
              <w:rPr>
                <w:b/>
                <w:sz w:val="24"/>
              </w:rPr>
            </w:pPr>
            <w:r>
              <w:rPr>
                <w:b/>
                <w:color w:val="000080"/>
                <w:sz w:val="24"/>
              </w:rPr>
              <w:t>TOPLAM ALAN</w:t>
            </w:r>
          </w:p>
          <w:p w:rsidR="00EE6AA9" w:rsidRDefault="00F31ABE">
            <w:pPr>
              <w:pStyle w:val="TableParagraph"/>
              <w:spacing w:before="2" w:line="256" w:lineRule="exact"/>
              <w:ind w:left="255" w:right="248"/>
              <w:jc w:val="center"/>
              <w:rPr>
                <w:b/>
                <w:sz w:val="24"/>
              </w:rPr>
            </w:pPr>
            <w:r>
              <w:rPr>
                <w:b/>
                <w:color w:val="000080"/>
                <w:sz w:val="24"/>
              </w:rPr>
              <w:t>(m2)</w:t>
            </w:r>
          </w:p>
        </w:tc>
        <w:tc>
          <w:tcPr>
            <w:tcW w:w="4139" w:type="dxa"/>
            <w:shd w:val="clear" w:color="auto" w:fill="92CDDC"/>
          </w:tcPr>
          <w:p w:rsidR="00EE6AA9" w:rsidRDefault="00F31ABE">
            <w:pPr>
              <w:pStyle w:val="TableParagraph"/>
              <w:spacing w:line="272" w:lineRule="exact"/>
              <w:ind w:left="1367"/>
              <w:rPr>
                <w:b/>
                <w:sz w:val="24"/>
              </w:rPr>
            </w:pPr>
            <w:r>
              <w:rPr>
                <w:b/>
                <w:color w:val="000080"/>
                <w:sz w:val="24"/>
              </w:rPr>
              <w:t>BİNALARIN</w:t>
            </w:r>
            <w:r>
              <w:rPr>
                <w:b/>
                <w:color w:val="000080"/>
                <w:spacing w:val="-6"/>
                <w:sz w:val="24"/>
              </w:rPr>
              <w:t xml:space="preserve"> </w:t>
            </w:r>
            <w:r>
              <w:rPr>
                <w:b/>
                <w:color w:val="000080"/>
                <w:sz w:val="24"/>
              </w:rPr>
              <w:t>ALANI</w:t>
            </w:r>
            <w:r>
              <w:rPr>
                <w:b/>
                <w:color w:val="000080"/>
                <w:spacing w:val="-7"/>
                <w:sz w:val="24"/>
              </w:rPr>
              <w:t xml:space="preserve"> </w:t>
            </w:r>
            <w:r>
              <w:rPr>
                <w:b/>
                <w:color w:val="000080"/>
                <w:sz w:val="24"/>
              </w:rPr>
              <w:t>(m2)</w:t>
            </w:r>
          </w:p>
        </w:tc>
        <w:tc>
          <w:tcPr>
            <w:tcW w:w="3333" w:type="dxa"/>
            <w:shd w:val="clear" w:color="auto" w:fill="92CDDC"/>
          </w:tcPr>
          <w:p w:rsidR="00EE6AA9" w:rsidRDefault="00F31ABE">
            <w:pPr>
              <w:pStyle w:val="TableParagraph"/>
              <w:spacing w:line="272" w:lineRule="exact"/>
              <w:ind w:left="853" w:right="733"/>
              <w:jc w:val="center"/>
              <w:rPr>
                <w:b/>
                <w:sz w:val="24"/>
              </w:rPr>
            </w:pPr>
            <w:r>
              <w:rPr>
                <w:b/>
                <w:color w:val="000080"/>
                <w:sz w:val="24"/>
              </w:rPr>
              <w:t>BAHÇE</w:t>
            </w:r>
            <w:r>
              <w:rPr>
                <w:b/>
                <w:color w:val="000080"/>
                <w:spacing w:val="-1"/>
                <w:sz w:val="24"/>
              </w:rPr>
              <w:t xml:space="preserve"> </w:t>
            </w:r>
            <w:r>
              <w:rPr>
                <w:b/>
                <w:color w:val="000080"/>
                <w:sz w:val="24"/>
              </w:rPr>
              <w:t>ALANI</w:t>
            </w:r>
          </w:p>
          <w:p w:rsidR="00EE6AA9" w:rsidRDefault="00F31ABE">
            <w:pPr>
              <w:pStyle w:val="TableParagraph"/>
              <w:spacing w:before="2" w:line="256" w:lineRule="exact"/>
              <w:ind w:left="853" w:right="732"/>
              <w:jc w:val="center"/>
              <w:rPr>
                <w:b/>
                <w:sz w:val="24"/>
              </w:rPr>
            </w:pPr>
            <w:r>
              <w:rPr>
                <w:b/>
                <w:color w:val="000080"/>
                <w:sz w:val="24"/>
              </w:rPr>
              <w:t>(m2)</w:t>
            </w:r>
          </w:p>
        </w:tc>
      </w:tr>
      <w:tr w:rsidR="00EE6AA9">
        <w:trPr>
          <w:trHeight w:val="460"/>
        </w:trPr>
        <w:tc>
          <w:tcPr>
            <w:tcW w:w="2363" w:type="dxa"/>
          </w:tcPr>
          <w:p w:rsidR="00EE6AA9" w:rsidRDefault="00F34694">
            <w:pPr>
              <w:pStyle w:val="TableParagraph"/>
              <w:spacing w:line="239" w:lineRule="exact"/>
              <w:ind w:left="257" w:right="248"/>
              <w:jc w:val="center"/>
              <w:rPr>
                <w:b/>
                <w:sz w:val="24"/>
              </w:rPr>
            </w:pPr>
            <w:r>
              <w:rPr>
                <w:b/>
                <w:sz w:val="24"/>
              </w:rPr>
              <w:t>4500</w:t>
            </w:r>
          </w:p>
        </w:tc>
        <w:tc>
          <w:tcPr>
            <w:tcW w:w="4139" w:type="dxa"/>
          </w:tcPr>
          <w:p w:rsidR="00EE6AA9" w:rsidRDefault="00F34694">
            <w:pPr>
              <w:pStyle w:val="TableParagraph"/>
              <w:spacing w:line="224" w:lineRule="exact"/>
              <w:ind w:left="13"/>
              <w:jc w:val="center"/>
              <w:rPr>
                <w:b/>
                <w:sz w:val="24"/>
              </w:rPr>
            </w:pPr>
            <w:r w:rsidRPr="00F34694">
              <w:rPr>
                <w:b/>
                <w:sz w:val="24"/>
              </w:rPr>
              <w:t>900</w:t>
            </w:r>
          </w:p>
        </w:tc>
        <w:tc>
          <w:tcPr>
            <w:tcW w:w="3333" w:type="dxa"/>
          </w:tcPr>
          <w:p w:rsidR="00EE6AA9" w:rsidRDefault="00F34694">
            <w:pPr>
              <w:pStyle w:val="TableParagraph"/>
              <w:spacing w:line="239" w:lineRule="exact"/>
              <w:ind w:left="739" w:right="733"/>
              <w:jc w:val="center"/>
              <w:rPr>
                <w:b/>
                <w:sz w:val="24"/>
              </w:rPr>
            </w:pPr>
            <w:r w:rsidRPr="00F34694">
              <w:rPr>
                <w:b/>
                <w:sz w:val="24"/>
              </w:rPr>
              <w:t>3600</w:t>
            </w:r>
          </w:p>
        </w:tc>
      </w:tr>
    </w:tbl>
    <w:p w:rsidR="00EE6AA9" w:rsidRDefault="00EE6AA9">
      <w:pPr>
        <w:pStyle w:val="GvdeMetni"/>
        <w:spacing w:before="11"/>
        <w:rPr>
          <w:i/>
          <w:sz w:val="16"/>
        </w:rPr>
      </w:pPr>
    </w:p>
    <w:p w:rsidR="00EE6AA9" w:rsidRDefault="00F31ABE">
      <w:pPr>
        <w:pStyle w:val="Balk2"/>
        <w:numPr>
          <w:ilvl w:val="1"/>
          <w:numId w:val="17"/>
        </w:numPr>
        <w:tabs>
          <w:tab w:val="left" w:pos="1026"/>
        </w:tabs>
        <w:ind w:left="1025" w:hanging="364"/>
        <w:jc w:val="left"/>
      </w:pPr>
      <w:bookmarkStart w:id="43" w:name="2.8.Kurum_Personel_Analizi"/>
      <w:bookmarkStart w:id="44" w:name="_bookmark22"/>
      <w:bookmarkEnd w:id="43"/>
      <w:bookmarkEnd w:id="44"/>
      <w:r>
        <w:t>Kurum</w:t>
      </w:r>
      <w:r>
        <w:rPr>
          <w:spacing w:val="-8"/>
        </w:rPr>
        <w:t xml:space="preserve"> </w:t>
      </w:r>
      <w:r>
        <w:t>Personel</w:t>
      </w:r>
      <w:r>
        <w:rPr>
          <w:spacing w:val="-9"/>
        </w:rPr>
        <w:t xml:space="preserve"> </w:t>
      </w:r>
      <w:r>
        <w:t>Analizi</w:t>
      </w:r>
    </w:p>
    <w:p w:rsidR="00EE6AA9" w:rsidRDefault="00EE6AA9">
      <w:pPr>
        <w:pStyle w:val="GvdeMetni"/>
        <w:spacing w:before="5"/>
        <w:rPr>
          <w:b/>
          <w:sz w:val="34"/>
        </w:rPr>
      </w:pPr>
    </w:p>
    <w:p w:rsidR="00EE6AA9" w:rsidRDefault="00F31ABE">
      <w:pPr>
        <w:pStyle w:val="ListeParagraf"/>
        <w:numPr>
          <w:ilvl w:val="2"/>
          <w:numId w:val="17"/>
        </w:numPr>
        <w:tabs>
          <w:tab w:val="left" w:pos="1791"/>
        </w:tabs>
        <w:spacing w:before="0"/>
        <w:ind w:hanging="544"/>
        <w:rPr>
          <w:i/>
          <w:sz w:val="24"/>
        </w:rPr>
      </w:pPr>
      <w:bookmarkStart w:id="45" w:name="2.8.1_Kurum_İdareci_PersonelDurumu"/>
      <w:bookmarkStart w:id="46" w:name="_bookmark23"/>
      <w:bookmarkEnd w:id="45"/>
      <w:bookmarkEnd w:id="46"/>
      <w:r>
        <w:rPr>
          <w:i/>
          <w:sz w:val="24"/>
        </w:rPr>
        <w:t>Kurum</w:t>
      </w:r>
      <w:r>
        <w:rPr>
          <w:i/>
          <w:spacing w:val="-9"/>
          <w:sz w:val="24"/>
        </w:rPr>
        <w:t xml:space="preserve"> </w:t>
      </w:r>
      <w:r>
        <w:rPr>
          <w:i/>
          <w:sz w:val="24"/>
        </w:rPr>
        <w:t>İdareci</w:t>
      </w:r>
      <w:r>
        <w:rPr>
          <w:i/>
          <w:spacing w:val="-7"/>
          <w:sz w:val="24"/>
        </w:rPr>
        <w:t xml:space="preserve"> </w:t>
      </w:r>
      <w:proofErr w:type="spellStart"/>
      <w:r>
        <w:rPr>
          <w:i/>
          <w:sz w:val="24"/>
        </w:rPr>
        <w:t>PersonelDurumu</w:t>
      </w:r>
      <w:proofErr w:type="spellEnd"/>
    </w:p>
    <w:p w:rsidR="00EE6AA9" w:rsidRDefault="00EE6AA9">
      <w:pPr>
        <w:pStyle w:val="GvdeMetni"/>
        <w:rPr>
          <w:i/>
          <w:sz w:val="20"/>
        </w:rPr>
      </w:pPr>
    </w:p>
    <w:p w:rsidR="00EE6AA9" w:rsidRDefault="00EE6AA9">
      <w:pPr>
        <w:pStyle w:val="GvdeMetni"/>
        <w:rPr>
          <w:i/>
          <w:sz w:val="20"/>
        </w:rPr>
      </w:pPr>
    </w:p>
    <w:p w:rsidR="00EE6AA9" w:rsidRDefault="00EE6AA9">
      <w:pPr>
        <w:pStyle w:val="GvdeMetni"/>
        <w:spacing w:before="5" w:after="1"/>
        <w:rPr>
          <w:i/>
          <w:sz w:val="21"/>
        </w:rPr>
      </w:pPr>
    </w:p>
    <w:tbl>
      <w:tblPr>
        <w:tblStyle w:val="TableNormal"/>
        <w:tblW w:w="0" w:type="auto"/>
        <w:tblInd w:w="672"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1157"/>
        <w:gridCol w:w="2185"/>
        <w:gridCol w:w="758"/>
        <w:gridCol w:w="648"/>
        <w:gridCol w:w="1003"/>
        <w:gridCol w:w="1041"/>
        <w:gridCol w:w="1017"/>
        <w:gridCol w:w="1411"/>
      </w:tblGrid>
      <w:tr w:rsidR="00EE6AA9">
        <w:trPr>
          <w:trHeight w:val="795"/>
        </w:trPr>
        <w:tc>
          <w:tcPr>
            <w:tcW w:w="1157" w:type="dxa"/>
            <w:shd w:val="clear" w:color="auto" w:fill="92CDDC"/>
          </w:tcPr>
          <w:p w:rsidR="00EE6AA9" w:rsidRDefault="00F31ABE">
            <w:pPr>
              <w:pStyle w:val="TableParagraph"/>
              <w:spacing w:before="1" w:line="276" w:lineRule="auto"/>
              <w:ind w:left="62" w:right="485"/>
              <w:rPr>
                <w:b/>
                <w:sz w:val="24"/>
              </w:rPr>
            </w:pPr>
            <w:r>
              <w:rPr>
                <w:b/>
                <w:color w:val="16365D"/>
                <w:spacing w:val="-1"/>
                <w:sz w:val="24"/>
              </w:rPr>
              <w:t>SIRA</w:t>
            </w:r>
            <w:r>
              <w:rPr>
                <w:b/>
                <w:color w:val="16365D"/>
                <w:spacing w:val="-57"/>
                <w:sz w:val="24"/>
              </w:rPr>
              <w:t xml:space="preserve"> </w:t>
            </w:r>
            <w:r>
              <w:rPr>
                <w:b/>
                <w:color w:val="16365D"/>
                <w:sz w:val="24"/>
              </w:rPr>
              <w:t>NO</w:t>
            </w:r>
          </w:p>
        </w:tc>
        <w:tc>
          <w:tcPr>
            <w:tcW w:w="2185" w:type="dxa"/>
            <w:shd w:val="clear" w:color="auto" w:fill="92CDDC"/>
          </w:tcPr>
          <w:p w:rsidR="00EE6AA9" w:rsidRDefault="00EE6AA9">
            <w:pPr>
              <w:pStyle w:val="TableParagraph"/>
              <w:spacing w:before="10"/>
              <w:rPr>
                <w:i/>
                <w:sz w:val="23"/>
              </w:rPr>
            </w:pPr>
          </w:p>
          <w:p w:rsidR="00EE6AA9" w:rsidRDefault="00F31ABE">
            <w:pPr>
              <w:pStyle w:val="TableParagraph"/>
              <w:ind w:left="134"/>
              <w:rPr>
                <w:b/>
                <w:sz w:val="24"/>
              </w:rPr>
            </w:pPr>
            <w:r>
              <w:rPr>
                <w:b/>
                <w:color w:val="16365D"/>
                <w:sz w:val="24"/>
              </w:rPr>
              <w:t>Görevi</w:t>
            </w:r>
          </w:p>
        </w:tc>
        <w:tc>
          <w:tcPr>
            <w:tcW w:w="758" w:type="dxa"/>
            <w:shd w:val="clear" w:color="auto" w:fill="92CDDC"/>
          </w:tcPr>
          <w:p w:rsidR="00EE6AA9" w:rsidRDefault="00EE6AA9">
            <w:pPr>
              <w:pStyle w:val="TableParagraph"/>
              <w:spacing w:before="3"/>
              <w:rPr>
                <w:i/>
                <w:sz w:val="24"/>
              </w:rPr>
            </w:pPr>
          </w:p>
          <w:p w:rsidR="00EE6AA9" w:rsidRDefault="00F31ABE">
            <w:pPr>
              <w:pStyle w:val="TableParagraph"/>
              <w:ind w:left="187"/>
              <w:rPr>
                <w:b/>
                <w:sz w:val="24"/>
              </w:rPr>
            </w:pPr>
            <w:r>
              <w:rPr>
                <w:b/>
                <w:color w:val="16365D"/>
                <w:sz w:val="24"/>
              </w:rPr>
              <w:t>E</w:t>
            </w:r>
          </w:p>
        </w:tc>
        <w:tc>
          <w:tcPr>
            <w:tcW w:w="648" w:type="dxa"/>
            <w:shd w:val="clear" w:color="auto" w:fill="92CDDC"/>
          </w:tcPr>
          <w:p w:rsidR="00EE6AA9" w:rsidRDefault="00EE6AA9">
            <w:pPr>
              <w:pStyle w:val="TableParagraph"/>
              <w:spacing w:before="3"/>
              <w:rPr>
                <w:i/>
                <w:sz w:val="24"/>
              </w:rPr>
            </w:pPr>
          </w:p>
          <w:p w:rsidR="00EE6AA9" w:rsidRDefault="00F31ABE">
            <w:pPr>
              <w:pStyle w:val="TableParagraph"/>
              <w:ind w:right="64"/>
              <w:jc w:val="center"/>
              <w:rPr>
                <w:b/>
                <w:sz w:val="24"/>
              </w:rPr>
            </w:pPr>
            <w:r>
              <w:rPr>
                <w:b/>
                <w:color w:val="16365D"/>
                <w:sz w:val="24"/>
              </w:rPr>
              <w:t>K</w:t>
            </w:r>
          </w:p>
        </w:tc>
        <w:tc>
          <w:tcPr>
            <w:tcW w:w="1003" w:type="dxa"/>
            <w:shd w:val="clear" w:color="auto" w:fill="92CDDC"/>
          </w:tcPr>
          <w:p w:rsidR="00EE6AA9" w:rsidRDefault="00EE6AA9">
            <w:pPr>
              <w:pStyle w:val="TableParagraph"/>
              <w:spacing w:before="3"/>
              <w:rPr>
                <w:i/>
                <w:sz w:val="24"/>
              </w:rPr>
            </w:pPr>
          </w:p>
          <w:p w:rsidR="00EE6AA9" w:rsidRDefault="00F31ABE">
            <w:pPr>
              <w:pStyle w:val="TableParagraph"/>
              <w:ind w:left="137" w:right="137"/>
              <w:jc w:val="center"/>
              <w:rPr>
                <w:b/>
                <w:sz w:val="24"/>
              </w:rPr>
            </w:pPr>
            <w:r>
              <w:rPr>
                <w:b/>
                <w:color w:val="16365D"/>
                <w:sz w:val="24"/>
              </w:rPr>
              <w:t>Lisans</w:t>
            </w:r>
          </w:p>
        </w:tc>
        <w:tc>
          <w:tcPr>
            <w:tcW w:w="1041" w:type="dxa"/>
            <w:shd w:val="clear" w:color="auto" w:fill="92CDDC"/>
          </w:tcPr>
          <w:p w:rsidR="00EE6AA9" w:rsidRDefault="00EE6AA9">
            <w:pPr>
              <w:pStyle w:val="TableParagraph"/>
              <w:spacing w:before="3"/>
              <w:rPr>
                <w:i/>
                <w:sz w:val="24"/>
              </w:rPr>
            </w:pPr>
          </w:p>
          <w:p w:rsidR="00EE6AA9" w:rsidRDefault="00F31ABE">
            <w:pPr>
              <w:pStyle w:val="TableParagraph"/>
              <w:ind w:left="42" w:right="37"/>
              <w:jc w:val="center"/>
              <w:rPr>
                <w:b/>
                <w:sz w:val="24"/>
              </w:rPr>
            </w:pPr>
            <w:proofErr w:type="spellStart"/>
            <w:r>
              <w:rPr>
                <w:b/>
                <w:color w:val="16365D"/>
                <w:sz w:val="24"/>
              </w:rPr>
              <w:t>Y.Lisans</w:t>
            </w:r>
            <w:proofErr w:type="spellEnd"/>
          </w:p>
        </w:tc>
        <w:tc>
          <w:tcPr>
            <w:tcW w:w="1017" w:type="dxa"/>
            <w:shd w:val="clear" w:color="auto" w:fill="92CDDC"/>
          </w:tcPr>
          <w:p w:rsidR="00EE6AA9" w:rsidRDefault="00EE6AA9">
            <w:pPr>
              <w:pStyle w:val="TableParagraph"/>
              <w:spacing w:before="3"/>
              <w:rPr>
                <w:i/>
                <w:sz w:val="24"/>
              </w:rPr>
            </w:pPr>
          </w:p>
          <w:p w:rsidR="00EE6AA9" w:rsidRDefault="00F31ABE">
            <w:pPr>
              <w:pStyle w:val="TableParagraph"/>
              <w:ind w:left="141"/>
              <w:rPr>
                <w:b/>
                <w:sz w:val="24"/>
              </w:rPr>
            </w:pPr>
            <w:r>
              <w:rPr>
                <w:b/>
                <w:color w:val="16365D"/>
                <w:sz w:val="24"/>
              </w:rPr>
              <w:t>Uzman</w:t>
            </w:r>
          </w:p>
        </w:tc>
        <w:tc>
          <w:tcPr>
            <w:tcW w:w="1411" w:type="dxa"/>
            <w:shd w:val="clear" w:color="auto" w:fill="92CDDC"/>
          </w:tcPr>
          <w:p w:rsidR="00EE6AA9" w:rsidRDefault="00EE6AA9">
            <w:pPr>
              <w:pStyle w:val="TableParagraph"/>
              <w:spacing w:before="3"/>
              <w:rPr>
                <w:i/>
                <w:sz w:val="24"/>
              </w:rPr>
            </w:pPr>
          </w:p>
          <w:p w:rsidR="00EE6AA9" w:rsidRDefault="00F31ABE">
            <w:pPr>
              <w:pStyle w:val="TableParagraph"/>
              <w:ind w:left="255" w:right="236"/>
              <w:jc w:val="center"/>
              <w:rPr>
                <w:b/>
                <w:sz w:val="24"/>
              </w:rPr>
            </w:pPr>
            <w:proofErr w:type="spellStart"/>
            <w:r>
              <w:rPr>
                <w:b/>
                <w:color w:val="16365D"/>
                <w:sz w:val="24"/>
              </w:rPr>
              <w:t>Başöğrt</w:t>
            </w:r>
            <w:proofErr w:type="spellEnd"/>
            <w:r>
              <w:rPr>
                <w:b/>
                <w:color w:val="16365D"/>
                <w:sz w:val="24"/>
              </w:rPr>
              <w:t>.</w:t>
            </w:r>
          </w:p>
        </w:tc>
      </w:tr>
      <w:tr w:rsidR="00EE6AA9">
        <w:trPr>
          <w:trHeight w:val="460"/>
        </w:trPr>
        <w:tc>
          <w:tcPr>
            <w:tcW w:w="1157" w:type="dxa"/>
          </w:tcPr>
          <w:p w:rsidR="00EE6AA9" w:rsidRDefault="00F31ABE">
            <w:pPr>
              <w:pStyle w:val="TableParagraph"/>
              <w:spacing w:line="239" w:lineRule="exact"/>
              <w:ind w:left="62"/>
              <w:rPr>
                <w:b/>
                <w:sz w:val="24"/>
              </w:rPr>
            </w:pPr>
            <w:r>
              <w:rPr>
                <w:b/>
                <w:w w:val="95"/>
                <w:sz w:val="24"/>
              </w:rPr>
              <w:t>1</w:t>
            </w:r>
          </w:p>
        </w:tc>
        <w:tc>
          <w:tcPr>
            <w:tcW w:w="2185" w:type="dxa"/>
          </w:tcPr>
          <w:p w:rsidR="00EE6AA9" w:rsidRDefault="00F31ABE">
            <w:pPr>
              <w:pStyle w:val="TableParagraph"/>
              <w:spacing w:line="239" w:lineRule="exact"/>
              <w:ind w:left="67"/>
              <w:rPr>
                <w:b/>
                <w:sz w:val="24"/>
              </w:rPr>
            </w:pPr>
            <w:r>
              <w:rPr>
                <w:b/>
                <w:sz w:val="24"/>
              </w:rPr>
              <w:t>MÜDÜR</w:t>
            </w:r>
          </w:p>
        </w:tc>
        <w:tc>
          <w:tcPr>
            <w:tcW w:w="758" w:type="dxa"/>
          </w:tcPr>
          <w:p w:rsidR="00EE6AA9" w:rsidRDefault="00F31ABE">
            <w:pPr>
              <w:pStyle w:val="TableParagraph"/>
              <w:spacing w:line="239" w:lineRule="exact"/>
              <w:ind w:right="309"/>
              <w:jc w:val="right"/>
              <w:rPr>
                <w:b/>
                <w:sz w:val="24"/>
              </w:rPr>
            </w:pPr>
            <w:r>
              <w:rPr>
                <w:b/>
                <w:w w:val="95"/>
                <w:sz w:val="24"/>
              </w:rPr>
              <w:t>1</w:t>
            </w:r>
          </w:p>
        </w:tc>
        <w:tc>
          <w:tcPr>
            <w:tcW w:w="648" w:type="dxa"/>
          </w:tcPr>
          <w:p w:rsidR="00EE6AA9" w:rsidRDefault="00F31ABE">
            <w:pPr>
              <w:pStyle w:val="TableParagraph"/>
              <w:spacing w:line="239" w:lineRule="exact"/>
              <w:ind w:left="231" w:right="196"/>
              <w:jc w:val="center"/>
              <w:rPr>
                <w:b/>
                <w:sz w:val="24"/>
              </w:rPr>
            </w:pPr>
            <w:r>
              <w:rPr>
                <w:b/>
                <w:sz w:val="24"/>
              </w:rPr>
              <w:t>--</w:t>
            </w:r>
          </w:p>
        </w:tc>
        <w:tc>
          <w:tcPr>
            <w:tcW w:w="1003" w:type="dxa"/>
          </w:tcPr>
          <w:p w:rsidR="00EE6AA9" w:rsidRDefault="00F31ABE">
            <w:pPr>
              <w:pStyle w:val="TableParagraph"/>
              <w:spacing w:line="239" w:lineRule="exact"/>
              <w:ind w:right="20"/>
              <w:jc w:val="center"/>
              <w:rPr>
                <w:b/>
                <w:sz w:val="24"/>
              </w:rPr>
            </w:pPr>
            <w:r>
              <w:rPr>
                <w:b/>
                <w:w w:val="95"/>
                <w:sz w:val="24"/>
              </w:rPr>
              <w:t>1</w:t>
            </w:r>
          </w:p>
        </w:tc>
        <w:tc>
          <w:tcPr>
            <w:tcW w:w="1041" w:type="dxa"/>
          </w:tcPr>
          <w:p w:rsidR="00EE6AA9" w:rsidRDefault="00F31ABE">
            <w:pPr>
              <w:pStyle w:val="TableParagraph"/>
              <w:spacing w:line="272" w:lineRule="exact"/>
              <w:ind w:left="13"/>
              <w:jc w:val="center"/>
              <w:rPr>
                <w:sz w:val="24"/>
              </w:rPr>
            </w:pPr>
            <w:r>
              <w:rPr>
                <w:sz w:val="24"/>
              </w:rPr>
              <w:t>1</w:t>
            </w:r>
          </w:p>
        </w:tc>
        <w:tc>
          <w:tcPr>
            <w:tcW w:w="1017" w:type="dxa"/>
          </w:tcPr>
          <w:p w:rsidR="00EE6AA9" w:rsidRDefault="00F31ABE">
            <w:pPr>
              <w:pStyle w:val="TableParagraph"/>
              <w:spacing w:line="272" w:lineRule="exact"/>
              <w:ind w:right="5"/>
              <w:jc w:val="center"/>
              <w:rPr>
                <w:sz w:val="24"/>
              </w:rPr>
            </w:pPr>
            <w:r>
              <w:rPr>
                <w:sz w:val="24"/>
              </w:rPr>
              <w:t>1</w:t>
            </w:r>
          </w:p>
        </w:tc>
        <w:tc>
          <w:tcPr>
            <w:tcW w:w="1411" w:type="dxa"/>
          </w:tcPr>
          <w:p w:rsidR="00EE6AA9" w:rsidRDefault="00F31ABE">
            <w:pPr>
              <w:pStyle w:val="TableParagraph"/>
              <w:spacing w:line="239" w:lineRule="exact"/>
              <w:ind w:left="255" w:right="228"/>
              <w:jc w:val="center"/>
              <w:rPr>
                <w:b/>
                <w:sz w:val="24"/>
              </w:rPr>
            </w:pPr>
            <w:r>
              <w:rPr>
                <w:b/>
                <w:sz w:val="24"/>
              </w:rPr>
              <w:t>--</w:t>
            </w:r>
          </w:p>
        </w:tc>
      </w:tr>
      <w:tr w:rsidR="00EE6AA9">
        <w:trPr>
          <w:trHeight w:val="460"/>
        </w:trPr>
        <w:tc>
          <w:tcPr>
            <w:tcW w:w="1157" w:type="dxa"/>
          </w:tcPr>
          <w:p w:rsidR="00EE6AA9" w:rsidRDefault="00F31ABE">
            <w:pPr>
              <w:pStyle w:val="TableParagraph"/>
              <w:spacing w:line="239" w:lineRule="exact"/>
              <w:ind w:left="62"/>
              <w:rPr>
                <w:b/>
                <w:sz w:val="24"/>
              </w:rPr>
            </w:pPr>
            <w:r>
              <w:rPr>
                <w:b/>
                <w:w w:val="95"/>
                <w:sz w:val="24"/>
              </w:rPr>
              <w:t>2</w:t>
            </w:r>
          </w:p>
        </w:tc>
        <w:tc>
          <w:tcPr>
            <w:tcW w:w="2185" w:type="dxa"/>
          </w:tcPr>
          <w:p w:rsidR="00EE6AA9" w:rsidRDefault="00F31ABE">
            <w:pPr>
              <w:pStyle w:val="TableParagraph"/>
              <w:spacing w:line="226" w:lineRule="exact"/>
              <w:ind w:left="67" w:right="581"/>
              <w:rPr>
                <w:b/>
                <w:sz w:val="24"/>
              </w:rPr>
            </w:pPr>
            <w:r>
              <w:rPr>
                <w:b/>
                <w:sz w:val="24"/>
              </w:rPr>
              <w:t>MÜDÜR</w:t>
            </w:r>
            <w:r>
              <w:rPr>
                <w:b/>
                <w:spacing w:val="1"/>
                <w:sz w:val="24"/>
              </w:rPr>
              <w:t xml:space="preserve"> </w:t>
            </w:r>
            <w:r>
              <w:rPr>
                <w:b/>
                <w:spacing w:val="-1"/>
                <w:sz w:val="24"/>
              </w:rPr>
              <w:t>YARDIMCISI</w:t>
            </w:r>
          </w:p>
        </w:tc>
        <w:tc>
          <w:tcPr>
            <w:tcW w:w="758" w:type="dxa"/>
          </w:tcPr>
          <w:p w:rsidR="00EE6AA9" w:rsidRDefault="00622141">
            <w:pPr>
              <w:pStyle w:val="TableParagraph"/>
            </w:pPr>
            <w:r>
              <w:t xml:space="preserve">      2</w:t>
            </w:r>
          </w:p>
        </w:tc>
        <w:tc>
          <w:tcPr>
            <w:tcW w:w="648" w:type="dxa"/>
          </w:tcPr>
          <w:p w:rsidR="00EE6AA9" w:rsidRDefault="00EE6AA9">
            <w:pPr>
              <w:pStyle w:val="TableParagraph"/>
              <w:spacing w:line="239" w:lineRule="exact"/>
              <w:ind w:right="73"/>
              <w:jc w:val="center"/>
              <w:rPr>
                <w:b/>
                <w:sz w:val="24"/>
              </w:rPr>
            </w:pPr>
          </w:p>
        </w:tc>
        <w:tc>
          <w:tcPr>
            <w:tcW w:w="1003" w:type="dxa"/>
          </w:tcPr>
          <w:p w:rsidR="00EE6AA9" w:rsidRDefault="00622141">
            <w:pPr>
              <w:pStyle w:val="TableParagraph"/>
              <w:spacing w:line="239" w:lineRule="exact"/>
              <w:ind w:left="2"/>
              <w:jc w:val="center"/>
              <w:rPr>
                <w:b/>
                <w:sz w:val="24"/>
              </w:rPr>
            </w:pPr>
            <w:r>
              <w:rPr>
                <w:b/>
                <w:sz w:val="24"/>
              </w:rPr>
              <w:t>2</w:t>
            </w:r>
          </w:p>
        </w:tc>
        <w:tc>
          <w:tcPr>
            <w:tcW w:w="1041" w:type="dxa"/>
          </w:tcPr>
          <w:p w:rsidR="00EE6AA9" w:rsidRDefault="00EE6AA9">
            <w:pPr>
              <w:pStyle w:val="TableParagraph"/>
              <w:spacing w:line="239" w:lineRule="exact"/>
              <w:ind w:left="4"/>
              <w:jc w:val="center"/>
              <w:rPr>
                <w:b/>
                <w:sz w:val="24"/>
              </w:rPr>
            </w:pPr>
          </w:p>
        </w:tc>
        <w:tc>
          <w:tcPr>
            <w:tcW w:w="1017" w:type="dxa"/>
          </w:tcPr>
          <w:p w:rsidR="00EE6AA9" w:rsidRDefault="00622141">
            <w:pPr>
              <w:pStyle w:val="TableParagraph"/>
              <w:spacing w:line="239" w:lineRule="exact"/>
              <w:ind w:left="20"/>
              <w:jc w:val="center"/>
              <w:rPr>
                <w:b/>
                <w:sz w:val="24"/>
              </w:rPr>
            </w:pPr>
            <w:r>
              <w:rPr>
                <w:b/>
                <w:sz w:val="24"/>
              </w:rPr>
              <w:t>2</w:t>
            </w:r>
          </w:p>
        </w:tc>
        <w:tc>
          <w:tcPr>
            <w:tcW w:w="1411" w:type="dxa"/>
          </w:tcPr>
          <w:p w:rsidR="00EE6AA9" w:rsidRDefault="00F31ABE">
            <w:pPr>
              <w:pStyle w:val="TableParagraph"/>
              <w:spacing w:line="239" w:lineRule="exact"/>
              <w:ind w:left="255" w:right="228"/>
              <w:jc w:val="center"/>
              <w:rPr>
                <w:b/>
                <w:sz w:val="24"/>
              </w:rPr>
            </w:pPr>
            <w:r>
              <w:rPr>
                <w:b/>
                <w:sz w:val="24"/>
              </w:rPr>
              <w:t>--</w:t>
            </w:r>
          </w:p>
        </w:tc>
      </w:tr>
      <w:tr w:rsidR="00EE6AA9">
        <w:trPr>
          <w:trHeight w:val="464"/>
        </w:trPr>
        <w:tc>
          <w:tcPr>
            <w:tcW w:w="1157" w:type="dxa"/>
            <w:shd w:val="clear" w:color="auto" w:fill="92CDDC"/>
          </w:tcPr>
          <w:p w:rsidR="00EE6AA9" w:rsidRDefault="00F31ABE">
            <w:pPr>
              <w:pStyle w:val="TableParagraph"/>
              <w:spacing w:line="239" w:lineRule="exact"/>
              <w:ind w:left="62"/>
              <w:rPr>
                <w:b/>
                <w:sz w:val="24"/>
              </w:rPr>
            </w:pPr>
            <w:r>
              <w:rPr>
                <w:b/>
                <w:sz w:val="24"/>
              </w:rPr>
              <w:t>TOPLAM</w:t>
            </w:r>
          </w:p>
        </w:tc>
        <w:tc>
          <w:tcPr>
            <w:tcW w:w="2185" w:type="dxa"/>
            <w:shd w:val="clear" w:color="auto" w:fill="92CDDC"/>
          </w:tcPr>
          <w:p w:rsidR="00EE6AA9" w:rsidRDefault="00EE6AA9">
            <w:pPr>
              <w:pStyle w:val="TableParagraph"/>
            </w:pPr>
          </w:p>
        </w:tc>
        <w:tc>
          <w:tcPr>
            <w:tcW w:w="758" w:type="dxa"/>
            <w:shd w:val="clear" w:color="auto" w:fill="92CDDC"/>
          </w:tcPr>
          <w:p w:rsidR="00EE6AA9" w:rsidRDefault="00622141">
            <w:pPr>
              <w:pStyle w:val="TableParagraph"/>
              <w:spacing w:line="239" w:lineRule="exact"/>
              <w:ind w:right="309"/>
              <w:jc w:val="right"/>
              <w:rPr>
                <w:b/>
                <w:sz w:val="24"/>
              </w:rPr>
            </w:pPr>
            <w:r>
              <w:rPr>
                <w:b/>
                <w:w w:val="95"/>
                <w:sz w:val="24"/>
              </w:rPr>
              <w:t>3</w:t>
            </w:r>
          </w:p>
        </w:tc>
        <w:tc>
          <w:tcPr>
            <w:tcW w:w="648" w:type="dxa"/>
            <w:shd w:val="clear" w:color="auto" w:fill="92CDDC"/>
          </w:tcPr>
          <w:p w:rsidR="00EE6AA9" w:rsidRDefault="00EE6AA9">
            <w:pPr>
              <w:pStyle w:val="TableParagraph"/>
              <w:spacing w:line="239" w:lineRule="exact"/>
              <w:ind w:right="6"/>
              <w:jc w:val="center"/>
              <w:rPr>
                <w:b/>
                <w:sz w:val="24"/>
              </w:rPr>
            </w:pPr>
          </w:p>
        </w:tc>
        <w:tc>
          <w:tcPr>
            <w:tcW w:w="1003" w:type="dxa"/>
            <w:shd w:val="clear" w:color="auto" w:fill="92CDDC"/>
          </w:tcPr>
          <w:p w:rsidR="00EE6AA9" w:rsidRDefault="00622141">
            <w:pPr>
              <w:pStyle w:val="TableParagraph"/>
              <w:spacing w:line="239" w:lineRule="exact"/>
              <w:ind w:right="1"/>
              <w:jc w:val="center"/>
              <w:rPr>
                <w:b/>
                <w:sz w:val="24"/>
              </w:rPr>
            </w:pPr>
            <w:r>
              <w:rPr>
                <w:b/>
                <w:w w:val="95"/>
                <w:sz w:val="24"/>
              </w:rPr>
              <w:t>3</w:t>
            </w:r>
          </w:p>
        </w:tc>
        <w:tc>
          <w:tcPr>
            <w:tcW w:w="1041" w:type="dxa"/>
            <w:shd w:val="clear" w:color="auto" w:fill="92CDDC"/>
          </w:tcPr>
          <w:p w:rsidR="00EE6AA9" w:rsidRDefault="00622141">
            <w:pPr>
              <w:pStyle w:val="TableParagraph"/>
              <w:spacing w:line="239" w:lineRule="exact"/>
              <w:ind w:left="7"/>
              <w:jc w:val="center"/>
              <w:rPr>
                <w:b/>
                <w:sz w:val="24"/>
              </w:rPr>
            </w:pPr>
            <w:r>
              <w:rPr>
                <w:b/>
                <w:w w:val="95"/>
                <w:sz w:val="24"/>
              </w:rPr>
              <w:t>1</w:t>
            </w:r>
          </w:p>
        </w:tc>
        <w:tc>
          <w:tcPr>
            <w:tcW w:w="1017" w:type="dxa"/>
            <w:shd w:val="clear" w:color="auto" w:fill="92CDDC"/>
          </w:tcPr>
          <w:p w:rsidR="00EE6AA9" w:rsidRDefault="00622141">
            <w:pPr>
              <w:pStyle w:val="TableParagraph"/>
              <w:spacing w:line="272" w:lineRule="exact"/>
              <w:ind w:right="121"/>
              <w:jc w:val="center"/>
              <w:rPr>
                <w:sz w:val="24"/>
              </w:rPr>
            </w:pPr>
            <w:r>
              <w:rPr>
                <w:sz w:val="24"/>
              </w:rPr>
              <w:t>3</w:t>
            </w:r>
          </w:p>
        </w:tc>
        <w:tc>
          <w:tcPr>
            <w:tcW w:w="1411" w:type="dxa"/>
            <w:shd w:val="clear" w:color="auto" w:fill="92CDDC"/>
          </w:tcPr>
          <w:p w:rsidR="00EE6AA9" w:rsidRDefault="00F31ABE">
            <w:pPr>
              <w:pStyle w:val="TableParagraph"/>
              <w:spacing w:line="239" w:lineRule="exact"/>
              <w:ind w:left="255" w:right="228"/>
              <w:jc w:val="center"/>
              <w:rPr>
                <w:b/>
                <w:sz w:val="24"/>
              </w:rPr>
            </w:pPr>
            <w:r>
              <w:rPr>
                <w:b/>
                <w:sz w:val="24"/>
              </w:rPr>
              <w:t>--</w:t>
            </w:r>
          </w:p>
        </w:tc>
      </w:tr>
    </w:tbl>
    <w:p w:rsidR="00EE6AA9" w:rsidRDefault="00EE6AA9">
      <w:pPr>
        <w:pStyle w:val="GvdeMetni"/>
        <w:spacing w:before="10"/>
        <w:rPr>
          <w:i/>
        </w:rPr>
      </w:pPr>
    </w:p>
    <w:p w:rsidR="00EE6AA9" w:rsidRDefault="00F31ABE">
      <w:pPr>
        <w:pStyle w:val="GvdeMetni"/>
        <w:spacing w:before="90"/>
        <w:ind w:right="488"/>
        <w:jc w:val="right"/>
      </w:pPr>
      <w:r>
        <w:t>7</w:t>
      </w:r>
    </w:p>
    <w:p w:rsidR="00EE6AA9" w:rsidRDefault="00EE6AA9">
      <w:pPr>
        <w:pStyle w:val="GvdeMetni"/>
        <w:rPr>
          <w:sz w:val="27"/>
        </w:rPr>
      </w:pPr>
    </w:p>
    <w:p w:rsidR="00EE6AA9" w:rsidRDefault="00F31ABE">
      <w:pPr>
        <w:pStyle w:val="ListeParagraf"/>
        <w:numPr>
          <w:ilvl w:val="2"/>
          <w:numId w:val="17"/>
        </w:numPr>
        <w:tabs>
          <w:tab w:val="left" w:pos="1791"/>
        </w:tabs>
        <w:spacing w:before="90"/>
        <w:ind w:hanging="544"/>
        <w:rPr>
          <w:i/>
          <w:sz w:val="24"/>
        </w:rPr>
      </w:pPr>
      <w:bookmarkStart w:id="47" w:name="2.8.2_Kurum_Yardımcı_PersonelDurumu"/>
      <w:bookmarkStart w:id="48" w:name="_bookmark24"/>
      <w:bookmarkEnd w:id="47"/>
      <w:bookmarkEnd w:id="48"/>
      <w:r>
        <w:rPr>
          <w:i/>
          <w:sz w:val="24"/>
        </w:rPr>
        <w:t>Kurum</w:t>
      </w:r>
      <w:r>
        <w:rPr>
          <w:i/>
          <w:spacing w:val="-9"/>
          <w:sz w:val="24"/>
        </w:rPr>
        <w:t xml:space="preserve"> </w:t>
      </w:r>
      <w:r>
        <w:rPr>
          <w:i/>
          <w:sz w:val="24"/>
        </w:rPr>
        <w:t>Yardımcı</w:t>
      </w:r>
      <w:r>
        <w:rPr>
          <w:i/>
          <w:spacing w:val="-7"/>
          <w:sz w:val="24"/>
        </w:rPr>
        <w:t xml:space="preserve"> </w:t>
      </w:r>
      <w:proofErr w:type="spellStart"/>
      <w:r>
        <w:rPr>
          <w:i/>
          <w:sz w:val="24"/>
        </w:rPr>
        <w:t>PersonelDurumu</w:t>
      </w:r>
      <w:proofErr w:type="spellEnd"/>
    </w:p>
    <w:p w:rsidR="00EE6AA9" w:rsidRDefault="00EE6AA9">
      <w:pPr>
        <w:pStyle w:val="GvdeMetni"/>
        <w:rPr>
          <w:i/>
          <w:sz w:val="20"/>
        </w:rPr>
      </w:pPr>
    </w:p>
    <w:p w:rsidR="00EE6AA9" w:rsidRDefault="00EE6AA9">
      <w:pPr>
        <w:pStyle w:val="GvdeMetni"/>
        <w:spacing w:before="3"/>
        <w:rPr>
          <w:i/>
          <w:sz w:val="17"/>
        </w:rPr>
      </w:pPr>
    </w:p>
    <w:tbl>
      <w:tblPr>
        <w:tblStyle w:val="TableNormal"/>
        <w:tblW w:w="0" w:type="auto"/>
        <w:tblInd w:w="677"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3145"/>
        <w:gridCol w:w="2271"/>
        <w:gridCol w:w="2127"/>
        <w:gridCol w:w="2252"/>
      </w:tblGrid>
      <w:tr w:rsidR="00EE6AA9">
        <w:trPr>
          <w:trHeight w:val="551"/>
        </w:trPr>
        <w:tc>
          <w:tcPr>
            <w:tcW w:w="3145" w:type="dxa"/>
            <w:shd w:val="clear" w:color="auto" w:fill="92CDDC"/>
          </w:tcPr>
          <w:p w:rsidR="00EE6AA9" w:rsidRDefault="00F31ABE">
            <w:pPr>
              <w:pStyle w:val="TableParagraph"/>
              <w:spacing w:line="272" w:lineRule="exact"/>
              <w:ind w:left="1488"/>
              <w:rPr>
                <w:b/>
                <w:sz w:val="24"/>
              </w:rPr>
            </w:pPr>
            <w:r>
              <w:rPr>
                <w:b/>
                <w:color w:val="000080"/>
                <w:sz w:val="24"/>
              </w:rPr>
              <w:t>MEMUR</w:t>
            </w:r>
          </w:p>
        </w:tc>
        <w:tc>
          <w:tcPr>
            <w:tcW w:w="2271" w:type="dxa"/>
            <w:shd w:val="clear" w:color="auto" w:fill="92CDDC"/>
          </w:tcPr>
          <w:p w:rsidR="00EE6AA9" w:rsidRDefault="00F31ABE">
            <w:pPr>
              <w:pStyle w:val="TableParagraph"/>
              <w:spacing w:line="272" w:lineRule="exact"/>
              <w:ind w:left="240"/>
              <w:rPr>
                <w:b/>
                <w:sz w:val="24"/>
              </w:rPr>
            </w:pPr>
            <w:r>
              <w:rPr>
                <w:b/>
                <w:color w:val="000080"/>
                <w:sz w:val="24"/>
              </w:rPr>
              <w:t>HİZMETLİ</w:t>
            </w:r>
          </w:p>
        </w:tc>
        <w:tc>
          <w:tcPr>
            <w:tcW w:w="2127" w:type="dxa"/>
            <w:shd w:val="clear" w:color="auto" w:fill="92CDDC"/>
          </w:tcPr>
          <w:p w:rsidR="00EE6AA9" w:rsidRDefault="00F31ABE">
            <w:pPr>
              <w:pStyle w:val="TableParagraph"/>
              <w:spacing w:line="272" w:lineRule="exact"/>
              <w:ind w:left="257" w:right="236"/>
              <w:jc w:val="center"/>
              <w:rPr>
                <w:b/>
                <w:sz w:val="24"/>
              </w:rPr>
            </w:pPr>
            <w:r>
              <w:rPr>
                <w:b/>
                <w:color w:val="000080"/>
                <w:sz w:val="24"/>
              </w:rPr>
              <w:t>SÖZLEŞMELİ</w:t>
            </w:r>
          </w:p>
          <w:p w:rsidR="00EE6AA9" w:rsidRDefault="00F31ABE">
            <w:pPr>
              <w:pStyle w:val="TableParagraph"/>
              <w:spacing w:before="2" w:line="256" w:lineRule="exact"/>
              <w:ind w:left="253" w:right="236"/>
              <w:jc w:val="center"/>
              <w:rPr>
                <w:b/>
                <w:sz w:val="24"/>
              </w:rPr>
            </w:pPr>
            <w:r>
              <w:rPr>
                <w:b/>
                <w:color w:val="000080"/>
                <w:sz w:val="24"/>
              </w:rPr>
              <w:t>İŞÇİ</w:t>
            </w:r>
          </w:p>
        </w:tc>
        <w:tc>
          <w:tcPr>
            <w:tcW w:w="2252" w:type="dxa"/>
            <w:shd w:val="clear" w:color="auto" w:fill="92CDDC"/>
          </w:tcPr>
          <w:p w:rsidR="00EE6AA9" w:rsidRDefault="00F31ABE">
            <w:pPr>
              <w:pStyle w:val="TableParagraph"/>
              <w:spacing w:line="272" w:lineRule="exact"/>
              <w:ind w:left="283"/>
              <w:rPr>
                <w:b/>
                <w:sz w:val="24"/>
              </w:rPr>
            </w:pPr>
            <w:r>
              <w:rPr>
                <w:b/>
                <w:color w:val="000080"/>
                <w:sz w:val="24"/>
              </w:rPr>
              <w:t>STAJYER</w:t>
            </w:r>
          </w:p>
        </w:tc>
      </w:tr>
      <w:tr w:rsidR="00EE6AA9">
        <w:trPr>
          <w:trHeight w:val="330"/>
        </w:trPr>
        <w:tc>
          <w:tcPr>
            <w:tcW w:w="3145" w:type="dxa"/>
          </w:tcPr>
          <w:p w:rsidR="00EE6AA9" w:rsidRDefault="00F31ABE">
            <w:pPr>
              <w:pStyle w:val="TableParagraph"/>
              <w:spacing w:line="272" w:lineRule="exact"/>
              <w:ind w:left="1502"/>
              <w:rPr>
                <w:b/>
                <w:sz w:val="24"/>
              </w:rPr>
            </w:pPr>
            <w:r>
              <w:rPr>
                <w:b/>
                <w:w w:val="95"/>
                <w:sz w:val="24"/>
              </w:rPr>
              <w:t>1</w:t>
            </w:r>
          </w:p>
        </w:tc>
        <w:tc>
          <w:tcPr>
            <w:tcW w:w="2271" w:type="dxa"/>
          </w:tcPr>
          <w:p w:rsidR="00EE6AA9" w:rsidRDefault="00F31ABE">
            <w:pPr>
              <w:pStyle w:val="TableParagraph"/>
              <w:spacing w:line="234" w:lineRule="exact"/>
              <w:ind w:left="4"/>
              <w:jc w:val="center"/>
              <w:rPr>
                <w:b/>
                <w:sz w:val="24"/>
              </w:rPr>
            </w:pPr>
            <w:r>
              <w:rPr>
                <w:b/>
                <w:w w:val="95"/>
                <w:sz w:val="24"/>
              </w:rPr>
              <w:t>2</w:t>
            </w:r>
          </w:p>
        </w:tc>
        <w:tc>
          <w:tcPr>
            <w:tcW w:w="2127" w:type="dxa"/>
          </w:tcPr>
          <w:p w:rsidR="00EE6AA9" w:rsidRDefault="00510D13">
            <w:pPr>
              <w:pStyle w:val="TableParagraph"/>
              <w:spacing w:line="234" w:lineRule="exact"/>
              <w:ind w:left="125"/>
              <w:jc w:val="center"/>
              <w:rPr>
                <w:b/>
                <w:sz w:val="24"/>
              </w:rPr>
            </w:pPr>
            <w:r>
              <w:rPr>
                <w:b/>
                <w:sz w:val="24"/>
              </w:rPr>
              <w:t>-</w:t>
            </w:r>
          </w:p>
        </w:tc>
        <w:tc>
          <w:tcPr>
            <w:tcW w:w="2252" w:type="dxa"/>
          </w:tcPr>
          <w:p w:rsidR="00EE6AA9" w:rsidRDefault="00510D13">
            <w:pPr>
              <w:pStyle w:val="TableParagraph"/>
              <w:spacing w:line="234" w:lineRule="exact"/>
              <w:ind w:left="14"/>
              <w:jc w:val="center"/>
              <w:rPr>
                <w:b/>
                <w:sz w:val="24"/>
              </w:rPr>
            </w:pPr>
            <w:r>
              <w:rPr>
                <w:b/>
                <w:sz w:val="24"/>
              </w:rPr>
              <w:t>-</w:t>
            </w:r>
          </w:p>
        </w:tc>
      </w:tr>
    </w:tbl>
    <w:p w:rsidR="00EE6AA9" w:rsidRDefault="00EE6AA9">
      <w:pPr>
        <w:pStyle w:val="GvdeMetni"/>
        <w:rPr>
          <w:i/>
          <w:sz w:val="20"/>
        </w:rPr>
      </w:pPr>
    </w:p>
    <w:p w:rsidR="00EE6AA9" w:rsidRDefault="00EE6AA9">
      <w:pPr>
        <w:pStyle w:val="GvdeMetni"/>
        <w:rPr>
          <w:i/>
          <w:sz w:val="20"/>
        </w:rPr>
      </w:pPr>
    </w:p>
    <w:p w:rsidR="00EE6AA9" w:rsidRDefault="00EE6AA9">
      <w:pPr>
        <w:pStyle w:val="GvdeMetni"/>
        <w:rPr>
          <w:i/>
          <w:sz w:val="20"/>
        </w:rPr>
      </w:pPr>
    </w:p>
    <w:p w:rsidR="00EE6AA9" w:rsidRDefault="00F31ABE">
      <w:pPr>
        <w:pStyle w:val="ListeParagraf"/>
        <w:numPr>
          <w:ilvl w:val="2"/>
          <w:numId w:val="17"/>
        </w:numPr>
        <w:tabs>
          <w:tab w:val="left" w:pos="1791"/>
        </w:tabs>
        <w:spacing w:before="233"/>
        <w:ind w:hanging="544"/>
        <w:rPr>
          <w:i/>
          <w:sz w:val="24"/>
        </w:rPr>
      </w:pPr>
      <w:bookmarkStart w:id="49" w:name="2.8.3_Kurumun_Personelİhtiyacı"/>
      <w:bookmarkStart w:id="50" w:name="_bookmark25"/>
      <w:bookmarkEnd w:id="49"/>
      <w:bookmarkEnd w:id="50"/>
      <w:r>
        <w:rPr>
          <w:i/>
          <w:sz w:val="24"/>
        </w:rPr>
        <w:t>Kurumun</w:t>
      </w:r>
      <w:r>
        <w:rPr>
          <w:i/>
          <w:spacing w:val="-11"/>
          <w:sz w:val="24"/>
        </w:rPr>
        <w:t xml:space="preserve"> </w:t>
      </w:r>
      <w:r>
        <w:rPr>
          <w:i/>
          <w:sz w:val="24"/>
        </w:rPr>
        <w:t>Personel İhtiyacı</w:t>
      </w:r>
    </w:p>
    <w:p w:rsidR="00EE6AA9" w:rsidRDefault="00EE6AA9">
      <w:pPr>
        <w:pStyle w:val="GvdeMetni"/>
        <w:rPr>
          <w:i/>
          <w:sz w:val="20"/>
        </w:rPr>
      </w:pPr>
    </w:p>
    <w:p w:rsidR="00EE6AA9" w:rsidRDefault="00EE6AA9">
      <w:pPr>
        <w:pStyle w:val="GvdeMetni"/>
        <w:spacing w:before="5"/>
        <w:rPr>
          <w:i/>
          <w:sz w:val="16"/>
        </w:rPr>
      </w:pPr>
    </w:p>
    <w:tbl>
      <w:tblPr>
        <w:tblStyle w:val="TableNormal"/>
        <w:tblW w:w="0" w:type="auto"/>
        <w:tblInd w:w="658"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4043"/>
        <w:gridCol w:w="1378"/>
        <w:gridCol w:w="1282"/>
        <w:gridCol w:w="3131"/>
      </w:tblGrid>
      <w:tr w:rsidR="00EE6AA9">
        <w:trPr>
          <w:trHeight w:val="561"/>
        </w:trPr>
        <w:tc>
          <w:tcPr>
            <w:tcW w:w="9834" w:type="dxa"/>
            <w:gridSpan w:val="4"/>
            <w:shd w:val="clear" w:color="auto" w:fill="2F849B"/>
          </w:tcPr>
          <w:p w:rsidR="00EE6AA9" w:rsidRDefault="00EE6AA9">
            <w:pPr>
              <w:pStyle w:val="TableParagraph"/>
              <w:spacing w:before="8"/>
              <w:rPr>
                <w:i/>
                <w:sz w:val="24"/>
              </w:rPr>
            </w:pPr>
          </w:p>
          <w:p w:rsidR="00EE6AA9" w:rsidRDefault="00F31ABE">
            <w:pPr>
              <w:pStyle w:val="TableParagraph"/>
              <w:spacing w:line="256" w:lineRule="exact"/>
              <w:ind w:left="1824"/>
              <w:rPr>
                <w:b/>
                <w:sz w:val="24"/>
              </w:rPr>
            </w:pPr>
            <w:r>
              <w:rPr>
                <w:b/>
                <w:color w:val="FFFFFF"/>
                <w:sz w:val="24"/>
              </w:rPr>
              <w:t>KURUMUN</w:t>
            </w:r>
            <w:r>
              <w:rPr>
                <w:b/>
                <w:color w:val="FFFFFF"/>
                <w:spacing w:val="-9"/>
                <w:sz w:val="24"/>
              </w:rPr>
              <w:t xml:space="preserve"> </w:t>
            </w:r>
            <w:r>
              <w:rPr>
                <w:b/>
                <w:color w:val="FFFFFF"/>
                <w:sz w:val="24"/>
              </w:rPr>
              <w:t>MEVCUT</w:t>
            </w:r>
            <w:r>
              <w:rPr>
                <w:b/>
                <w:color w:val="FFFFFF"/>
                <w:spacing w:val="-6"/>
                <w:sz w:val="24"/>
              </w:rPr>
              <w:t xml:space="preserve"> </w:t>
            </w:r>
            <w:r>
              <w:rPr>
                <w:b/>
                <w:color w:val="FFFFFF"/>
                <w:sz w:val="24"/>
              </w:rPr>
              <w:t>PERSONEL</w:t>
            </w:r>
            <w:r>
              <w:rPr>
                <w:b/>
                <w:color w:val="FFFFFF"/>
                <w:spacing w:val="-5"/>
                <w:sz w:val="24"/>
              </w:rPr>
              <w:t xml:space="preserve"> </w:t>
            </w:r>
            <w:r>
              <w:rPr>
                <w:b/>
                <w:color w:val="FFFFFF"/>
                <w:sz w:val="24"/>
              </w:rPr>
              <w:t>DURUMU</w:t>
            </w:r>
            <w:r>
              <w:rPr>
                <w:b/>
                <w:color w:val="FFFFFF"/>
                <w:spacing w:val="-5"/>
                <w:sz w:val="24"/>
              </w:rPr>
              <w:t xml:space="preserve"> </w:t>
            </w:r>
            <w:r>
              <w:rPr>
                <w:b/>
                <w:color w:val="FFFFFF"/>
                <w:sz w:val="24"/>
              </w:rPr>
              <w:t>VE</w:t>
            </w:r>
            <w:r>
              <w:rPr>
                <w:b/>
                <w:color w:val="FFFFFF"/>
                <w:spacing w:val="-6"/>
                <w:sz w:val="24"/>
              </w:rPr>
              <w:t xml:space="preserve"> </w:t>
            </w:r>
            <w:r>
              <w:rPr>
                <w:b/>
                <w:color w:val="FFFFFF"/>
                <w:sz w:val="24"/>
              </w:rPr>
              <w:t>İHTİYAÇLAR</w:t>
            </w:r>
          </w:p>
        </w:tc>
      </w:tr>
      <w:tr w:rsidR="00EE6AA9">
        <w:trPr>
          <w:trHeight w:val="560"/>
        </w:trPr>
        <w:tc>
          <w:tcPr>
            <w:tcW w:w="4043" w:type="dxa"/>
            <w:shd w:val="clear" w:color="auto" w:fill="92CDDC"/>
          </w:tcPr>
          <w:p w:rsidR="00EE6AA9" w:rsidRDefault="00EE6AA9">
            <w:pPr>
              <w:pStyle w:val="TableParagraph"/>
              <w:spacing w:before="8"/>
              <w:rPr>
                <w:i/>
                <w:sz w:val="24"/>
              </w:rPr>
            </w:pPr>
          </w:p>
          <w:p w:rsidR="00EE6AA9" w:rsidRDefault="00F31ABE">
            <w:pPr>
              <w:pStyle w:val="TableParagraph"/>
              <w:spacing w:line="256" w:lineRule="exact"/>
              <w:ind w:left="1200"/>
              <w:rPr>
                <w:b/>
                <w:sz w:val="24"/>
              </w:rPr>
            </w:pPr>
            <w:r>
              <w:rPr>
                <w:b/>
                <w:color w:val="000080"/>
                <w:sz w:val="24"/>
              </w:rPr>
              <w:t>UNVAN/BRANŞ</w:t>
            </w:r>
          </w:p>
        </w:tc>
        <w:tc>
          <w:tcPr>
            <w:tcW w:w="1378" w:type="dxa"/>
            <w:shd w:val="clear" w:color="auto" w:fill="92CDDC"/>
          </w:tcPr>
          <w:p w:rsidR="00EE6AA9" w:rsidRDefault="00EE6AA9">
            <w:pPr>
              <w:pStyle w:val="TableParagraph"/>
              <w:spacing w:before="8"/>
              <w:rPr>
                <w:i/>
                <w:sz w:val="24"/>
              </w:rPr>
            </w:pPr>
          </w:p>
          <w:p w:rsidR="00EE6AA9" w:rsidRDefault="00F31ABE">
            <w:pPr>
              <w:pStyle w:val="TableParagraph"/>
              <w:spacing w:line="256" w:lineRule="exact"/>
              <w:ind w:left="330" w:right="228"/>
              <w:jc w:val="center"/>
              <w:rPr>
                <w:b/>
                <w:sz w:val="24"/>
              </w:rPr>
            </w:pPr>
            <w:r>
              <w:rPr>
                <w:b/>
                <w:color w:val="000080"/>
                <w:sz w:val="24"/>
              </w:rPr>
              <w:t>NORM</w:t>
            </w:r>
          </w:p>
        </w:tc>
        <w:tc>
          <w:tcPr>
            <w:tcW w:w="1282" w:type="dxa"/>
            <w:shd w:val="clear" w:color="auto" w:fill="92CDDC"/>
          </w:tcPr>
          <w:p w:rsidR="00EE6AA9" w:rsidRDefault="00EE6AA9">
            <w:pPr>
              <w:pStyle w:val="TableParagraph"/>
              <w:spacing w:before="8"/>
              <w:rPr>
                <w:i/>
                <w:sz w:val="24"/>
              </w:rPr>
            </w:pPr>
          </w:p>
          <w:p w:rsidR="00EE6AA9" w:rsidRDefault="00F31ABE">
            <w:pPr>
              <w:pStyle w:val="TableParagraph"/>
              <w:spacing w:line="256" w:lineRule="exact"/>
              <w:ind w:left="85" w:right="69"/>
              <w:jc w:val="center"/>
              <w:rPr>
                <w:b/>
                <w:sz w:val="24"/>
              </w:rPr>
            </w:pPr>
            <w:r>
              <w:rPr>
                <w:b/>
                <w:color w:val="000080"/>
                <w:sz w:val="24"/>
              </w:rPr>
              <w:t>MEVCUT</w:t>
            </w:r>
          </w:p>
        </w:tc>
        <w:tc>
          <w:tcPr>
            <w:tcW w:w="3131" w:type="dxa"/>
            <w:shd w:val="clear" w:color="auto" w:fill="92CDDC"/>
          </w:tcPr>
          <w:p w:rsidR="00EE6AA9" w:rsidRDefault="00EE6AA9">
            <w:pPr>
              <w:pStyle w:val="TableParagraph"/>
              <w:spacing w:before="8"/>
              <w:rPr>
                <w:i/>
                <w:sz w:val="24"/>
              </w:rPr>
            </w:pPr>
          </w:p>
          <w:p w:rsidR="00EE6AA9" w:rsidRDefault="00F31ABE">
            <w:pPr>
              <w:pStyle w:val="TableParagraph"/>
              <w:spacing w:line="256" w:lineRule="exact"/>
              <w:ind w:left="1061" w:right="955"/>
              <w:jc w:val="center"/>
              <w:rPr>
                <w:b/>
                <w:sz w:val="24"/>
              </w:rPr>
            </w:pPr>
            <w:r>
              <w:rPr>
                <w:b/>
                <w:color w:val="000080"/>
                <w:sz w:val="24"/>
              </w:rPr>
              <w:t>İHTİYAÇ</w:t>
            </w:r>
          </w:p>
        </w:tc>
      </w:tr>
      <w:tr w:rsidR="00EE6AA9">
        <w:trPr>
          <w:trHeight w:val="277"/>
        </w:trPr>
        <w:tc>
          <w:tcPr>
            <w:tcW w:w="4043" w:type="dxa"/>
          </w:tcPr>
          <w:p w:rsidR="00EE6AA9" w:rsidRDefault="00F31ABE">
            <w:pPr>
              <w:pStyle w:val="TableParagraph"/>
              <w:spacing w:line="239" w:lineRule="exact"/>
              <w:ind w:left="62"/>
              <w:rPr>
                <w:b/>
                <w:sz w:val="24"/>
              </w:rPr>
            </w:pPr>
            <w:r>
              <w:rPr>
                <w:b/>
                <w:sz w:val="24"/>
              </w:rPr>
              <w:t>MÜDÜR</w:t>
            </w:r>
          </w:p>
        </w:tc>
        <w:tc>
          <w:tcPr>
            <w:tcW w:w="1378" w:type="dxa"/>
          </w:tcPr>
          <w:p w:rsidR="00EE6AA9" w:rsidRDefault="00F31ABE">
            <w:pPr>
              <w:pStyle w:val="TableParagraph"/>
              <w:spacing w:before="1" w:line="256" w:lineRule="exact"/>
              <w:ind w:left="71"/>
              <w:jc w:val="center"/>
              <w:rPr>
                <w:sz w:val="24"/>
              </w:rPr>
            </w:pPr>
            <w:r>
              <w:rPr>
                <w:w w:val="95"/>
                <w:sz w:val="24"/>
              </w:rPr>
              <w:t>1</w:t>
            </w:r>
          </w:p>
        </w:tc>
        <w:tc>
          <w:tcPr>
            <w:tcW w:w="1282" w:type="dxa"/>
          </w:tcPr>
          <w:p w:rsidR="00EE6AA9" w:rsidRDefault="00F31ABE">
            <w:pPr>
              <w:pStyle w:val="TableParagraph"/>
              <w:spacing w:line="239" w:lineRule="exact"/>
              <w:ind w:left="62"/>
              <w:jc w:val="center"/>
              <w:rPr>
                <w:b/>
                <w:sz w:val="24"/>
              </w:rPr>
            </w:pPr>
            <w:r>
              <w:rPr>
                <w:b/>
                <w:w w:val="95"/>
                <w:sz w:val="24"/>
              </w:rPr>
              <w:t>1</w:t>
            </w:r>
          </w:p>
        </w:tc>
        <w:tc>
          <w:tcPr>
            <w:tcW w:w="3131" w:type="dxa"/>
          </w:tcPr>
          <w:p w:rsidR="00EE6AA9" w:rsidRDefault="00F31ABE">
            <w:pPr>
              <w:pStyle w:val="TableParagraph"/>
              <w:spacing w:line="239" w:lineRule="exact"/>
              <w:ind w:left="67"/>
              <w:jc w:val="center"/>
              <w:rPr>
                <w:b/>
                <w:sz w:val="24"/>
              </w:rPr>
            </w:pPr>
            <w:r>
              <w:rPr>
                <w:b/>
                <w:w w:val="95"/>
                <w:sz w:val="24"/>
              </w:rPr>
              <w:t>0</w:t>
            </w:r>
          </w:p>
        </w:tc>
      </w:tr>
      <w:tr w:rsidR="00EE6AA9">
        <w:trPr>
          <w:trHeight w:val="460"/>
        </w:trPr>
        <w:tc>
          <w:tcPr>
            <w:tcW w:w="4043" w:type="dxa"/>
          </w:tcPr>
          <w:p w:rsidR="00EE6AA9" w:rsidRDefault="00F31ABE">
            <w:pPr>
              <w:pStyle w:val="TableParagraph"/>
              <w:spacing w:line="234" w:lineRule="exact"/>
              <w:ind w:left="62"/>
              <w:rPr>
                <w:b/>
                <w:sz w:val="24"/>
              </w:rPr>
            </w:pPr>
            <w:r>
              <w:rPr>
                <w:b/>
                <w:sz w:val="24"/>
              </w:rPr>
              <w:t>MÜDÜR</w:t>
            </w:r>
            <w:r>
              <w:rPr>
                <w:b/>
                <w:spacing w:val="-1"/>
                <w:sz w:val="24"/>
              </w:rPr>
              <w:t xml:space="preserve"> </w:t>
            </w:r>
            <w:r>
              <w:rPr>
                <w:b/>
                <w:sz w:val="24"/>
              </w:rPr>
              <w:t>YARDIMCISI</w:t>
            </w:r>
          </w:p>
        </w:tc>
        <w:tc>
          <w:tcPr>
            <w:tcW w:w="1378" w:type="dxa"/>
          </w:tcPr>
          <w:p w:rsidR="00EE6AA9" w:rsidRDefault="00622141">
            <w:pPr>
              <w:pStyle w:val="TableParagraph"/>
              <w:spacing w:line="272" w:lineRule="exact"/>
              <w:ind w:left="71"/>
              <w:jc w:val="center"/>
              <w:rPr>
                <w:sz w:val="24"/>
              </w:rPr>
            </w:pPr>
            <w:r>
              <w:rPr>
                <w:w w:val="95"/>
                <w:sz w:val="24"/>
              </w:rPr>
              <w:t>2</w:t>
            </w:r>
          </w:p>
        </w:tc>
        <w:tc>
          <w:tcPr>
            <w:tcW w:w="1282" w:type="dxa"/>
          </w:tcPr>
          <w:p w:rsidR="00EE6AA9" w:rsidRDefault="00622141">
            <w:pPr>
              <w:pStyle w:val="TableParagraph"/>
              <w:spacing w:line="234" w:lineRule="exact"/>
              <w:ind w:left="62"/>
              <w:jc w:val="center"/>
              <w:rPr>
                <w:b/>
                <w:sz w:val="24"/>
              </w:rPr>
            </w:pPr>
            <w:r>
              <w:rPr>
                <w:b/>
                <w:w w:val="95"/>
                <w:sz w:val="24"/>
              </w:rPr>
              <w:t>2</w:t>
            </w:r>
          </w:p>
        </w:tc>
        <w:tc>
          <w:tcPr>
            <w:tcW w:w="3131" w:type="dxa"/>
          </w:tcPr>
          <w:p w:rsidR="00EE6AA9" w:rsidRDefault="00F31ABE">
            <w:pPr>
              <w:pStyle w:val="TableParagraph"/>
              <w:spacing w:line="234" w:lineRule="exact"/>
              <w:ind w:left="67"/>
              <w:jc w:val="center"/>
              <w:rPr>
                <w:b/>
                <w:sz w:val="24"/>
              </w:rPr>
            </w:pPr>
            <w:r>
              <w:rPr>
                <w:b/>
                <w:w w:val="95"/>
                <w:sz w:val="24"/>
              </w:rPr>
              <w:t>0</w:t>
            </w:r>
          </w:p>
        </w:tc>
      </w:tr>
      <w:tr w:rsidR="00EE6AA9">
        <w:trPr>
          <w:trHeight w:val="459"/>
        </w:trPr>
        <w:tc>
          <w:tcPr>
            <w:tcW w:w="4043" w:type="dxa"/>
          </w:tcPr>
          <w:p w:rsidR="00EE6AA9" w:rsidRDefault="00F31ABE">
            <w:pPr>
              <w:pStyle w:val="TableParagraph"/>
              <w:spacing w:line="234" w:lineRule="exact"/>
              <w:ind w:left="62"/>
              <w:rPr>
                <w:b/>
                <w:sz w:val="24"/>
              </w:rPr>
            </w:pPr>
            <w:r>
              <w:rPr>
                <w:b/>
                <w:sz w:val="24"/>
              </w:rPr>
              <w:t>ÖĞRETMEN</w:t>
            </w:r>
          </w:p>
        </w:tc>
        <w:tc>
          <w:tcPr>
            <w:tcW w:w="1378" w:type="dxa"/>
          </w:tcPr>
          <w:p w:rsidR="00EE6AA9" w:rsidRDefault="00622141">
            <w:pPr>
              <w:pStyle w:val="TableParagraph"/>
              <w:spacing w:line="272" w:lineRule="exact"/>
              <w:ind w:left="300" w:right="228"/>
              <w:jc w:val="center"/>
              <w:rPr>
                <w:sz w:val="24"/>
              </w:rPr>
            </w:pPr>
            <w:r>
              <w:rPr>
                <w:sz w:val="24"/>
              </w:rPr>
              <w:t>37</w:t>
            </w:r>
          </w:p>
        </w:tc>
        <w:tc>
          <w:tcPr>
            <w:tcW w:w="1282" w:type="dxa"/>
          </w:tcPr>
          <w:p w:rsidR="00EE6AA9" w:rsidRDefault="00622141">
            <w:pPr>
              <w:pStyle w:val="TableParagraph"/>
              <w:spacing w:line="234" w:lineRule="exact"/>
              <w:ind w:left="85" w:right="13"/>
              <w:jc w:val="center"/>
              <w:rPr>
                <w:b/>
                <w:sz w:val="24"/>
              </w:rPr>
            </w:pPr>
            <w:r>
              <w:rPr>
                <w:b/>
                <w:sz w:val="24"/>
              </w:rPr>
              <w:t>37</w:t>
            </w:r>
          </w:p>
        </w:tc>
        <w:tc>
          <w:tcPr>
            <w:tcW w:w="3131" w:type="dxa"/>
          </w:tcPr>
          <w:p w:rsidR="00EE6AA9" w:rsidRDefault="00F31ABE">
            <w:pPr>
              <w:pStyle w:val="TableParagraph"/>
              <w:spacing w:line="234" w:lineRule="exact"/>
              <w:ind w:left="67"/>
              <w:jc w:val="center"/>
              <w:rPr>
                <w:b/>
                <w:sz w:val="24"/>
              </w:rPr>
            </w:pPr>
            <w:r>
              <w:rPr>
                <w:b/>
                <w:w w:val="95"/>
                <w:sz w:val="24"/>
              </w:rPr>
              <w:t>2</w:t>
            </w:r>
          </w:p>
        </w:tc>
      </w:tr>
      <w:tr w:rsidR="00EE6AA9">
        <w:trPr>
          <w:trHeight w:val="460"/>
        </w:trPr>
        <w:tc>
          <w:tcPr>
            <w:tcW w:w="4043" w:type="dxa"/>
          </w:tcPr>
          <w:p w:rsidR="00EE6AA9" w:rsidRDefault="00F31ABE">
            <w:pPr>
              <w:pStyle w:val="TableParagraph"/>
              <w:spacing w:line="239" w:lineRule="exact"/>
              <w:ind w:left="62"/>
              <w:rPr>
                <w:b/>
                <w:sz w:val="24"/>
              </w:rPr>
            </w:pPr>
            <w:r>
              <w:rPr>
                <w:b/>
                <w:sz w:val="24"/>
              </w:rPr>
              <w:t>MEMUR</w:t>
            </w:r>
          </w:p>
        </w:tc>
        <w:tc>
          <w:tcPr>
            <w:tcW w:w="1378" w:type="dxa"/>
          </w:tcPr>
          <w:p w:rsidR="00EE6AA9" w:rsidRDefault="00F31ABE">
            <w:pPr>
              <w:pStyle w:val="TableParagraph"/>
              <w:spacing w:line="268" w:lineRule="exact"/>
              <w:ind w:left="77"/>
              <w:jc w:val="center"/>
              <w:rPr>
                <w:sz w:val="24"/>
              </w:rPr>
            </w:pPr>
            <w:r>
              <w:rPr>
                <w:sz w:val="24"/>
              </w:rPr>
              <w:t>1</w:t>
            </w:r>
          </w:p>
        </w:tc>
        <w:tc>
          <w:tcPr>
            <w:tcW w:w="1282" w:type="dxa"/>
          </w:tcPr>
          <w:p w:rsidR="00EE6AA9" w:rsidRDefault="00F31ABE">
            <w:pPr>
              <w:pStyle w:val="TableParagraph"/>
              <w:spacing w:line="239" w:lineRule="exact"/>
              <w:ind w:left="67"/>
              <w:jc w:val="center"/>
              <w:rPr>
                <w:b/>
                <w:sz w:val="24"/>
              </w:rPr>
            </w:pPr>
            <w:r>
              <w:rPr>
                <w:b/>
                <w:sz w:val="24"/>
              </w:rPr>
              <w:t>1</w:t>
            </w:r>
          </w:p>
        </w:tc>
        <w:tc>
          <w:tcPr>
            <w:tcW w:w="3131" w:type="dxa"/>
          </w:tcPr>
          <w:p w:rsidR="00EE6AA9" w:rsidRDefault="00F31ABE">
            <w:pPr>
              <w:pStyle w:val="TableParagraph"/>
              <w:spacing w:line="239" w:lineRule="exact"/>
              <w:ind w:left="72"/>
              <w:jc w:val="center"/>
              <w:rPr>
                <w:b/>
                <w:sz w:val="24"/>
              </w:rPr>
            </w:pPr>
            <w:r>
              <w:rPr>
                <w:b/>
                <w:sz w:val="24"/>
              </w:rPr>
              <w:t>0</w:t>
            </w:r>
          </w:p>
        </w:tc>
      </w:tr>
      <w:tr w:rsidR="00EE6AA9">
        <w:trPr>
          <w:trHeight w:val="460"/>
        </w:trPr>
        <w:tc>
          <w:tcPr>
            <w:tcW w:w="4043" w:type="dxa"/>
          </w:tcPr>
          <w:p w:rsidR="00EE6AA9" w:rsidRDefault="00F31ABE">
            <w:pPr>
              <w:pStyle w:val="TableParagraph"/>
              <w:spacing w:line="239" w:lineRule="exact"/>
              <w:ind w:left="62"/>
              <w:rPr>
                <w:b/>
                <w:sz w:val="24"/>
              </w:rPr>
            </w:pPr>
            <w:r>
              <w:rPr>
                <w:b/>
                <w:sz w:val="24"/>
              </w:rPr>
              <w:t>HİZMETLİ</w:t>
            </w:r>
          </w:p>
        </w:tc>
        <w:tc>
          <w:tcPr>
            <w:tcW w:w="1378" w:type="dxa"/>
          </w:tcPr>
          <w:p w:rsidR="00EE6AA9" w:rsidRDefault="00F31ABE">
            <w:pPr>
              <w:pStyle w:val="TableParagraph"/>
              <w:spacing w:line="268" w:lineRule="exact"/>
              <w:ind w:left="19"/>
              <w:jc w:val="center"/>
              <w:rPr>
                <w:sz w:val="24"/>
              </w:rPr>
            </w:pPr>
            <w:r>
              <w:rPr>
                <w:sz w:val="24"/>
              </w:rPr>
              <w:t>3</w:t>
            </w:r>
          </w:p>
        </w:tc>
        <w:tc>
          <w:tcPr>
            <w:tcW w:w="1282" w:type="dxa"/>
          </w:tcPr>
          <w:p w:rsidR="00EE6AA9" w:rsidRDefault="00622141">
            <w:pPr>
              <w:pStyle w:val="TableParagraph"/>
              <w:spacing w:line="234" w:lineRule="exact"/>
              <w:ind w:left="10"/>
              <w:jc w:val="center"/>
              <w:rPr>
                <w:b/>
                <w:sz w:val="24"/>
              </w:rPr>
            </w:pPr>
            <w:r>
              <w:rPr>
                <w:b/>
                <w:sz w:val="24"/>
              </w:rPr>
              <w:t>2</w:t>
            </w:r>
          </w:p>
        </w:tc>
        <w:tc>
          <w:tcPr>
            <w:tcW w:w="3131" w:type="dxa"/>
          </w:tcPr>
          <w:p w:rsidR="00EE6AA9" w:rsidRDefault="00F31ABE">
            <w:pPr>
              <w:pStyle w:val="TableParagraph"/>
              <w:spacing w:line="239" w:lineRule="exact"/>
              <w:ind w:left="67"/>
              <w:jc w:val="center"/>
              <w:rPr>
                <w:b/>
                <w:sz w:val="24"/>
              </w:rPr>
            </w:pPr>
            <w:r>
              <w:rPr>
                <w:b/>
                <w:w w:val="95"/>
                <w:sz w:val="24"/>
              </w:rPr>
              <w:t>1</w:t>
            </w:r>
          </w:p>
        </w:tc>
      </w:tr>
    </w:tbl>
    <w:p w:rsidR="00EE6AA9" w:rsidRDefault="00EE6AA9">
      <w:pPr>
        <w:spacing w:line="239" w:lineRule="exact"/>
        <w:jc w:val="center"/>
        <w:rPr>
          <w:sz w:val="24"/>
        </w:rPr>
        <w:sectPr w:rsidR="00EE6AA9">
          <w:pgSz w:w="11930" w:h="16850"/>
          <w:pgMar w:top="15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045"/>
        </w:tabs>
        <w:spacing w:before="75"/>
        <w:ind w:left="1044" w:hanging="364"/>
        <w:jc w:val="left"/>
      </w:pPr>
      <w:bookmarkStart w:id="51" w:name="2.9.Kurum_Mali_Kaynakları"/>
      <w:bookmarkStart w:id="52" w:name="_bookmark26"/>
      <w:bookmarkEnd w:id="51"/>
      <w:bookmarkEnd w:id="52"/>
      <w:r>
        <w:lastRenderedPageBreak/>
        <w:t>Kurum</w:t>
      </w:r>
      <w:r>
        <w:rPr>
          <w:spacing w:val="-5"/>
        </w:rPr>
        <w:t xml:space="preserve"> </w:t>
      </w:r>
      <w:r>
        <w:t>Mali</w:t>
      </w:r>
      <w:r>
        <w:rPr>
          <w:spacing w:val="-7"/>
        </w:rPr>
        <w:t xml:space="preserve"> </w:t>
      </w:r>
      <w:r>
        <w:t>Kaynakları</w:t>
      </w: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9"/>
        <w:rPr>
          <w:b/>
          <w:sz w:val="12"/>
        </w:rPr>
      </w:pPr>
    </w:p>
    <w:tbl>
      <w:tblPr>
        <w:tblStyle w:val="TableNormal"/>
        <w:tblW w:w="0" w:type="auto"/>
        <w:tblInd w:w="2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3434"/>
      </w:tblGrid>
      <w:tr w:rsidR="00EE6AA9">
        <w:trPr>
          <w:trHeight w:val="983"/>
        </w:trPr>
        <w:tc>
          <w:tcPr>
            <w:tcW w:w="5422" w:type="dxa"/>
            <w:gridSpan w:val="2"/>
          </w:tcPr>
          <w:p w:rsidR="00EE6AA9" w:rsidRDefault="00EE6AA9">
            <w:pPr>
              <w:pStyle w:val="TableParagraph"/>
              <w:spacing w:before="9"/>
              <w:rPr>
                <w:b/>
                <w:sz w:val="26"/>
              </w:rPr>
            </w:pPr>
          </w:p>
          <w:p w:rsidR="00EE6AA9" w:rsidRDefault="00F31ABE">
            <w:pPr>
              <w:pStyle w:val="TableParagraph"/>
              <w:ind w:left="182"/>
              <w:rPr>
                <w:b/>
              </w:rPr>
            </w:pPr>
            <w:r>
              <w:rPr>
                <w:b/>
                <w:spacing w:val="-1"/>
              </w:rPr>
              <w:t>Yunus Emre İlkokulu</w:t>
            </w:r>
            <w:r>
              <w:rPr>
                <w:b/>
                <w:spacing w:val="-9"/>
              </w:rPr>
              <w:t xml:space="preserve"> </w:t>
            </w:r>
            <w:r>
              <w:rPr>
                <w:b/>
              </w:rPr>
              <w:t>Okul</w:t>
            </w:r>
            <w:r>
              <w:rPr>
                <w:b/>
                <w:spacing w:val="-13"/>
              </w:rPr>
              <w:t xml:space="preserve"> </w:t>
            </w:r>
            <w:r>
              <w:rPr>
                <w:b/>
              </w:rPr>
              <w:t>Aile</w:t>
            </w:r>
            <w:r>
              <w:rPr>
                <w:b/>
                <w:spacing w:val="-3"/>
              </w:rPr>
              <w:t xml:space="preserve"> </w:t>
            </w:r>
            <w:r>
              <w:rPr>
                <w:b/>
              </w:rPr>
              <w:t>Birliği</w:t>
            </w:r>
            <w:r>
              <w:rPr>
                <w:b/>
                <w:spacing w:val="-5"/>
              </w:rPr>
              <w:t xml:space="preserve"> </w:t>
            </w:r>
            <w:r>
              <w:rPr>
                <w:b/>
              </w:rPr>
              <w:t>Mali</w:t>
            </w:r>
            <w:r>
              <w:rPr>
                <w:b/>
                <w:spacing w:val="-9"/>
              </w:rPr>
              <w:t xml:space="preserve"> </w:t>
            </w:r>
            <w:r>
              <w:rPr>
                <w:b/>
              </w:rPr>
              <w:t>Tablo</w:t>
            </w:r>
          </w:p>
        </w:tc>
      </w:tr>
      <w:tr w:rsidR="00EE6AA9">
        <w:trPr>
          <w:trHeight w:val="311"/>
        </w:trPr>
        <w:tc>
          <w:tcPr>
            <w:tcW w:w="1988" w:type="dxa"/>
          </w:tcPr>
          <w:p w:rsidR="00EE6AA9" w:rsidRDefault="00F31ABE">
            <w:pPr>
              <w:pStyle w:val="TableParagraph"/>
              <w:spacing w:line="249" w:lineRule="exact"/>
              <w:ind w:left="618"/>
              <w:rPr>
                <w:b/>
              </w:rPr>
            </w:pPr>
            <w:r>
              <w:rPr>
                <w:b/>
              </w:rPr>
              <w:t>YIL</w:t>
            </w:r>
          </w:p>
        </w:tc>
        <w:tc>
          <w:tcPr>
            <w:tcW w:w="3434" w:type="dxa"/>
          </w:tcPr>
          <w:p w:rsidR="00EE6AA9" w:rsidRDefault="00F31ABE">
            <w:pPr>
              <w:pStyle w:val="TableParagraph"/>
              <w:spacing w:line="249" w:lineRule="exact"/>
              <w:ind w:right="1424"/>
              <w:jc w:val="right"/>
              <w:rPr>
                <w:b/>
              </w:rPr>
            </w:pPr>
            <w:r>
              <w:rPr>
                <w:b/>
              </w:rPr>
              <w:t>MİKTAR</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2016</w:t>
            </w:r>
          </w:p>
        </w:tc>
        <w:tc>
          <w:tcPr>
            <w:tcW w:w="3434" w:type="dxa"/>
          </w:tcPr>
          <w:p w:rsidR="00EE6AA9" w:rsidRDefault="00510D13">
            <w:pPr>
              <w:pStyle w:val="TableParagraph"/>
              <w:spacing w:line="291" w:lineRule="exact"/>
              <w:ind w:right="1381"/>
              <w:jc w:val="right"/>
              <w:rPr>
                <w:sz w:val="26"/>
              </w:rPr>
            </w:pPr>
            <w:r>
              <w:rPr>
                <w:sz w:val="26"/>
              </w:rPr>
              <w:t>2</w:t>
            </w:r>
            <w:r w:rsidR="00F31ABE">
              <w:rPr>
                <w:sz w:val="26"/>
              </w:rPr>
              <w:t>3000</w:t>
            </w:r>
          </w:p>
        </w:tc>
      </w:tr>
      <w:tr w:rsidR="00EE6AA9">
        <w:trPr>
          <w:trHeight w:val="336"/>
        </w:trPr>
        <w:tc>
          <w:tcPr>
            <w:tcW w:w="1988" w:type="dxa"/>
          </w:tcPr>
          <w:p w:rsidR="00EE6AA9" w:rsidRDefault="00F31ABE">
            <w:pPr>
              <w:pStyle w:val="TableParagraph"/>
              <w:spacing w:line="273" w:lineRule="exact"/>
              <w:ind w:left="575"/>
              <w:rPr>
                <w:b/>
                <w:sz w:val="24"/>
              </w:rPr>
            </w:pPr>
            <w:r>
              <w:rPr>
                <w:b/>
                <w:sz w:val="24"/>
              </w:rPr>
              <w:t>2017</w:t>
            </w:r>
          </w:p>
        </w:tc>
        <w:tc>
          <w:tcPr>
            <w:tcW w:w="3434" w:type="dxa"/>
          </w:tcPr>
          <w:p w:rsidR="00EE6AA9" w:rsidRDefault="00510D13">
            <w:pPr>
              <w:pStyle w:val="TableParagraph"/>
              <w:spacing w:line="292" w:lineRule="exact"/>
              <w:ind w:right="1381"/>
              <w:jc w:val="right"/>
              <w:rPr>
                <w:sz w:val="26"/>
              </w:rPr>
            </w:pPr>
            <w:r>
              <w:rPr>
                <w:sz w:val="26"/>
              </w:rPr>
              <w:t>2</w:t>
            </w:r>
            <w:r w:rsidR="00F31ABE">
              <w:rPr>
                <w:sz w:val="26"/>
              </w:rPr>
              <w:t>4000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2018</w:t>
            </w:r>
          </w:p>
        </w:tc>
        <w:tc>
          <w:tcPr>
            <w:tcW w:w="3434" w:type="dxa"/>
          </w:tcPr>
          <w:p w:rsidR="00EE6AA9" w:rsidRDefault="00F31ABE">
            <w:pPr>
              <w:pStyle w:val="TableParagraph"/>
              <w:spacing w:line="291" w:lineRule="exact"/>
              <w:ind w:right="1381"/>
              <w:jc w:val="right"/>
              <w:rPr>
                <w:sz w:val="26"/>
              </w:rPr>
            </w:pPr>
            <w:r>
              <w:rPr>
                <w:sz w:val="26"/>
              </w:rPr>
              <w:t>15000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2019</w:t>
            </w:r>
          </w:p>
        </w:tc>
        <w:tc>
          <w:tcPr>
            <w:tcW w:w="3434" w:type="dxa"/>
          </w:tcPr>
          <w:p w:rsidR="00EE6AA9" w:rsidRDefault="00F31ABE">
            <w:pPr>
              <w:pStyle w:val="TableParagraph"/>
              <w:spacing w:line="291" w:lineRule="exact"/>
              <w:ind w:right="1381"/>
              <w:jc w:val="right"/>
              <w:rPr>
                <w:sz w:val="26"/>
              </w:rPr>
            </w:pPr>
            <w:r>
              <w:rPr>
                <w:sz w:val="26"/>
              </w:rPr>
              <w:t>15000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2020</w:t>
            </w:r>
          </w:p>
        </w:tc>
        <w:tc>
          <w:tcPr>
            <w:tcW w:w="3434" w:type="dxa"/>
          </w:tcPr>
          <w:p w:rsidR="00EE6AA9" w:rsidRDefault="00F31ABE">
            <w:pPr>
              <w:pStyle w:val="TableParagraph"/>
              <w:spacing w:line="291" w:lineRule="exact"/>
              <w:ind w:right="1445"/>
              <w:jc w:val="right"/>
              <w:rPr>
                <w:sz w:val="26"/>
              </w:rPr>
            </w:pPr>
            <w:r>
              <w:rPr>
                <w:sz w:val="26"/>
              </w:rPr>
              <w:t>8000</w:t>
            </w:r>
          </w:p>
        </w:tc>
      </w:tr>
      <w:tr w:rsidR="00EE6AA9">
        <w:trPr>
          <w:trHeight w:val="341"/>
        </w:trPr>
        <w:tc>
          <w:tcPr>
            <w:tcW w:w="1988" w:type="dxa"/>
          </w:tcPr>
          <w:p w:rsidR="00EE6AA9" w:rsidRDefault="00F31ABE">
            <w:pPr>
              <w:pStyle w:val="TableParagraph"/>
              <w:spacing w:before="1"/>
              <w:ind w:left="575"/>
              <w:rPr>
                <w:b/>
                <w:sz w:val="24"/>
              </w:rPr>
            </w:pPr>
            <w:r>
              <w:rPr>
                <w:b/>
                <w:sz w:val="24"/>
              </w:rPr>
              <w:t>2021</w:t>
            </w:r>
          </w:p>
        </w:tc>
        <w:tc>
          <w:tcPr>
            <w:tcW w:w="3434" w:type="dxa"/>
          </w:tcPr>
          <w:p w:rsidR="00EE6AA9" w:rsidRDefault="00F31ABE">
            <w:pPr>
              <w:pStyle w:val="TableParagraph"/>
              <w:spacing w:line="296" w:lineRule="exact"/>
              <w:ind w:right="1445"/>
              <w:jc w:val="right"/>
              <w:rPr>
                <w:sz w:val="26"/>
              </w:rPr>
            </w:pPr>
            <w:r>
              <w:rPr>
                <w:sz w:val="26"/>
              </w:rPr>
              <w:t>3000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2022</w:t>
            </w:r>
          </w:p>
        </w:tc>
        <w:tc>
          <w:tcPr>
            <w:tcW w:w="3434" w:type="dxa"/>
          </w:tcPr>
          <w:p w:rsidR="00EE6AA9" w:rsidRDefault="00510D13">
            <w:pPr>
              <w:pStyle w:val="TableParagraph"/>
              <w:spacing w:line="291" w:lineRule="exact"/>
              <w:ind w:right="1381"/>
              <w:jc w:val="right"/>
              <w:rPr>
                <w:sz w:val="26"/>
              </w:rPr>
            </w:pPr>
            <w:r>
              <w:rPr>
                <w:sz w:val="26"/>
              </w:rPr>
              <w:t>6</w:t>
            </w:r>
            <w:r w:rsidR="00F31ABE">
              <w:rPr>
                <w:sz w:val="26"/>
              </w:rPr>
              <w:t>0000</w:t>
            </w:r>
          </w:p>
        </w:tc>
      </w:tr>
      <w:tr w:rsidR="00EE6AA9">
        <w:trPr>
          <w:trHeight w:val="431"/>
        </w:trPr>
        <w:tc>
          <w:tcPr>
            <w:tcW w:w="1988" w:type="dxa"/>
          </w:tcPr>
          <w:p w:rsidR="00EE6AA9" w:rsidRDefault="00F31ABE">
            <w:pPr>
              <w:pStyle w:val="TableParagraph"/>
              <w:spacing w:line="273" w:lineRule="exact"/>
              <w:ind w:left="575"/>
              <w:rPr>
                <w:b/>
                <w:sz w:val="24"/>
              </w:rPr>
            </w:pPr>
            <w:r>
              <w:rPr>
                <w:b/>
                <w:sz w:val="24"/>
              </w:rPr>
              <w:t>2023</w:t>
            </w:r>
          </w:p>
        </w:tc>
        <w:tc>
          <w:tcPr>
            <w:tcW w:w="3434" w:type="dxa"/>
          </w:tcPr>
          <w:p w:rsidR="00EE6AA9" w:rsidRDefault="00510D13">
            <w:pPr>
              <w:pStyle w:val="TableParagraph"/>
              <w:spacing w:line="291" w:lineRule="exact"/>
              <w:ind w:right="1381"/>
              <w:jc w:val="right"/>
              <w:rPr>
                <w:sz w:val="26"/>
              </w:rPr>
            </w:pPr>
            <w:r>
              <w:rPr>
                <w:sz w:val="26"/>
              </w:rPr>
              <w:t>12</w:t>
            </w:r>
            <w:r w:rsidR="00F31ABE">
              <w:rPr>
                <w:sz w:val="26"/>
              </w:rPr>
              <w:t>0000</w:t>
            </w:r>
          </w:p>
        </w:tc>
      </w:tr>
    </w:tbl>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8"/>
        <w:rPr>
          <w:b/>
          <w:sz w:val="22"/>
        </w:rPr>
      </w:pPr>
    </w:p>
    <w:tbl>
      <w:tblPr>
        <w:tblStyle w:val="TableNormal"/>
        <w:tblW w:w="0" w:type="auto"/>
        <w:tblInd w:w="2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3434"/>
      </w:tblGrid>
      <w:tr w:rsidR="00EE6AA9">
        <w:trPr>
          <w:trHeight w:val="983"/>
        </w:trPr>
        <w:tc>
          <w:tcPr>
            <w:tcW w:w="5422" w:type="dxa"/>
            <w:gridSpan w:val="2"/>
          </w:tcPr>
          <w:p w:rsidR="00EE6AA9" w:rsidRDefault="00F31ABE">
            <w:pPr>
              <w:pStyle w:val="TableParagraph"/>
              <w:spacing w:line="237" w:lineRule="auto"/>
              <w:ind w:left="1642" w:right="527" w:hanging="1470"/>
              <w:rPr>
                <w:b/>
              </w:rPr>
            </w:pPr>
            <w:r>
              <w:rPr>
                <w:b/>
              </w:rPr>
              <w:t xml:space="preserve">                    Yunus Emre İlkokulu</w:t>
            </w:r>
            <w:r>
              <w:rPr>
                <w:b/>
                <w:spacing w:val="-8"/>
              </w:rPr>
              <w:t xml:space="preserve"> </w:t>
            </w:r>
            <w:r>
              <w:rPr>
                <w:b/>
              </w:rPr>
              <w:t>Genel</w:t>
            </w:r>
            <w:r>
              <w:rPr>
                <w:b/>
                <w:spacing w:val="-5"/>
              </w:rPr>
              <w:t xml:space="preserve"> </w:t>
            </w:r>
            <w:r>
              <w:rPr>
                <w:b/>
              </w:rPr>
              <w:t>Bütçeden</w:t>
            </w:r>
            <w:r>
              <w:rPr>
                <w:b/>
                <w:spacing w:val="-9"/>
              </w:rPr>
              <w:t xml:space="preserve"> </w:t>
            </w:r>
            <w:proofErr w:type="gramStart"/>
            <w:r>
              <w:rPr>
                <w:b/>
              </w:rPr>
              <w:t>Okulumuza</w:t>
            </w:r>
            <w:r>
              <w:rPr>
                <w:b/>
                <w:spacing w:val="-52"/>
              </w:rPr>
              <w:t xml:space="preserve">   </w:t>
            </w:r>
            <w:r>
              <w:rPr>
                <w:b/>
              </w:rPr>
              <w:t>Ayrılan</w:t>
            </w:r>
            <w:proofErr w:type="gramEnd"/>
            <w:r>
              <w:rPr>
                <w:b/>
              </w:rPr>
              <w:t xml:space="preserve"> </w:t>
            </w:r>
            <w:r>
              <w:rPr>
                <w:b/>
                <w:spacing w:val="-3"/>
              </w:rPr>
              <w:t xml:space="preserve"> </w:t>
            </w:r>
            <w:r>
              <w:rPr>
                <w:b/>
              </w:rPr>
              <w:t>Mali</w:t>
            </w:r>
            <w:r>
              <w:rPr>
                <w:b/>
                <w:spacing w:val="-7"/>
              </w:rPr>
              <w:t xml:space="preserve">  </w:t>
            </w:r>
            <w:r>
              <w:rPr>
                <w:b/>
              </w:rPr>
              <w:t>Tablo</w:t>
            </w:r>
          </w:p>
        </w:tc>
      </w:tr>
      <w:tr w:rsidR="00EE6AA9">
        <w:trPr>
          <w:trHeight w:val="311"/>
        </w:trPr>
        <w:tc>
          <w:tcPr>
            <w:tcW w:w="1988" w:type="dxa"/>
          </w:tcPr>
          <w:p w:rsidR="00EE6AA9" w:rsidRDefault="00F31ABE">
            <w:pPr>
              <w:pStyle w:val="TableParagraph"/>
              <w:spacing w:line="249" w:lineRule="exact"/>
              <w:ind w:left="618"/>
              <w:rPr>
                <w:b/>
              </w:rPr>
            </w:pPr>
            <w:r>
              <w:rPr>
                <w:b/>
              </w:rPr>
              <w:t>YIL</w:t>
            </w:r>
          </w:p>
        </w:tc>
        <w:tc>
          <w:tcPr>
            <w:tcW w:w="3434" w:type="dxa"/>
          </w:tcPr>
          <w:p w:rsidR="00EE6AA9" w:rsidRDefault="00F31ABE">
            <w:pPr>
              <w:pStyle w:val="TableParagraph"/>
              <w:spacing w:line="249" w:lineRule="exact"/>
              <w:ind w:right="1424"/>
              <w:jc w:val="right"/>
              <w:rPr>
                <w:b/>
              </w:rPr>
            </w:pPr>
            <w:r>
              <w:rPr>
                <w:b/>
              </w:rPr>
              <w:t>MİKTAR</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2016</w:t>
            </w:r>
          </w:p>
        </w:tc>
        <w:tc>
          <w:tcPr>
            <w:tcW w:w="3434" w:type="dxa"/>
          </w:tcPr>
          <w:p w:rsidR="00EE6AA9" w:rsidRDefault="00F31ABE">
            <w:pPr>
              <w:pStyle w:val="TableParagraph"/>
              <w:spacing w:line="292" w:lineRule="exact"/>
              <w:ind w:right="1445"/>
              <w:jc w:val="right"/>
              <w:rPr>
                <w:sz w:val="26"/>
              </w:rPr>
            </w:pPr>
            <w:r>
              <w:rPr>
                <w:sz w:val="26"/>
              </w:rPr>
              <w:t>5000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2017</w:t>
            </w:r>
          </w:p>
        </w:tc>
        <w:tc>
          <w:tcPr>
            <w:tcW w:w="3434" w:type="dxa"/>
          </w:tcPr>
          <w:p w:rsidR="00EE6AA9" w:rsidRDefault="00F31ABE">
            <w:pPr>
              <w:pStyle w:val="TableParagraph"/>
              <w:spacing w:line="291" w:lineRule="exact"/>
              <w:ind w:right="1445"/>
              <w:jc w:val="right"/>
              <w:rPr>
                <w:sz w:val="26"/>
              </w:rPr>
            </w:pPr>
            <w:r>
              <w:rPr>
                <w:sz w:val="26"/>
              </w:rPr>
              <w:t>8000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2018</w:t>
            </w:r>
          </w:p>
        </w:tc>
        <w:tc>
          <w:tcPr>
            <w:tcW w:w="3434" w:type="dxa"/>
          </w:tcPr>
          <w:p w:rsidR="00EE6AA9" w:rsidRDefault="00F31ABE">
            <w:pPr>
              <w:pStyle w:val="TableParagraph"/>
              <w:spacing w:line="291" w:lineRule="exact"/>
              <w:ind w:right="1445"/>
              <w:jc w:val="right"/>
              <w:rPr>
                <w:sz w:val="26"/>
              </w:rPr>
            </w:pPr>
            <w:r>
              <w:rPr>
                <w:sz w:val="26"/>
              </w:rPr>
              <w:t>8000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2019</w:t>
            </w:r>
          </w:p>
        </w:tc>
        <w:tc>
          <w:tcPr>
            <w:tcW w:w="3434" w:type="dxa"/>
          </w:tcPr>
          <w:p w:rsidR="00EE6AA9" w:rsidRDefault="00F31ABE">
            <w:pPr>
              <w:pStyle w:val="TableParagraph"/>
              <w:spacing w:line="291" w:lineRule="exact"/>
              <w:ind w:right="1445"/>
              <w:jc w:val="right"/>
              <w:rPr>
                <w:sz w:val="26"/>
              </w:rPr>
            </w:pPr>
            <w:r>
              <w:rPr>
                <w:sz w:val="26"/>
              </w:rPr>
              <w:t>9000</w:t>
            </w:r>
          </w:p>
        </w:tc>
      </w:tr>
      <w:tr w:rsidR="00EE6AA9">
        <w:trPr>
          <w:trHeight w:val="335"/>
        </w:trPr>
        <w:tc>
          <w:tcPr>
            <w:tcW w:w="1988" w:type="dxa"/>
          </w:tcPr>
          <w:p w:rsidR="00EE6AA9" w:rsidRDefault="00F31ABE">
            <w:pPr>
              <w:pStyle w:val="TableParagraph"/>
              <w:spacing w:line="273" w:lineRule="exact"/>
              <w:ind w:left="575"/>
              <w:rPr>
                <w:b/>
                <w:sz w:val="24"/>
              </w:rPr>
            </w:pPr>
            <w:r>
              <w:rPr>
                <w:b/>
                <w:sz w:val="24"/>
              </w:rPr>
              <w:t>2020</w:t>
            </w:r>
          </w:p>
        </w:tc>
        <w:tc>
          <w:tcPr>
            <w:tcW w:w="3434" w:type="dxa"/>
          </w:tcPr>
          <w:p w:rsidR="00EE6AA9" w:rsidRDefault="00510D13">
            <w:pPr>
              <w:pStyle w:val="TableParagraph"/>
              <w:spacing w:line="291" w:lineRule="exact"/>
              <w:ind w:right="1381"/>
              <w:jc w:val="right"/>
              <w:rPr>
                <w:sz w:val="26"/>
              </w:rPr>
            </w:pPr>
            <w:r>
              <w:rPr>
                <w:sz w:val="26"/>
              </w:rPr>
              <w:t>15</w:t>
            </w:r>
            <w:r w:rsidR="00F31ABE">
              <w:rPr>
                <w:sz w:val="26"/>
              </w:rPr>
              <w:t>000</w:t>
            </w:r>
          </w:p>
        </w:tc>
      </w:tr>
      <w:tr w:rsidR="00EE6AA9">
        <w:trPr>
          <w:trHeight w:val="336"/>
        </w:trPr>
        <w:tc>
          <w:tcPr>
            <w:tcW w:w="1988" w:type="dxa"/>
          </w:tcPr>
          <w:p w:rsidR="00EE6AA9" w:rsidRDefault="00F31ABE">
            <w:pPr>
              <w:pStyle w:val="TableParagraph"/>
              <w:spacing w:line="273" w:lineRule="exact"/>
              <w:ind w:left="575"/>
              <w:rPr>
                <w:b/>
                <w:sz w:val="24"/>
              </w:rPr>
            </w:pPr>
            <w:r>
              <w:rPr>
                <w:b/>
                <w:sz w:val="24"/>
              </w:rPr>
              <w:t>2021</w:t>
            </w:r>
          </w:p>
        </w:tc>
        <w:tc>
          <w:tcPr>
            <w:tcW w:w="3434" w:type="dxa"/>
          </w:tcPr>
          <w:p w:rsidR="00EE6AA9" w:rsidRDefault="00510D13">
            <w:pPr>
              <w:pStyle w:val="TableParagraph"/>
              <w:spacing w:line="292" w:lineRule="exact"/>
              <w:ind w:right="1381"/>
              <w:jc w:val="right"/>
              <w:rPr>
                <w:sz w:val="26"/>
              </w:rPr>
            </w:pPr>
            <w:r>
              <w:rPr>
                <w:sz w:val="26"/>
              </w:rPr>
              <w:t>2</w:t>
            </w:r>
            <w:r w:rsidR="00F31ABE">
              <w:rPr>
                <w:sz w:val="26"/>
              </w:rPr>
              <w:t>0000</w:t>
            </w:r>
          </w:p>
        </w:tc>
      </w:tr>
      <w:tr w:rsidR="00EE6AA9">
        <w:trPr>
          <w:trHeight w:val="340"/>
        </w:trPr>
        <w:tc>
          <w:tcPr>
            <w:tcW w:w="1988" w:type="dxa"/>
          </w:tcPr>
          <w:p w:rsidR="00EE6AA9" w:rsidRDefault="00F31ABE">
            <w:pPr>
              <w:pStyle w:val="TableParagraph"/>
              <w:spacing w:before="1"/>
              <w:ind w:left="575"/>
              <w:rPr>
                <w:b/>
                <w:sz w:val="24"/>
              </w:rPr>
            </w:pPr>
            <w:r>
              <w:rPr>
                <w:b/>
                <w:sz w:val="24"/>
              </w:rPr>
              <w:t>2022</w:t>
            </w:r>
          </w:p>
        </w:tc>
        <w:tc>
          <w:tcPr>
            <w:tcW w:w="3434" w:type="dxa"/>
          </w:tcPr>
          <w:p w:rsidR="00EE6AA9" w:rsidRDefault="00510D13">
            <w:pPr>
              <w:pStyle w:val="TableParagraph"/>
              <w:spacing w:line="296" w:lineRule="exact"/>
              <w:ind w:right="1381"/>
              <w:jc w:val="right"/>
              <w:rPr>
                <w:sz w:val="26"/>
              </w:rPr>
            </w:pPr>
            <w:r>
              <w:rPr>
                <w:sz w:val="26"/>
              </w:rPr>
              <w:t>2</w:t>
            </w:r>
            <w:r w:rsidR="00F31ABE">
              <w:rPr>
                <w:sz w:val="26"/>
              </w:rPr>
              <w:t>5000</w:t>
            </w:r>
          </w:p>
        </w:tc>
      </w:tr>
      <w:tr w:rsidR="00EE6AA9">
        <w:trPr>
          <w:trHeight w:val="431"/>
        </w:trPr>
        <w:tc>
          <w:tcPr>
            <w:tcW w:w="1988" w:type="dxa"/>
          </w:tcPr>
          <w:p w:rsidR="00EE6AA9" w:rsidRDefault="00F31ABE">
            <w:pPr>
              <w:pStyle w:val="TableParagraph"/>
              <w:spacing w:line="273" w:lineRule="exact"/>
              <w:ind w:left="575"/>
              <w:rPr>
                <w:b/>
                <w:sz w:val="24"/>
              </w:rPr>
            </w:pPr>
            <w:r>
              <w:rPr>
                <w:b/>
                <w:sz w:val="24"/>
              </w:rPr>
              <w:t>2023</w:t>
            </w:r>
          </w:p>
        </w:tc>
        <w:tc>
          <w:tcPr>
            <w:tcW w:w="3434" w:type="dxa"/>
          </w:tcPr>
          <w:p w:rsidR="00EE6AA9" w:rsidRDefault="00510D13">
            <w:pPr>
              <w:pStyle w:val="TableParagraph"/>
              <w:spacing w:line="291" w:lineRule="exact"/>
              <w:ind w:right="1381"/>
              <w:jc w:val="right"/>
              <w:rPr>
                <w:sz w:val="26"/>
              </w:rPr>
            </w:pPr>
            <w:r>
              <w:rPr>
                <w:sz w:val="26"/>
              </w:rPr>
              <w:t>6</w:t>
            </w:r>
            <w:r w:rsidR="00F31ABE">
              <w:rPr>
                <w:sz w:val="26"/>
              </w:rPr>
              <w:t>0000</w:t>
            </w:r>
          </w:p>
        </w:tc>
      </w:tr>
    </w:tbl>
    <w:p w:rsidR="00EE6AA9" w:rsidRDefault="00EE6AA9">
      <w:pPr>
        <w:spacing w:line="291" w:lineRule="exact"/>
        <w:jc w:val="right"/>
        <w:rPr>
          <w:sz w:val="26"/>
        </w:rPr>
        <w:sectPr w:rsidR="00EE6AA9">
          <w:pgSz w:w="11930" w:h="16850"/>
          <w:pgMar w:top="132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026"/>
        </w:tabs>
        <w:spacing w:before="61"/>
        <w:ind w:left="1025" w:hanging="484"/>
        <w:jc w:val="left"/>
      </w:pPr>
      <w:bookmarkStart w:id="53" w:name="2.10.Kurumun_Etkinlikleri"/>
      <w:bookmarkStart w:id="54" w:name="_bookmark27"/>
      <w:bookmarkEnd w:id="53"/>
      <w:bookmarkEnd w:id="54"/>
      <w:r>
        <w:lastRenderedPageBreak/>
        <w:t>Kurumun</w:t>
      </w:r>
      <w:r>
        <w:rPr>
          <w:spacing w:val="-14"/>
        </w:rPr>
        <w:t xml:space="preserve"> </w:t>
      </w:r>
      <w:r>
        <w:t>Etkinlikleri</w:t>
      </w:r>
    </w:p>
    <w:p w:rsidR="00EE6AA9" w:rsidRDefault="00EE6AA9">
      <w:pPr>
        <w:pStyle w:val="GvdeMetni"/>
        <w:rPr>
          <w:b/>
          <w:sz w:val="20"/>
        </w:rPr>
      </w:pPr>
    </w:p>
    <w:p w:rsidR="00EE6AA9" w:rsidRDefault="00EE6AA9">
      <w:pPr>
        <w:pStyle w:val="GvdeMetni"/>
        <w:spacing w:before="10"/>
        <w:rPr>
          <w:b/>
          <w:sz w:val="28"/>
        </w:rPr>
      </w:pPr>
    </w:p>
    <w:tbl>
      <w:tblPr>
        <w:tblStyle w:val="TableNormal"/>
        <w:tblW w:w="0" w:type="auto"/>
        <w:tblInd w:w="672"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1258"/>
        <w:gridCol w:w="4322"/>
        <w:gridCol w:w="4284"/>
      </w:tblGrid>
      <w:tr w:rsidR="00EE6AA9">
        <w:trPr>
          <w:trHeight w:val="777"/>
        </w:trPr>
        <w:tc>
          <w:tcPr>
            <w:tcW w:w="9864" w:type="dxa"/>
            <w:gridSpan w:val="3"/>
            <w:shd w:val="clear" w:color="auto" w:fill="2F849B"/>
          </w:tcPr>
          <w:p w:rsidR="00EE6AA9" w:rsidRDefault="00EE6AA9">
            <w:pPr>
              <w:pStyle w:val="TableParagraph"/>
              <w:spacing w:before="4"/>
              <w:rPr>
                <w:b/>
                <w:sz w:val="24"/>
              </w:rPr>
            </w:pPr>
          </w:p>
          <w:p w:rsidR="00EE6AA9" w:rsidRDefault="00F31ABE">
            <w:pPr>
              <w:pStyle w:val="TableParagraph"/>
              <w:ind w:left="2304"/>
              <w:rPr>
                <w:b/>
                <w:sz w:val="24"/>
              </w:rPr>
            </w:pPr>
            <w:r>
              <w:rPr>
                <w:b/>
                <w:color w:val="FFFFFF"/>
                <w:sz w:val="24"/>
              </w:rPr>
              <w:t>DÜZENLENEN</w:t>
            </w:r>
            <w:r>
              <w:rPr>
                <w:b/>
                <w:color w:val="FFFFFF"/>
                <w:spacing w:val="-6"/>
                <w:sz w:val="24"/>
              </w:rPr>
              <w:t xml:space="preserve"> </w:t>
            </w:r>
            <w:r>
              <w:rPr>
                <w:b/>
                <w:color w:val="FFFFFF"/>
                <w:sz w:val="24"/>
              </w:rPr>
              <w:t>SOSYAL/KÜLTÜREL</w:t>
            </w:r>
            <w:r>
              <w:rPr>
                <w:b/>
                <w:color w:val="FFFFFF"/>
                <w:spacing w:val="-7"/>
                <w:sz w:val="24"/>
              </w:rPr>
              <w:t xml:space="preserve"> </w:t>
            </w:r>
            <w:r>
              <w:rPr>
                <w:b/>
                <w:color w:val="FFFFFF"/>
                <w:sz w:val="24"/>
              </w:rPr>
              <w:t>ETKİNLİKLER</w:t>
            </w:r>
          </w:p>
        </w:tc>
      </w:tr>
      <w:tr w:rsidR="00EE6AA9">
        <w:trPr>
          <w:trHeight w:val="498"/>
        </w:trPr>
        <w:tc>
          <w:tcPr>
            <w:tcW w:w="1258" w:type="dxa"/>
            <w:shd w:val="clear" w:color="auto" w:fill="92CDDC"/>
          </w:tcPr>
          <w:p w:rsidR="00EE6AA9" w:rsidRDefault="00F31ABE">
            <w:pPr>
              <w:pStyle w:val="TableParagraph"/>
              <w:spacing w:line="253" w:lineRule="exact"/>
              <w:ind w:left="191"/>
              <w:rPr>
                <w:b/>
                <w:sz w:val="24"/>
              </w:rPr>
            </w:pPr>
            <w:r>
              <w:rPr>
                <w:b/>
                <w:color w:val="000080"/>
                <w:sz w:val="24"/>
              </w:rPr>
              <w:t>Yıllar</w:t>
            </w:r>
          </w:p>
        </w:tc>
        <w:tc>
          <w:tcPr>
            <w:tcW w:w="4322" w:type="dxa"/>
            <w:shd w:val="clear" w:color="auto" w:fill="92CDDC"/>
          </w:tcPr>
          <w:p w:rsidR="00EE6AA9" w:rsidRDefault="00F31ABE">
            <w:pPr>
              <w:pStyle w:val="TableParagraph"/>
              <w:spacing w:line="250" w:lineRule="exact"/>
              <w:ind w:left="1742" w:right="1719"/>
              <w:jc w:val="center"/>
              <w:rPr>
                <w:b/>
                <w:sz w:val="24"/>
              </w:rPr>
            </w:pPr>
            <w:r>
              <w:rPr>
                <w:b/>
                <w:spacing w:val="-1"/>
                <w:sz w:val="24"/>
              </w:rPr>
              <w:t>Etkinlik</w:t>
            </w:r>
            <w:r>
              <w:rPr>
                <w:b/>
                <w:spacing w:val="-57"/>
                <w:sz w:val="24"/>
              </w:rPr>
              <w:t xml:space="preserve"> </w:t>
            </w:r>
            <w:r>
              <w:rPr>
                <w:b/>
                <w:sz w:val="24"/>
              </w:rPr>
              <w:t>Sayısı</w:t>
            </w:r>
          </w:p>
        </w:tc>
        <w:tc>
          <w:tcPr>
            <w:tcW w:w="4284" w:type="dxa"/>
            <w:shd w:val="clear" w:color="auto" w:fill="92CDDC"/>
          </w:tcPr>
          <w:p w:rsidR="00EE6AA9" w:rsidRDefault="00F31ABE">
            <w:pPr>
              <w:pStyle w:val="TableParagraph"/>
              <w:spacing w:line="253" w:lineRule="exact"/>
              <w:ind w:left="1361" w:right="1244"/>
              <w:jc w:val="center"/>
              <w:rPr>
                <w:b/>
                <w:sz w:val="24"/>
              </w:rPr>
            </w:pPr>
            <w:r>
              <w:rPr>
                <w:b/>
                <w:sz w:val="24"/>
              </w:rPr>
              <w:t>Katılımcı</w:t>
            </w:r>
            <w:r>
              <w:rPr>
                <w:b/>
                <w:spacing w:val="-1"/>
                <w:sz w:val="24"/>
              </w:rPr>
              <w:t xml:space="preserve"> </w:t>
            </w:r>
            <w:r>
              <w:rPr>
                <w:b/>
                <w:sz w:val="24"/>
              </w:rPr>
              <w:t>Sayısı</w:t>
            </w:r>
          </w:p>
        </w:tc>
      </w:tr>
      <w:tr w:rsidR="00EE6AA9">
        <w:trPr>
          <w:trHeight w:val="458"/>
        </w:trPr>
        <w:tc>
          <w:tcPr>
            <w:tcW w:w="1258" w:type="dxa"/>
          </w:tcPr>
          <w:p w:rsidR="00EE6AA9" w:rsidRDefault="00F31ABE">
            <w:pPr>
              <w:pStyle w:val="TableParagraph"/>
              <w:spacing w:line="232" w:lineRule="exact"/>
              <w:ind w:right="391"/>
              <w:jc w:val="right"/>
              <w:rPr>
                <w:b/>
                <w:sz w:val="24"/>
              </w:rPr>
            </w:pPr>
            <w:r>
              <w:rPr>
                <w:b/>
                <w:sz w:val="24"/>
              </w:rPr>
              <w:t>2021</w:t>
            </w:r>
          </w:p>
        </w:tc>
        <w:tc>
          <w:tcPr>
            <w:tcW w:w="4322" w:type="dxa"/>
          </w:tcPr>
          <w:p w:rsidR="00EE6AA9" w:rsidRDefault="00F31ABE">
            <w:pPr>
              <w:pStyle w:val="TableParagraph"/>
              <w:spacing w:line="266" w:lineRule="exact"/>
              <w:ind w:left="2040"/>
              <w:rPr>
                <w:sz w:val="24"/>
              </w:rPr>
            </w:pPr>
            <w:r>
              <w:rPr>
                <w:sz w:val="24"/>
              </w:rPr>
              <w:t>10</w:t>
            </w:r>
          </w:p>
        </w:tc>
        <w:tc>
          <w:tcPr>
            <w:tcW w:w="4284" w:type="dxa"/>
          </w:tcPr>
          <w:p w:rsidR="00EE6AA9" w:rsidRDefault="00622141">
            <w:pPr>
              <w:pStyle w:val="TableParagraph"/>
              <w:spacing w:line="266" w:lineRule="exact"/>
              <w:ind w:left="1257" w:right="1244"/>
              <w:jc w:val="center"/>
              <w:rPr>
                <w:sz w:val="24"/>
              </w:rPr>
            </w:pPr>
            <w:r>
              <w:rPr>
                <w:sz w:val="24"/>
              </w:rPr>
              <w:t>600</w:t>
            </w:r>
          </w:p>
        </w:tc>
      </w:tr>
      <w:tr w:rsidR="00EE6AA9">
        <w:trPr>
          <w:trHeight w:val="460"/>
        </w:trPr>
        <w:tc>
          <w:tcPr>
            <w:tcW w:w="1258" w:type="dxa"/>
          </w:tcPr>
          <w:p w:rsidR="00EE6AA9" w:rsidRDefault="00F31ABE">
            <w:pPr>
              <w:pStyle w:val="TableParagraph"/>
              <w:spacing w:line="239" w:lineRule="exact"/>
              <w:ind w:right="391"/>
              <w:jc w:val="right"/>
              <w:rPr>
                <w:b/>
                <w:sz w:val="24"/>
              </w:rPr>
            </w:pPr>
            <w:r>
              <w:rPr>
                <w:b/>
                <w:sz w:val="24"/>
              </w:rPr>
              <w:t>2022</w:t>
            </w:r>
          </w:p>
        </w:tc>
        <w:tc>
          <w:tcPr>
            <w:tcW w:w="4322" w:type="dxa"/>
          </w:tcPr>
          <w:p w:rsidR="00EE6AA9" w:rsidRDefault="00622141">
            <w:pPr>
              <w:pStyle w:val="TableParagraph"/>
              <w:spacing w:line="268" w:lineRule="exact"/>
              <w:ind w:left="2040"/>
              <w:rPr>
                <w:sz w:val="24"/>
              </w:rPr>
            </w:pPr>
            <w:r>
              <w:rPr>
                <w:sz w:val="24"/>
              </w:rPr>
              <w:t>15</w:t>
            </w:r>
          </w:p>
        </w:tc>
        <w:tc>
          <w:tcPr>
            <w:tcW w:w="4284" w:type="dxa"/>
          </w:tcPr>
          <w:p w:rsidR="00EE6AA9" w:rsidRDefault="00622141">
            <w:pPr>
              <w:pStyle w:val="TableParagraph"/>
              <w:spacing w:line="268" w:lineRule="exact"/>
              <w:ind w:left="1257" w:right="1244"/>
              <w:jc w:val="center"/>
              <w:rPr>
                <w:sz w:val="24"/>
              </w:rPr>
            </w:pPr>
            <w:r>
              <w:rPr>
                <w:sz w:val="24"/>
              </w:rPr>
              <w:t>700</w:t>
            </w:r>
          </w:p>
        </w:tc>
      </w:tr>
      <w:tr w:rsidR="00EE6AA9">
        <w:trPr>
          <w:trHeight w:val="460"/>
        </w:trPr>
        <w:tc>
          <w:tcPr>
            <w:tcW w:w="1258" w:type="dxa"/>
          </w:tcPr>
          <w:p w:rsidR="00EE6AA9" w:rsidRDefault="00F31ABE">
            <w:pPr>
              <w:pStyle w:val="TableParagraph"/>
              <w:spacing w:line="239" w:lineRule="exact"/>
              <w:ind w:right="391"/>
              <w:jc w:val="right"/>
              <w:rPr>
                <w:b/>
                <w:sz w:val="24"/>
              </w:rPr>
            </w:pPr>
            <w:r>
              <w:rPr>
                <w:b/>
                <w:sz w:val="24"/>
              </w:rPr>
              <w:t>2023</w:t>
            </w:r>
          </w:p>
        </w:tc>
        <w:tc>
          <w:tcPr>
            <w:tcW w:w="4322" w:type="dxa"/>
          </w:tcPr>
          <w:p w:rsidR="00EE6AA9" w:rsidRDefault="00622141">
            <w:pPr>
              <w:pStyle w:val="TableParagraph"/>
              <w:spacing w:line="268" w:lineRule="exact"/>
              <w:ind w:left="2040"/>
              <w:rPr>
                <w:sz w:val="24"/>
              </w:rPr>
            </w:pPr>
            <w:r>
              <w:rPr>
                <w:sz w:val="24"/>
              </w:rPr>
              <w:t>20</w:t>
            </w:r>
          </w:p>
        </w:tc>
        <w:tc>
          <w:tcPr>
            <w:tcW w:w="4284" w:type="dxa"/>
          </w:tcPr>
          <w:p w:rsidR="00EE6AA9" w:rsidRDefault="00622141">
            <w:pPr>
              <w:pStyle w:val="TableParagraph"/>
              <w:spacing w:line="268" w:lineRule="exact"/>
              <w:ind w:left="1257" w:right="1244"/>
              <w:jc w:val="center"/>
              <w:rPr>
                <w:sz w:val="24"/>
              </w:rPr>
            </w:pPr>
            <w:r>
              <w:rPr>
                <w:sz w:val="24"/>
              </w:rPr>
              <w:t>800</w:t>
            </w:r>
          </w:p>
        </w:tc>
      </w:tr>
      <w:tr w:rsidR="00EE6AA9">
        <w:trPr>
          <w:trHeight w:val="460"/>
        </w:trPr>
        <w:tc>
          <w:tcPr>
            <w:tcW w:w="1258" w:type="dxa"/>
          </w:tcPr>
          <w:p w:rsidR="00EE6AA9" w:rsidRDefault="00F31ABE">
            <w:pPr>
              <w:pStyle w:val="TableParagraph"/>
              <w:spacing w:line="239" w:lineRule="exact"/>
              <w:ind w:right="391"/>
              <w:jc w:val="right"/>
              <w:rPr>
                <w:b/>
                <w:sz w:val="24"/>
              </w:rPr>
            </w:pPr>
            <w:r>
              <w:rPr>
                <w:b/>
                <w:sz w:val="24"/>
              </w:rPr>
              <w:t>2024</w:t>
            </w:r>
          </w:p>
        </w:tc>
        <w:tc>
          <w:tcPr>
            <w:tcW w:w="4322" w:type="dxa"/>
          </w:tcPr>
          <w:p w:rsidR="00EE6AA9" w:rsidRDefault="00622141">
            <w:pPr>
              <w:pStyle w:val="TableParagraph"/>
              <w:spacing w:line="268" w:lineRule="exact"/>
              <w:ind w:left="2040"/>
              <w:rPr>
                <w:sz w:val="24"/>
              </w:rPr>
            </w:pPr>
            <w:r>
              <w:rPr>
                <w:sz w:val="24"/>
              </w:rPr>
              <w:t>40</w:t>
            </w:r>
          </w:p>
        </w:tc>
        <w:tc>
          <w:tcPr>
            <w:tcW w:w="4284" w:type="dxa"/>
          </w:tcPr>
          <w:p w:rsidR="00EE6AA9" w:rsidRDefault="00622141">
            <w:pPr>
              <w:pStyle w:val="TableParagraph"/>
              <w:spacing w:line="268" w:lineRule="exact"/>
              <w:ind w:left="1257" w:right="1244"/>
              <w:jc w:val="center"/>
              <w:rPr>
                <w:sz w:val="24"/>
              </w:rPr>
            </w:pPr>
            <w:r>
              <w:rPr>
                <w:sz w:val="24"/>
              </w:rPr>
              <w:t>2200</w:t>
            </w:r>
          </w:p>
        </w:tc>
      </w:tr>
    </w:tbl>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6"/>
        <w:rPr>
          <w:b/>
        </w:rPr>
      </w:pPr>
    </w:p>
    <w:p w:rsidR="00EE6AA9" w:rsidRDefault="00F31ABE">
      <w:pPr>
        <w:pStyle w:val="Balk2"/>
        <w:numPr>
          <w:ilvl w:val="1"/>
          <w:numId w:val="17"/>
        </w:numPr>
        <w:tabs>
          <w:tab w:val="left" w:pos="1026"/>
        </w:tabs>
        <w:ind w:left="1025" w:hanging="484"/>
        <w:jc w:val="left"/>
      </w:pPr>
      <w:bookmarkStart w:id="55" w:name="2.11.Kurumun_Teknolojik_Altyapısı"/>
      <w:bookmarkStart w:id="56" w:name="_bookmark28"/>
      <w:bookmarkEnd w:id="55"/>
      <w:bookmarkEnd w:id="56"/>
      <w:r>
        <w:t>Kurumun</w:t>
      </w:r>
      <w:r>
        <w:rPr>
          <w:spacing w:val="-8"/>
        </w:rPr>
        <w:t xml:space="preserve"> </w:t>
      </w:r>
      <w:r>
        <w:t>Teknolojik</w:t>
      </w:r>
      <w:r>
        <w:rPr>
          <w:spacing w:val="-10"/>
        </w:rPr>
        <w:t xml:space="preserve"> </w:t>
      </w:r>
      <w:r>
        <w:t>Altyapısı</w:t>
      </w:r>
    </w:p>
    <w:p w:rsidR="00EE6AA9" w:rsidRDefault="00EE6AA9">
      <w:pPr>
        <w:pStyle w:val="GvdeMetni"/>
        <w:spacing w:before="8"/>
        <w:rPr>
          <w:b/>
        </w:rPr>
      </w:pPr>
    </w:p>
    <w:tbl>
      <w:tblPr>
        <w:tblStyle w:val="TableNormal"/>
        <w:tblW w:w="0" w:type="auto"/>
        <w:tblInd w:w="538"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4528"/>
        <w:gridCol w:w="5546"/>
      </w:tblGrid>
      <w:tr w:rsidR="00EE6AA9">
        <w:trPr>
          <w:trHeight w:val="777"/>
        </w:trPr>
        <w:tc>
          <w:tcPr>
            <w:tcW w:w="10074" w:type="dxa"/>
            <w:gridSpan w:val="2"/>
            <w:shd w:val="clear" w:color="auto" w:fill="2F849B"/>
          </w:tcPr>
          <w:p w:rsidR="00EE6AA9" w:rsidRDefault="00EE6AA9">
            <w:pPr>
              <w:pStyle w:val="TableParagraph"/>
              <w:spacing w:before="8"/>
              <w:rPr>
                <w:b/>
                <w:sz w:val="24"/>
              </w:rPr>
            </w:pPr>
          </w:p>
          <w:p w:rsidR="00EE6AA9" w:rsidRDefault="00F31ABE">
            <w:pPr>
              <w:pStyle w:val="TableParagraph"/>
              <w:ind w:left="3101" w:right="2599"/>
              <w:jc w:val="center"/>
              <w:rPr>
                <w:b/>
                <w:sz w:val="24"/>
              </w:rPr>
            </w:pPr>
            <w:r>
              <w:rPr>
                <w:b/>
                <w:color w:val="FFFFFF"/>
                <w:sz w:val="24"/>
              </w:rPr>
              <w:t>KURUMUN</w:t>
            </w:r>
            <w:r>
              <w:rPr>
                <w:b/>
                <w:color w:val="FFFFFF"/>
                <w:spacing w:val="-7"/>
                <w:sz w:val="24"/>
              </w:rPr>
              <w:t xml:space="preserve"> </w:t>
            </w:r>
            <w:r>
              <w:rPr>
                <w:b/>
                <w:color w:val="FFFFFF"/>
                <w:sz w:val="24"/>
              </w:rPr>
              <w:t>TEKNOLOJİK</w:t>
            </w:r>
            <w:r>
              <w:rPr>
                <w:b/>
                <w:color w:val="FFFFFF"/>
                <w:spacing w:val="-1"/>
                <w:sz w:val="24"/>
              </w:rPr>
              <w:t xml:space="preserve"> </w:t>
            </w:r>
            <w:r>
              <w:rPr>
                <w:b/>
                <w:color w:val="FFFFFF"/>
                <w:sz w:val="24"/>
              </w:rPr>
              <w:t>ALTYAPISI</w:t>
            </w:r>
          </w:p>
        </w:tc>
      </w:tr>
      <w:tr w:rsidR="00EE6AA9">
        <w:trPr>
          <w:trHeight w:val="781"/>
        </w:trPr>
        <w:tc>
          <w:tcPr>
            <w:tcW w:w="4528" w:type="dxa"/>
            <w:shd w:val="clear" w:color="auto" w:fill="92CDDC"/>
          </w:tcPr>
          <w:p w:rsidR="00EE6AA9" w:rsidRDefault="00EE6AA9">
            <w:pPr>
              <w:pStyle w:val="TableParagraph"/>
              <w:spacing w:before="8"/>
              <w:rPr>
                <w:b/>
                <w:sz w:val="24"/>
              </w:rPr>
            </w:pPr>
          </w:p>
          <w:p w:rsidR="00EE6AA9" w:rsidRDefault="00F31ABE">
            <w:pPr>
              <w:pStyle w:val="TableParagraph"/>
              <w:ind w:left="1501" w:right="1487"/>
              <w:jc w:val="center"/>
              <w:rPr>
                <w:b/>
                <w:sz w:val="24"/>
              </w:rPr>
            </w:pPr>
            <w:r>
              <w:rPr>
                <w:b/>
                <w:sz w:val="24"/>
              </w:rPr>
              <w:t>Araç-Gereçler</w:t>
            </w:r>
          </w:p>
        </w:tc>
        <w:tc>
          <w:tcPr>
            <w:tcW w:w="5546" w:type="dxa"/>
            <w:shd w:val="clear" w:color="auto" w:fill="92CDDC"/>
          </w:tcPr>
          <w:p w:rsidR="00EE6AA9" w:rsidRDefault="00F31ABE">
            <w:pPr>
              <w:pStyle w:val="TableParagraph"/>
              <w:spacing w:line="258" w:lineRule="exact"/>
              <w:ind w:left="2577" w:right="2467"/>
              <w:jc w:val="center"/>
              <w:rPr>
                <w:b/>
                <w:sz w:val="24"/>
              </w:rPr>
            </w:pPr>
            <w:r>
              <w:rPr>
                <w:b/>
                <w:sz w:val="24"/>
              </w:rPr>
              <w:t>Sayı</w:t>
            </w:r>
          </w:p>
        </w:tc>
      </w:tr>
      <w:tr w:rsidR="00EE6AA9">
        <w:trPr>
          <w:trHeight w:val="460"/>
        </w:trPr>
        <w:tc>
          <w:tcPr>
            <w:tcW w:w="4528" w:type="dxa"/>
          </w:tcPr>
          <w:p w:rsidR="00EE6AA9" w:rsidRDefault="00F31ABE">
            <w:pPr>
              <w:pStyle w:val="TableParagraph"/>
              <w:spacing w:before="111"/>
              <w:ind w:left="66"/>
              <w:rPr>
                <w:b/>
                <w:sz w:val="24"/>
              </w:rPr>
            </w:pPr>
            <w:r>
              <w:rPr>
                <w:b/>
                <w:sz w:val="24"/>
              </w:rPr>
              <w:t>BİLGİSAYAR</w:t>
            </w:r>
          </w:p>
        </w:tc>
        <w:tc>
          <w:tcPr>
            <w:tcW w:w="5546" w:type="dxa"/>
          </w:tcPr>
          <w:p w:rsidR="00EE6AA9" w:rsidRDefault="00F34694">
            <w:pPr>
              <w:pStyle w:val="TableParagraph"/>
              <w:spacing w:line="234" w:lineRule="exact"/>
              <w:ind w:right="83"/>
              <w:jc w:val="center"/>
              <w:rPr>
                <w:b/>
                <w:sz w:val="24"/>
              </w:rPr>
            </w:pPr>
            <w:r>
              <w:rPr>
                <w:b/>
                <w:sz w:val="24"/>
              </w:rPr>
              <w:t>12</w:t>
            </w:r>
          </w:p>
        </w:tc>
      </w:tr>
      <w:tr w:rsidR="00EE6AA9">
        <w:trPr>
          <w:trHeight w:val="460"/>
        </w:trPr>
        <w:tc>
          <w:tcPr>
            <w:tcW w:w="4528" w:type="dxa"/>
          </w:tcPr>
          <w:p w:rsidR="00EE6AA9" w:rsidRDefault="00F31ABE">
            <w:pPr>
              <w:pStyle w:val="TableParagraph"/>
              <w:spacing w:before="112"/>
              <w:ind w:left="66"/>
              <w:rPr>
                <w:b/>
                <w:sz w:val="24"/>
              </w:rPr>
            </w:pPr>
            <w:r>
              <w:rPr>
                <w:b/>
                <w:sz w:val="24"/>
              </w:rPr>
              <w:t>DİZÜSTÜ</w:t>
            </w:r>
            <w:r>
              <w:rPr>
                <w:b/>
                <w:spacing w:val="-8"/>
                <w:sz w:val="24"/>
              </w:rPr>
              <w:t xml:space="preserve"> </w:t>
            </w:r>
            <w:r>
              <w:rPr>
                <w:b/>
                <w:sz w:val="24"/>
              </w:rPr>
              <w:t>BİLGİSAYAR</w:t>
            </w:r>
          </w:p>
        </w:tc>
        <w:tc>
          <w:tcPr>
            <w:tcW w:w="5546" w:type="dxa"/>
          </w:tcPr>
          <w:p w:rsidR="00EE6AA9" w:rsidRDefault="00622141">
            <w:pPr>
              <w:pStyle w:val="TableParagraph"/>
              <w:spacing w:line="239" w:lineRule="exact"/>
              <w:ind w:left="4"/>
              <w:jc w:val="center"/>
              <w:rPr>
                <w:b/>
                <w:sz w:val="24"/>
              </w:rPr>
            </w:pPr>
            <w:r>
              <w:rPr>
                <w:b/>
                <w:w w:val="95"/>
                <w:sz w:val="24"/>
              </w:rPr>
              <w:t>4</w:t>
            </w:r>
          </w:p>
        </w:tc>
      </w:tr>
      <w:tr w:rsidR="00EE6AA9">
        <w:trPr>
          <w:trHeight w:val="460"/>
        </w:trPr>
        <w:tc>
          <w:tcPr>
            <w:tcW w:w="4528" w:type="dxa"/>
          </w:tcPr>
          <w:p w:rsidR="00EE6AA9" w:rsidRDefault="00F31ABE">
            <w:pPr>
              <w:pStyle w:val="TableParagraph"/>
              <w:spacing w:before="111"/>
              <w:ind w:left="66"/>
              <w:rPr>
                <w:b/>
                <w:sz w:val="24"/>
              </w:rPr>
            </w:pPr>
            <w:r>
              <w:rPr>
                <w:b/>
                <w:sz w:val="24"/>
              </w:rPr>
              <w:t>PROJEKSİYON</w:t>
            </w:r>
            <w:r>
              <w:rPr>
                <w:b/>
                <w:spacing w:val="-6"/>
                <w:sz w:val="24"/>
              </w:rPr>
              <w:t xml:space="preserve"> </w:t>
            </w:r>
            <w:r>
              <w:rPr>
                <w:b/>
                <w:sz w:val="24"/>
              </w:rPr>
              <w:t>CİHAZI</w:t>
            </w:r>
          </w:p>
        </w:tc>
        <w:tc>
          <w:tcPr>
            <w:tcW w:w="5546" w:type="dxa"/>
          </w:tcPr>
          <w:p w:rsidR="00EE6AA9" w:rsidRDefault="00F31ABE">
            <w:pPr>
              <w:pStyle w:val="TableParagraph"/>
              <w:spacing w:line="234" w:lineRule="exact"/>
              <w:ind w:left="4"/>
              <w:jc w:val="center"/>
              <w:rPr>
                <w:b/>
                <w:sz w:val="24"/>
              </w:rPr>
            </w:pPr>
            <w:r>
              <w:rPr>
                <w:b/>
                <w:w w:val="95"/>
                <w:sz w:val="24"/>
              </w:rPr>
              <w:t>2</w:t>
            </w:r>
          </w:p>
        </w:tc>
      </w:tr>
      <w:tr w:rsidR="00EE6AA9">
        <w:trPr>
          <w:trHeight w:val="460"/>
        </w:trPr>
        <w:tc>
          <w:tcPr>
            <w:tcW w:w="4528" w:type="dxa"/>
          </w:tcPr>
          <w:p w:rsidR="00EE6AA9" w:rsidRDefault="00F31ABE">
            <w:pPr>
              <w:pStyle w:val="TableParagraph"/>
              <w:spacing w:before="111"/>
              <w:ind w:left="66"/>
              <w:rPr>
                <w:b/>
                <w:sz w:val="24"/>
              </w:rPr>
            </w:pPr>
            <w:r>
              <w:rPr>
                <w:b/>
                <w:sz w:val="24"/>
              </w:rPr>
              <w:t>FOTOKOPİ</w:t>
            </w:r>
            <w:r>
              <w:rPr>
                <w:b/>
                <w:spacing w:val="-4"/>
                <w:sz w:val="24"/>
              </w:rPr>
              <w:t xml:space="preserve"> </w:t>
            </w:r>
            <w:r>
              <w:rPr>
                <w:b/>
                <w:sz w:val="24"/>
              </w:rPr>
              <w:t>MAKİNASI</w:t>
            </w:r>
          </w:p>
        </w:tc>
        <w:tc>
          <w:tcPr>
            <w:tcW w:w="5546" w:type="dxa"/>
          </w:tcPr>
          <w:p w:rsidR="00EE6AA9" w:rsidRDefault="00622141">
            <w:pPr>
              <w:pStyle w:val="TableParagraph"/>
              <w:spacing w:line="234" w:lineRule="exact"/>
              <w:ind w:left="4"/>
              <w:jc w:val="center"/>
              <w:rPr>
                <w:b/>
                <w:sz w:val="24"/>
              </w:rPr>
            </w:pPr>
            <w:r>
              <w:rPr>
                <w:b/>
                <w:w w:val="95"/>
                <w:sz w:val="24"/>
              </w:rPr>
              <w:t>2</w:t>
            </w:r>
          </w:p>
        </w:tc>
      </w:tr>
      <w:tr w:rsidR="00EE6AA9">
        <w:trPr>
          <w:trHeight w:val="460"/>
        </w:trPr>
        <w:tc>
          <w:tcPr>
            <w:tcW w:w="4528" w:type="dxa"/>
          </w:tcPr>
          <w:p w:rsidR="00EE6AA9" w:rsidRDefault="00F31ABE">
            <w:pPr>
              <w:pStyle w:val="TableParagraph"/>
              <w:spacing w:before="111"/>
              <w:ind w:left="66"/>
              <w:rPr>
                <w:b/>
                <w:sz w:val="24"/>
              </w:rPr>
            </w:pPr>
            <w:r>
              <w:rPr>
                <w:b/>
                <w:sz w:val="24"/>
              </w:rPr>
              <w:t>TELEVİZYON</w:t>
            </w:r>
          </w:p>
        </w:tc>
        <w:tc>
          <w:tcPr>
            <w:tcW w:w="5546" w:type="dxa"/>
          </w:tcPr>
          <w:p w:rsidR="00EE6AA9" w:rsidRDefault="00622141">
            <w:pPr>
              <w:pStyle w:val="TableParagraph"/>
              <w:spacing w:line="234" w:lineRule="exact"/>
              <w:ind w:right="83"/>
              <w:jc w:val="center"/>
              <w:rPr>
                <w:b/>
                <w:sz w:val="24"/>
              </w:rPr>
            </w:pPr>
            <w:r>
              <w:rPr>
                <w:b/>
                <w:sz w:val="24"/>
              </w:rPr>
              <w:t xml:space="preserve"> 1</w:t>
            </w:r>
          </w:p>
        </w:tc>
      </w:tr>
      <w:tr w:rsidR="00622141" w:rsidTr="00510D13">
        <w:trPr>
          <w:trHeight w:val="460"/>
        </w:trPr>
        <w:tc>
          <w:tcPr>
            <w:tcW w:w="4528" w:type="dxa"/>
          </w:tcPr>
          <w:p w:rsidR="00622141" w:rsidRDefault="00622141" w:rsidP="00510D13">
            <w:pPr>
              <w:pStyle w:val="TableParagraph"/>
              <w:spacing w:before="111"/>
              <w:ind w:left="66"/>
              <w:rPr>
                <w:b/>
                <w:sz w:val="24"/>
              </w:rPr>
            </w:pPr>
            <w:r>
              <w:rPr>
                <w:b/>
                <w:sz w:val="24"/>
              </w:rPr>
              <w:t>AKILLI TAHTA</w:t>
            </w:r>
          </w:p>
        </w:tc>
        <w:tc>
          <w:tcPr>
            <w:tcW w:w="5546" w:type="dxa"/>
          </w:tcPr>
          <w:p w:rsidR="00622141" w:rsidRDefault="00F34694" w:rsidP="00510D13">
            <w:pPr>
              <w:pStyle w:val="TableParagraph"/>
              <w:spacing w:line="234" w:lineRule="exact"/>
              <w:ind w:right="83"/>
              <w:jc w:val="center"/>
              <w:rPr>
                <w:b/>
                <w:sz w:val="24"/>
              </w:rPr>
            </w:pPr>
            <w:r>
              <w:rPr>
                <w:b/>
                <w:sz w:val="24"/>
              </w:rPr>
              <w:t>26</w:t>
            </w:r>
          </w:p>
        </w:tc>
      </w:tr>
    </w:tbl>
    <w:p w:rsidR="00EE6AA9" w:rsidRDefault="00EE6AA9">
      <w:pPr>
        <w:spacing w:line="234" w:lineRule="exact"/>
        <w:jc w:val="center"/>
        <w:rPr>
          <w:sz w:val="24"/>
        </w:rPr>
        <w:sectPr w:rsidR="00EE6AA9">
          <w:pgSz w:w="11930" w:h="16850"/>
          <w:pgMar w:top="14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510D13">
      <w:pPr>
        <w:pStyle w:val="Balk2"/>
        <w:numPr>
          <w:ilvl w:val="1"/>
          <w:numId w:val="17"/>
        </w:numPr>
        <w:tabs>
          <w:tab w:val="left" w:pos="1026"/>
        </w:tabs>
        <w:spacing w:before="70"/>
        <w:ind w:left="1025" w:hanging="484"/>
        <w:jc w:val="left"/>
      </w:pPr>
      <w:r>
        <w:lastRenderedPageBreak/>
        <w:pict>
          <v:group id="_x0000_s1058" style="position:absolute;left:0;text-align:left;margin-left:58.35pt;margin-top:210.8pt;width:216.8pt;height:45.75pt;z-index:-19856384;mso-position-horizontal-relative:page;mso-position-vertical-relative:page" coordorigin="1167,4216" coordsize="4336,915">
            <v:rect id="_x0000_s1062" style="position:absolute;left:1174;top:4583;width:1621;height:540" filled="f"/>
            <v:line id="_x0000_s1061" style="position:absolute" from="3874,4403" to="2795,4943"/>
            <v:shape id="_x0000_s1060" type="#_x0000_t202" style="position:absolute;left:3874;top:4223;width:1621;height:540" filled="f">
              <v:textbox inset="0,0,0,0">
                <w:txbxContent>
                  <w:p w:rsidR="00510D13" w:rsidRDefault="00510D13">
                    <w:pPr>
                      <w:tabs>
                        <w:tab w:val="left" w:pos="1496"/>
                      </w:tabs>
                      <w:spacing w:before="78"/>
                      <w:ind w:left="118"/>
                      <w:rPr>
                        <w:rFonts w:ascii="Calibri" w:hAnsi="Calibri"/>
                      </w:rPr>
                    </w:pPr>
                    <w:r>
                      <w:rPr>
                        <w:rFonts w:ascii="Calibri" w:hAnsi="Calibri"/>
                        <w:spacing w:val="-22"/>
                        <w:shd w:val="clear" w:color="auto" w:fill="99CCFF"/>
                      </w:rPr>
                      <w:t xml:space="preserve"> </w:t>
                    </w:r>
                    <w:r>
                      <w:rPr>
                        <w:rFonts w:ascii="Calibri" w:hAnsi="Calibri"/>
                        <w:shd w:val="clear" w:color="auto" w:fill="99CCFF"/>
                      </w:rPr>
                      <w:t>Müdür</w:t>
                    </w:r>
                    <w:r>
                      <w:rPr>
                        <w:rFonts w:ascii="Calibri" w:hAnsi="Calibri"/>
                        <w:spacing w:val="-12"/>
                        <w:shd w:val="clear" w:color="auto" w:fill="99CCFF"/>
                      </w:rPr>
                      <w:t xml:space="preserve"> </w:t>
                    </w:r>
                    <w:proofErr w:type="spellStart"/>
                    <w:r>
                      <w:rPr>
                        <w:rFonts w:ascii="Calibri" w:hAnsi="Calibri"/>
                        <w:shd w:val="clear" w:color="auto" w:fill="99CCFF"/>
                      </w:rPr>
                      <w:t>Yard</w:t>
                    </w:r>
                    <w:proofErr w:type="spellEnd"/>
                    <w:r>
                      <w:rPr>
                        <w:rFonts w:ascii="Calibri" w:hAnsi="Calibri"/>
                        <w:shd w:val="clear" w:color="auto" w:fill="99CCFF"/>
                      </w:rPr>
                      <w:t>.</w:t>
                    </w:r>
                    <w:r>
                      <w:rPr>
                        <w:rFonts w:ascii="Calibri" w:hAnsi="Calibri"/>
                        <w:shd w:val="clear" w:color="auto" w:fill="99CCFF"/>
                      </w:rPr>
                      <w:tab/>
                    </w:r>
                  </w:p>
                </w:txbxContent>
              </v:textbox>
            </v:shape>
            <v:shape id="_x0000_s1059" type="#_x0000_t202" style="position:absolute;left:1166;top:4395;width:2715;height:735" filled="f" stroked="f">
              <v:textbox inset="0,0,0,0">
                <w:txbxContent>
                  <w:p w:rsidR="00510D13" w:rsidRDefault="00510D13">
                    <w:pPr>
                      <w:spacing w:before="8"/>
                      <w:rPr>
                        <w:i/>
                        <w:sz w:val="23"/>
                      </w:rPr>
                    </w:pPr>
                  </w:p>
                  <w:p w:rsidR="00510D13" w:rsidRDefault="00510D13">
                    <w:pPr>
                      <w:tabs>
                        <w:tab w:val="left" w:pos="1507"/>
                      </w:tabs>
                      <w:ind w:left="129"/>
                      <w:rPr>
                        <w:rFonts w:ascii="Calibri"/>
                      </w:rPr>
                    </w:pPr>
                    <w:r>
                      <w:rPr>
                        <w:rFonts w:ascii="Calibri"/>
                        <w:spacing w:val="-22"/>
                        <w:shd w:val="clear" w:color="auto" w:fill="99CCFF"/>
                      </w:rPr>
                      <w:t xml:space="preserve"> </w:t>
                    </w:r>
                    <w:r>
                      <w:rPr>
                        <w:rFonts w:ascii="Calibri"/>
                        <w:shd w:val="clear" w:color="auto" w:fill="99CCFF"/>
                      </w:rPr>
                      <w:t>Komisyonlar</w:t>
                    </w:r>
                    <w:r>
                      <w:rPr>
                        <w:rFonts w:ascii="Calibri"/>
                        <w:shd w:val="clear" w:color="auto" w:fill="99CCFF"/>
                      </w:rPr>
                      <w:tab/>
                    </w:r>
                  </w:p>
                </w:txbxContent>
              </v:textbox>
            </v:shape>
            <w10:wrap anchorx="page" anchory="page"/>
          </v:group>
        </w:pict>
      </w:r>
      <w:r>
        <w:pict>
          <v:group id="_x0000_s1054" style="position:absolute;left:0;text-align:left;margin-left:274.4pt;margin-top:219.8pt;width:135.75pt;height:36.75pt;z-index:15734272;mso-position-horizontal-relative:page;mso-position-vertical-relative:page" coordorigin="5488,4396" coordsize="2715,735">
            <v:rect id="_x0000_s1057" style="position:absolute;left:6575;top:4583;width:1620;height:540" filled="f"/>
            <v:line id="_x0000_s1056" style="position:absolute" from="5495,4403" to="6575,4943"/>
            <v:shape id="_x0000_s1055" type="#_x0000_t202" style="position:absolute;left:5487;top:4395;width:2715;height:735" filled="f" stroked="f">
              <v:textbox inset="0,0,0,0">
                <w:txbxContent>
                  <w:p w:rsidR="00510D13" w:rsidRDefault="00510D13">
                    <w:pPr>
                      <w:spacing w:before="3"/>
                      <w:rPr>
                        <w:i/>
                        <w:sz w:val="23"/>
                      </w:rPr>
                    </w:pPr>
                  </w:p>
                  <w:p w:rsidR="00510D13" w:rsidRDefault="00510D13">
                    <w:pPr>
                      <w:tabs>
                        <w:tab w:val="left" w:pos="2584"/>
                      </w:tabs>
                      <w:ind w:left="1211"/>
                      <w:rPr>
                        <w:rFonts w:ascii="Calibri"/>
                        <w:sz w:val="20"/>
                      </w:rPr>
                    </w:pPr>
                    <w:r>
                      <w:rPr>
                        <w:rFonts w:ascii="Calibri"/>
                        <w:spacing w:val="-17"/>
                        <w:sz w:val="20"/>
                        <w:shd w:val="clear" w:color="auto" w:fill="99CCFF"/>
                      </w:rPr>
                      <w:t xml:space="preserve"> </w:t>
                    </w:r>
                    <w:r>
                      <w:rPr>
                        <w:rFonts w:ascii="Calibri"/>
                        <w:sz w:val="20"/>
                        <w:shd w:val="clear" w:color="auto" w:fill="99CCFF"/>
                      </w:rPr>
                      <w:t>Kurullar</w:t>
                    </w:r>
                    <w:r>
                      <w:rPr>
                        <w:rFonts w:ascii="Calibri"/>
                        <w:sz w:val="20"/>
                        <w:shd w:val="clear" w:color="auto" w:fill="99CCFF"/>
                      </w:rPr>
                      <w:tab/>
                    </w:r>
                  </w:p>
                </w:txbxContent>
              </v:textbox>
            </v:shape>
            <w10:wrap anchorx="page" anchory="page"/>
          </v:group>
        </w:pict>
      </w:r>
      <w:bookmarkStart w:id="57" w:name="2.12.Kurum_İçi_Analiz"/>
      <w:bookmarkStart w:id="58" w:name="_bookmark29"/>
      <w:bookmarkEnd w:id="57"/>
      <w:bookmarkEnd w:id="58"/>
      <w:r w:rsidR="00F31ABE">
        <w:t>Kurum</w:t>
      </w:r>
      <w:r w:rsidR="00F31ABE">
        <w:rPr>
          <w:spacing w:val="-5"/>
        </w:rPr>
        <w:t xml:space="preserve"> </w:t>
      </w:r>
      <w:r w:rsidR="00F31ABE">
        <w:t>İçi</w:t>
      </w:r>
      <w:r w:rsidR="00F31ABE">
        <w:rPr>
          <w:spacing w:val="-1"/>
        </w:rPr>
        <w:t xml:space="preserve"> </w:t>
      </w:r>
      <w:r w:rsidR="00F31ABE">
        <w:t>Analiz</w:t>
      </w:r>
    </w:p>
    <w:p w:rsidR="00EE6AA9" w:rsidRDefault="00F31ABE">
      <w:pPr>
        <w:pStyle w:val="ListeParagraf"/>
        <w:numPr>
          <w:ilvl w:val="2"/>
          <w:numId w:val="17"/>
        </w:numPr>
        <w:tabs>
          <w:tab w:val="left" w:pos="1791"/>
        </w:tabs>
        <w:spacing w:before="113"/>
        <w:ind w:hanging="664"/>
        <w:rPr>
          <w:i/>
          <w:sz w:val="24"/>
        </w:rPr>
      </w:pPr>
      <w:bookmarkStart w:id="59" w:name="2.12.1_Cumhuriyet_İlkokulu/Kurum_Teşkila"/>
      <w:bookmarkStart w:id="60" w:name="_bookmark30"/>
      <w:bookmarkEnd w:id="59"/>
      <w:bookmarkEnd w:id="60"/>
      <w:r>
        <w:rPr>
          <w:i/>
          <w:sz w:val="24"/>
        </w:rPr>
        <w:t>Yunus Emre İlkokulu/Kurum</w:t>
      </w:r>
      <w:r>
        <w:rPr>
          <w:i/>
          <w:spacing w:val="-6"/>
          <w:sz w:val="24"/>
        </w:rPr>
        <w:t xml:space="preserve"> </w:t>
      </w:r>
      <w:r>
        <w:rPr>
          <w:i/>
          <w:sz w:val="24"/>
        </w:rPr>
        <w:t>Teşkilat</w:t>
      </w:r>
      <w:r>
        <w:rPr>
          <w:i/>
          <w:spacing w:val="-4"/>
          <w:sz w:val="24"/>
        </w:rPr>
        <w:t xml:space="preserve"> </w:t>
      </w:r>
      <w:r>
        <w:rPr>
          <w:i/>
          <w:sz w:val="24"/>
        </w:rPr>
        <w:t>Şeması</w:t>
      </w:r>
    </w:p>
    <w:p w:rsidR="00EE6AA9" w:rsidRDefault="00EE6AA9">
      <w:pPr>
        <w:pStyle w:val="GvdeMetni"/>
        <w:rPr>
          <w:i/>
          <w:sz w:val="20"/>
        </w:rPr>
      </w:pPr>
    </w:p>
    <w:p w:rsidR="00EE6AA9" w:rsidRDefault="00EE6AA9">
      <w:pPr>
        <w:pStyle w:val="GvdeMetni"/>
        <w:rPr>
          <w:i/>
          <w:sz w:val="20"/>
        </w:rPr>
      </w:pPr>
    </w:p>
    <w:p w:rsidR="00EE6AA9" w:rsidRDefault="00EE6AA9">
      <w:pPr>
        <w:pStyle w:val="GvdeMetni"/>
        <w:rPr>
          <w:i/>
          <w:sz w:val="20"/>
        </w:rPr>
      </w:pPr>
    </w:p>
    <w:p w:rsidR="00EE6AA9" w:rsidRDefault="00EE6AA9">
      <w:pPr>
        <w:pStyle w:val="GvdeMetni"/>
        <w:rPr>
          <w:i/>
          <w:sz w:val="20"/>
        </w:rPr>
      </w:pPr>
    </w:p>
    <w:p w:rsidR="00EE6AA9" w:rsidRDefault="00EE6AA9">
      <w:pPr>
        <w:pStyle w:val="GvdeMetni"/>
        <w:rPr>
          <w:i/>
          <w:sz w:val="20"/>
        </w:rPr>
      </w:pPr>
    </w:p>
    <w:p w:rsidR="00EE6AA9" w:rsidRDefault="00510D13">
      <w:pPr>
        <w:pStyle w:val="GvdeMetni"/>
        <w:spacing w:before="1"/>
        <w:rPr>
          <w:i/>
          <w:sz w:val="21"/>
        </w:rPr>
      </w:pPr>
      <w:r>
        <w:pict>
          <v:group id="_x0000_s1043" style="position:absolute;margin-left:54.45pt;margin-top:14.1pt;width:351.8pt;height:72.4pt;z-index:-15724544;mso-wrap-distance-left:0;mso-wrap-distance-right:0;mso-position-horizontal-relative:page" coordorigin="1167,283" coordsize="7036,1448">
            <v:rect id="_x0000_s1053" style="position:absolute;left:1174;top:650;width:1619;height:540" filled="f"/>
            <v:rect id="_x0000_s1052" style="position:absolute;left:1296;top:728;width:1374;height:269" fillcolor="#9cf" stroked="f"/>
            <v:rect id="_x0000_s1051" style="position:absolute;left:3874;top:290;width:1621;height:720" filled="f"/>
            <v:line id="_x0000_s1050" style="position:absolute" from="4595,1010" to="4595,1730"/>
            <v:rect id="_x0000_s1049" style="position:absolute;left:6575;top:650;width:1620;height:540" filled="f"/>
            <v:shape id="_x0000_s1048" style="position:absolute;left:2795;top:650;width:3780;height:360" coordorigin="2795,650" coordsize="3780,360" o:spt="100" adj="0,,0" path="m5495,650r1080,360m3874,650l2795,1010e" filled="f">
              <v:stroke joinstyle="round"/>
              <v:formulas/>
              <v:path arrowok="t" o:connecttype="segments"/>
            </v:shape>
            <v:shape id="_x0000_s1047" type="#_x0000_t202" style="position:absolute;left:1166;top:282;width:7036;height:1448" filled="f" stroked="f">
              <v:textbox inset="0,0,0,0">
                <w:txbxContent>
                  <w:p w:rsidR="00510D13" w:rsidRDefault="00510D13">
                    <w:pPr>
                      <w:rPr>
                        <w:i/>
                        <w:sz w:val="20"/>
                      </w:rPr>
                    </w:pPr>
                  </w:p>
                  <w:p w:rsidR="00510D13" w:rsidRDefault="00510D13">
                    <w:pPr>
                      <w:spacing w:before="10"/>
                      <w:rPr>
                        <w:i/>
                        <w:sz w:val="18"/>
                      </w:rPr>
                    </w:pPr>
                  </w:p>
                  <w:p w:rsidR="00510D13" w:rsidRDefault="00510D13">
                    <w:pPr>
                      <w:tabs>
                        <w:tab w:val="left" w:pos="1373"/>
                      </w:tabs>
                      <w:spacing w:before="1"/>
                      <w:ind w:right="128"/>
                      <w:jc w:val="right"/>
                      <w:rPr>
                        <w:rFonts w:ascii="Calibri"/>
                        <w:sz w:val="20"/>
                      </w:rPr>
                    </w:pPr>
                    <w:r>
                      <w:rPr>
                        <w:rFonts w:ascii="Calibri"/>
                        <w:spacing w:val="-17"/>
                        <w:sz w:val="20"/>
                        <w:shd w:val="clear" w:color="auto" w:fill="99CCFF"/>
                      </w:rPr>
                      <w:t xml:space="preserve"> </w:t>
                    </w:r>
                    <w:proofErr w:type="gramStart"/>
                    <w:r>
                      <w:rPr>
                        <w:rFonts w:ascii="Calibri"/>
                        <w:spacing w:val="-1"/>
                        <w:sz w:val="20"/>
                        <w:shd w:val="clear" w:color="auto" w:fill="99CCFF"/>
                      </w:rPr>
                      <w:t>Okul-Aile</w:t>
                    </w:r>
                    <w:r>
                      <w:rPr>
                        <w:rFonts w:ascii="Calibri"/>
                        <w:spacing w:val="-9"/>
                        <w:sz w:val="20"/>
                        <w:shd w:val="clear" w:color="auto" w:fill="99CCFF"/>
                      </w:rPr>
                      <w:t xml:space="preserve"> </w:t>
                    </w:r>
                    <w:r>
                      <w:rPr>
                        <w:rFonts w:ascii="Calibri"/>
                        <w:sz w:val="20"/>
                        <w:shd w:val="clear" w:color="auto" w:fill="99CCFF"/>
                      </w:rPr>
                      <w:t>Bir.</w:t>
                    </w:r>
                    <w:proofErr w:type="gramEnd"/>
                    <w:r>
                      <w:rPr>
                        <w:rFonts w:ascii="Calibri"/>
                        <w:sz w:val="20"/>
                        <w:shd w:val="clear" w:color="auto" w:fill="99CCFF"/>
                      </w:rPr>
                      <w:tab/>
                    </w:r>
                  </w:p>
                </w:txbxContent>
              </v:textbox>
            </v:shape>
            <v:shape id="_x0000_s1046" type="#_x0000_t202" style="position:absolute;left:2501;top:728;width:168;height:269" fillcolor="#9cf" stroked="f">
              <v:textbox inset="0,0,0,0">
                <w:txbxContent>
                  <w:p w:rsidR="00510D13" w:rsidRDefault="00510D13">
                    <w:pPr>
                      <w:spacing w:before="1"/>
                      <w:rPr>
                        <w:rFonts w:ascii="Calibri"/>
                        <w:sz w:val="20"/>
                      </w:rPr>
                    </w:pPr>
                    <w:r>
                      <w:rPr>
                        <w:rFonts w:ascii="Calibri"/>
                        <w:sz w:val="20"/>
                      </w:rPr>
                      <w:t>.</w:t>
                    </w:r>
                  </w:p>
                </w:txbxContent>
              </v:textbox>
            </v:shape>
            <v:shape id="_x0000_s1045" type="#_x0000_t202" style="position:absolute;left:1325;top:728;width:1177;height:269" stroked="f">
              <v:textbox inset="0,0,0,0">
                <w:txbxContent>
                  <w:p w:rsidR="00510D13" w:rsidRDefault="00510D13">
                    <w:pPr>
                      <w:spacing w:before="1"/>
                      <w:ind w:right="-15"/>
                      <w:rPr>
                        <w:rFonts w:ascii="Calibri" w:hAnsi="Calibri"/>
                        <w:sz w:val="20"/>
                      </w:rPr>
                    </w:pPr>
                    <w:r>
                      <w:rPr>
                        <w:rFonts w:ascii="Calibri" w:hAnsi="Calibri"/>
                        <w:spacing w:val="-2"/>
                        <w:sz w:val="20"/>
                      </w:rPr>
                      <w:t>Öğretmen.</w:t>
                    </w:r>
                    <w:r>
                      <w:rPr>
                        <w:rFonts w:ascii="Calibri" w:hAnsi="Calibri"/>
                        <w:spacing w:val="-7"/>
                        <w:sz w:val="20"/>
                      </w:rPr>
                      <w:t xml:space="preserve"> </w:t>
                    </w:r>
                    <w:r>
                      <w:rPr>
                        <w:rFonts w:ascii="Calibri" w:hAnsi="Calibri"/>
                        <w:spacing w:val="-1"/>
                        <w:sz w:val="20"/>
                      </w:rPr>
                      <w:t>Kur</w:t>
                    </w:r>
                  </w:p>
                </w:txbxContent>
              </v:textbox>
            </v:shape>
            <v:shape id="_x0000_s1044" type="#_x0000_t202" style="position:absolute;left:3999;top:368;width:1379;height:562" fillcolor="#c9f" stroked="f">
              <v:textbox inset="0,0,0,0">
                <w:txbxContent>
                  <w:p w:rsidR="00510D13" w:rsidRDefault="00510D13">
                    <w:pPr>
                      <w:spacing w:before="1"/>
                      <w:ind w:left="172"/>
                      <w:rPr>
                        <w:rFonts w:ascii="Calibri" w:hAnsi="Calibri"/>
                      </w:rPr>
                    </w:pPr>
                    <w:r>
                      <w:rPr>
                        <w:rFonts w:ascii="Calibri" w:hAnsi="Calibri"/>
                      </w:rPr>
                      <w:t>MÜDÜR</w:t>
                    </w:r>
                  </w:p>
                </w:txbxContent>
              </v:textbox>
            </v:shape>
            <w10:wrap type="topAndBottom" anchorx="page"/>
          </v:group>
        </w:pict>
      </w:r>
    </w:p>
    <w:p w:rsidR="00EE6AA9" w:rsidRDefault="00EE6AA9">
      <w:pPr>
        <w:pStyle w:val="GvdeMetni"/>
        <w:rPr>
          <w:i/>
          <w:sz w:val="20"/>
        </w:rPr>
      </w:pPr>
    </w:p>
    <w:p w:rsidR="00EE6AA9" w:rsidRDefault="00510D13">
      <w:pPr>
        <w:pStyle w:val="GvdeMetni"/>
        <w:spacing w:before="7"/>
        <w:rPr>
          <w:i/>
          <w:sz w:val="19"/>
        </w:rPr>
      </w:pPr>
      <w:r>
        <w:pict>
          <v:group id="_x0000_s1029" style="position:absolute;margin-left:40.4pt;margin-top:13.6pt;width:405.8pt;height:162.4pt;z-index:-15724032;mso-wrap-distance-left:0;mso-wrap-distance-right:0;mso-position-horizontal-relative:page" coordorigin="808,272" coordsize="8116,3248">
            <v:shape id="_x0000_s1042" style="position:absolute;left:1174;top:1352;width:4321;height:737" coordorigin="1174,1352" coordsize="4321,737" o:spt="100" adj="0,,0" path="m1174,2089r1621,l2795,1532r-1621,l1174,2089xm3874,1892r1621,l5495,1352r-1621,l3874,1892xe" filled="f">
              <v:stroke joinstyle="round"/>
              <v:formulas/>
              <v:path arrowok="t" o:connecttype="segments"/>
            </v:shape>
            <v:shape id="_x0000_s1041" style="position:absolute;left:2254;top:272;width:2341;height:1260" coordorigin="2254,272" coordsize="2341,1260" o:spt="100" adj="0,,0" path="m4595,272r,1080m4595,812l2254,1532e" filled="f">
              <v:stroke joinstyle="round"/>
              <v:formulas/>
              <v:path arrowok="t" o:connecttype="segments"/>
            </v:shape>
            <v:rect id="_x0000_s1040" style="position:absolute;left:6575;top:1532;width:1622;height:540" filled="f"/>
            <v:line id="_x0000_s1039" style="position:absolute" from="4595,812" to="7114,1532"/>
            <v:line id="_x0000_s1038" style="position:absolute" from="4595,1892" to="4595,1892"/>
            <v:shape id="_x0000_s1037" style="position:absolute;left:1534;top:1892;width:6481;height:1080" coordorigin="1534,1892" coordsize="6481,1080" o:spt="100" adj="0,,0" path="m1534,2612r6481,m4595,1892r,720m1534,2612r,360m3694,2612r,360m5854,2612r,360m8015,2612r,360e" filled="f">
              <v:stroke joinstyle="round"/>
              <v:formulas/>
              <v:path arrowok="t" o:connecttype="segments"/>
            </v:shape>
            <v:shape id="_x0000_s1036" type="#_x0000_t202" style="position:absolute;left:1325;top:1653;width:1290;height:202" filled="f" stroked="f">
              <v:textbox inset="0,0,0,0">
                <w:txbxContent>
                  <w:p w:rsidR="00510D13" w:rsidRDefault="00510D13">
                    <w:pPr>
                      <w:spacing w:line="202" w:lineRule="exact"/>
                      <w:rPr>
                        <w:rFonts w:ascii="Calibri" w:hAnsi="Calibri"/>
                        <w:sz w:val="20"/>
                      </w:rPr>
                    </w:pPr>
                    <w:r>
                      <w:rPr>
                        <w:rFonts w:ascii="Calibri" w:hAnsi="Calibri"/>
                        <w:sz w:val="20"/>
                      </w:rPr>
                      <w:t>Büro</w:t>
                    </w:r>
                    <w:r>
                      <w:rPr>
                        <w:rFonts w:ascii="Calibri" w:hAnsi="Calibri"/>
                        <w:spacing w:val="-5"/>
                        <w:sz w:val="20"/>
                      </w:rPr>
                      <w:t xml:space="preserve"> </w:t>
                    </w:r>
                    <w:r>
                      <w:rPr>
                        <w:rFonts w:ascii="Calibri" w:hAnsi="Calibri"/>
                        <w:sz w:val="20"/>
                      </w:rPr>
                      <w:t>Hizmetleri</w:t>
                    </w:r>
                  </w:p>
                </w:txbxContent>
              </v:textbox>
            </v:shape>
            <v:shape id="_x0000_s1035" type="#_x0000_t202" style="position:absolute;left:6727;top:1653;width:1261;height:202" filled="f" stroked="f">
              <v:textbox inset="0,0,0,0">
                <w:txbxContent>
                  <w:p w:rsidR="00510D13" w:rsidRDefault="00510D13">
                    <w:pPr>
                      <w:spacing w:line="202" w:lineRule="exact"/>
                      <w:rPr>
                        <w:rFonts w:ascii="Calibri"/>
                        <w:sz w:val="20"/>
                      </w:rPr>
                    </w:pPr>
                    <w:proofErr w:type="spellStart"/>
                    <w:r>
                      <w:rPr>
                        <w:rFonts w:ascii="Calibri"/>
                        <w:sz w:val="20"/>
                      </w:rPr>
                      <w:t>Yard</w:t>
                    </w:r>
                    <w:proofErr w:type="spellEnd"/>
                    <w:r>
                      <w:rPr>
                        <w:rFonts w:ascii="Calibri"/>
                        <w:sz w:val="20"/>
                      </w:rPr>
                      <w:t>.</w:t>
                    </w:r>
                    <w:r>
                      <w:rPr>
                        <w:rFonts w:ascii="Calibri"/>
                        <w:spacing w:val="-11"/>
                        <w:sz w:val="20"/>
                      </w:rPr>
                      <w:t xml:space="preserve"> </w:t>
                    </w:r>
                    <w:r>
                      <w:rPr>
                        <w:rFonts w:ascii="Calibri"/>
                        <w:sz w:val="20"/>
                      </w:rPr>
                      <w:t>Hizmetler</w:t>
                    </w:r>
                  </w:p>
                </w:txbxContent>
              </v:textbox>
            </v:shape>
            <v:shape id="_x0000_s1034" type="#_x0000_t202" style="position:absolute;left:7294;top:2972;width:1622;height:540" filled="f">
              <v:textbox inset="0,0,0,0">
                <w:txbxContent>
                  <w:p w:rsidR="00510D13" w:rsidRDefault="00510D13">
                    <w:pPr>
                      <w:spacing w:before="74"/>
                      <w:ind w:left="146"/>
                      <w:rPr>
                        <w:rFonts w:ascii="Calibri" w:hAnsi="Calibri"/>
                        <w:sz w:val="20"/>
                      </w:rPr>
                    </w:pPr>
                    <w:r>
                      <w:rPr>
                        <w:rFonts w:ascii="Calibri" w:hAnsi="Calibri"/>
                        <w:sz w:val="20"/>
                      </w:rPr>
                      <w:t>Rehber</w:t>
                    </w:r>
                    <w:r>
                      <w:rPr>
                        <w:rFonts w:ascii="Calibri" w:hAnsi="Calibri"/>
                        <w:spacing w:val="-5"/>
                        <w:sz w:val="20"/>
                      </w:rPr>
                      <w:t xml:space="preserve"> </w:t>
                    </w:r>
                    <w:r>
                      <w:rPr>
                        <w:rFonts w:ascii="Calibri" w:hAnsi="Calibri"/>
                        <w:sz w:val="20"/>
                      </w:rPr>
                      <w:t>Öğret.</w:t>
                    </w:r>
                  </w:p>
                </w:txbxContent>
              </v:textbox>
            </v:shape>
            <v:shape id="_x0000_s1033" type="#_x0000_t202" style="position:absolute;left:5135;top:2972;width:1620;height:540" filled="f">
              <v:textbox inset="0,0,0,0">
                <w:txbxContent>
                  <w:p w:rsidR="00510D13" w:rsidRDefault="00510D13">
                    <w:pPr>
                      <w:spacing w:before="74"/>
                      <w:ind w:left="144"/>
                      <w:rPr>
                        <w:rFonts w:ascii="Calibri" w:hAnsi="Calibri"/>
                        <w:sz w:val="20"/>
                      </w:rPr>
                    </w:pPr>
                    <w:r>
                      <w:rPr>
                        <w:rFonts w:ascii="Calibri" w:hAnsi="Calibri"/>
                        <w:sz w:val="20"/>
                      </w:rPr>
                      <w:t>Sınıf</w:t>
                    </w:r>
                    <w:r>
                      <w:rPr>
                        <w:rFonts w:ascii="Calibri" w:hAnsi="Calibri"/>
                        <w:spacing w:val="-5"/>
                        <w:sz w:val="20"/>
                      </w:rPr>
                      <w:t xml:space="preserve"> </w:t>
                    </w:r>
                    <w:r>
                      <w:rPr>
                        <w:rFonts w:ascii="Calibri" w:hAnsi="Calibri"/>
                        <w:sz w:val="20"/>
                      </w:rPr>
                      <w:t>Öğret.</w:t>
                    </w:r>
                  </w:p>
                </w:txbxContent>
              </v:textbox>
            </v:shape>
            <v:shape id="_x0000_s1032" type="#_x0000_t202" style="position:absolute;left:2975;top:2972;width:1620;height:540" filled="f">
              <v:textbox inset="0,0,0,0">
                <w:txbxContent>
                  <w:p w:rsidR="00510D13" w:rsidRDefault="00510D13">
                    <w:pPr>
                      <w:spacing w:before="74"/>
                      <w:ind w:left="143"/>
                      <w:rPr>
                        <w:rFonts w:ascii="Calibri" w:hAnsi="Calibri"/>
                        <w:sz w:val="20"/>
                      </w:rPr>
                    </w:pPr>
                    <w:r>
                      <w:rPr>
                        <w:rFonts w:ascii="Calibri" w:hAnsi="Calibri"/>
                        <w:sz w:val="20"/>
                      </w:rPr>
                      <w:t>Zümre</w:t>
                    </w:r>
                    <w:r>
                      <w:rPr>
                        <w:rFonts w:ascii="Calibri" w:hAnsi="Calibri"/>
                        <w:spacing w:val="-5"/>
                        <w:sz w:val="20"/>
                      </w:rPr>
                      <w:t xml:space="preserve"> </w:t>
                    </w:r>
                    <w:r>
                      <w:rPr>
                        <w:rFonts w:ascii="Calibri" w:hAnsi="Calibri"/>
                        <w:sz w:val="20"/>
                      </w:rPr>
                      <w:t>Öğret.</w:t>
                    </w:r>
                  </w:p>
                </w:txbxContent>
              </v:textbox>
            </v:shape>
            <v:shape id="_x0000_s1031" type="#_x0000_t202" style="position:absolute;left:815;top:2972;width:1620;height:540" filled="f">
              <v:textbox inset="0,0,0,0">
                <w:txbxContent>
                  <w:p w:rsidR="00510D13" w:rsidRDefault="00510D13">
                    <w:pPr>
                      <w:spacing w:before="74"/>
                      <w:ind w:left="142"/>
                      <w:rPr>
                        <w:rFonts w:ascii="Calibri" w:hAnsi="Calibri"/>
                        <w:sz w:val="20"/>
                      </w:rPr>
                    </w:pPr>
                    <w:r>
                      <w:rPr>
                        <w:rFonts w:ascii="Calibri" w:hAnsi="Calibri"/>
                        <w:sz w:val="20"/>
                      </w:rPr>
                      <w:t>Öğrenci</w:t>
                    </w:r>
                    <w:r>
                      <w:rPr>
                        <w:rFonts w:ascii="Calibri" w:hAnsi="Calibri"/>
                        <w:spacing w:val="-5"/>
                        <w:sz w:val="20"/>
                      </w:rPr>
                      <w:t xml:space="preserve"> </w:t>
                    </w:r>
                    <w:r>
                      <w:rPr>
                        <w:rFonts w:ascii="Calibri" w:hAnsi="Calibri"/>
                        <w:sz w:val="20"/>
                      </w:rPr>
                      <w:t>Kulüp.</w:t>
                    </w:r>
                  </w:p>
                </w:txbxContent>
              </v:textbox>
            </v:shape>
            <v:shape id="_x0000_s1030" type="#_x0000_t202" style="position:absolute;left:3874;top:1352;width:1621;height:540" filled="f">
              <v:textbox inset="0,0,0,0">
                <w:txbxContent>
                  <w:p w:rsidR="00510D13" w:rsidRDefault="00510D13">
                    <w:pPr>
                      <w:spacing w:before="81"/>
                      <w:ind w:left="147"/>
                      <w:rPr>
                        <w:rFonts w:ascii="Calibri" w:hAnsi="Calibri"/>
                      </w:rPr>
                    </w:pPr>
                    <w:r>
                      <w:rPr>
                        <w:rFonts w:ascii="Calibri" w:hAnsi="Calibri"/>
                      </w:rPr>
                      <w:t>Öğretmenler</w:t>
                    </w:r>
                  </w:p>
                </w:txbxContent>
              </v:textbox>
            </v:shape>
            <w10:wrap type="topAndBottom" anchorx="page"/>
          </v:group>
        </w:pict>
      </w:r>
    </w:p>
    <w:p w:rsidR="00EE6AA9" w:rsidRDefault="00EE6AA9">
      <w:pPr>
        <w:rPr>
          <w:sz w:val="19"/>
        </w:rPr>
        <w:sectPr w:rsidR="00EE6AA9">
          <w:pgSz w:w="11930" w:h="16850"/>
          <w:pgMar w:top="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tbl>
      <w:tblPr>
        <w:tblStyle w:val="TableNormal"/>
        <w:tblW w:w="0" w:type="auto"/>
        <w:tblInd w:w="110" w:type="dxa"/>
        <w:tblBorders>
          <w:top w:val="single" w:sz="4" w:space="0" w:color="528DD2"/>
          <w:left w:val="single" w:sz="4" w:space="0" w:color="528DD2"/>
          <w:bottom w:val="single" w:sz="4" w:space="0" w:color="528DD2"/>
          <w:right w:val="single" w:sz="4" w:space="0" w:color="528DD2"/>
          <w:insideH w:val="single" w:sz="4" w:space="0" w:color="528DD2"/>
          <w:insideV w:val="single" w:sz="4" w:space="0" w:color="528DD2"/>
        </w:tblBorders>
        <w:tblLayout w:type="fixed"/>
        <w:tblLook w:val="01E0" w:firstRow="1" w:lastRow="1" w:firstColumn="1" w:lastColumn="1" w:noHBand="0" w:noVBand="0"/>
      </w:tblPr>
      <w:tblGrid>
        <w:gridCol w:w="207"/>
        <w:gridCol w:w="1810"/>
        <w:gridCol w:w="1705"/>
        <w:gridCol w:w="6804"/>
        <w:gridCol w:w="437"/>
      </w:tblGrid>
      <w:tr w:rsidR="00EE6AA9">
        <w:trPr>
          <w:trHeight w:val="878"/>
        </w:trPr>
        <w:tc>
          <w:tcPr>
            <w:tcW w:w="10963" w:type="dxa"/>
            <w:gridSpan w:val="5"/>
            <w:tcBorders>
              <w:bottom w:val="nil"/>
            </w:tcBorders>
          </w:tcPr>
          <w:p w:rsidR="00EE6AA9" w:rsidRDefault="00F31ABE">
            <w:pPr>
              <w:pStyle w:val="TableParagraph"/>
              <w:spacing w:before="176"/>
              <w:ind w:left="1022"/>
              <w:rPr>
                <w:i/>
                <w:sz w:val="24"/>
              </w:rPr>
            </w:pPr>
            <w:bookmarkStart w:id="61" w:name="2.12.2._Okul/Kurumlarda_Oluşturulan_Biri"/>
            <w:bookmarkStart w:id="62" w:name="_bookmark31"/>
            <w:bookmarkEnd w:id="61"/>
            <w:bookmarkEnd w:id="62"/>
            <w:r>
              <w:rPr>
                <w:i/>
                <w:sz w:val="24"/>
              </w:rPr>
              <w:lastRenderedPageBreak/>
              <w:t>2.12.2.</w:t>
            </w:r>
            <w:r>
              <w:rPr>
                <w:i/>
                <w:spacing w:val="-4"/>
                <w:sz w:val="24"/>
              </w:rPr>
              <w:t xml:space="preserve"> </w:t>
            </w:r>
            <w:r>
              <w:rPr>
                <w:i/>
                <w:sz w:val="24"/>
              </w:rPr>
              <w:t>Okul/Kurumlarda</w:t>
            </w:r>
            <w:r>
              <w:rPr>
                <w:i/>
                <w:spacing w:val="-5"/>
                <w:sz w:val="24"/>
              </w:rPr>
              <w:t xml:space="preserve"> </w:t>
            </w:r>
            <w:r>
              <w:rPr>
                <w:i/>
                <w:sz w:val="24"/>
              </w:rPr>
              <w:t>Oluşturulan</w:t>
            </w:r>
            <w:r>
              <w:rPr>
                <w:i/>
                <w:spacing w:val="-4"/>
                <w:sz w:val="24"/>
              </w:rPr>
              <w:t xml:space="preserve"> </w:t>
            </w:r>
            <w:r>
              <w:rPr>
                <w:i/>
                <w:sz w:val="24"/>
              </w:rPr>
              <w:t>Birimler</w:t>
            </w:r>
          </w:p>
        </w:tc>
      </w:tr>
      <w:tr w:rsidR="00EE6AA9">
        <w:trPr>
          <w:trHeight w:val="460"/>
        </w:trPr>
        <w:tc>
          <w:tcPr>
            <w:tcW w:w="207" w:type="dxa"/>
            <w:vMerge w:val="restart"/>
            <w:tcBorders>
              <w:top w:val="nil"/>
              <w:right w:val="single" w:sz="4" w:space="0" w:color="000000"/>
            </w:tcBorders>
          </w:tcPr>
          <w:p w:rsidR="00EE6AA9" w:rsidRDefault="00EE6AA9">
            <w:pPr>
              <w:pStyle w:val="TableParagraph"/>
              <w:rPr>
                <w:sz w:val="20"/>
              </w:rPr>
            </w:pPr>
          </w:p>
        </w:tc>
        <w:tc>
          <w:tcPr>
            <w:tcW w:w="1810"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spacing w:line="222" w:lineRule="exact"/>
              <w:ind w:left="104" w:right="97"/>
              <w:jc w:val="center"/>
              <w:rPr>
                <w:b/>
                <w:sz w:val="20"/>
              </w:rPr>
            </w:pPr>
            <w:r>
              <w:rPr>
                <w:b/>
                <w:sz w:val="20"/>
              </w:rPr>
              <w:t>KURUL</w:t>
            </w:r>
            <w:r>
              <w:rPr>
                <w:b/>
                <w:spacing w:val="-2"/>
                <w:sz w:val="20"/>
              </w:rPr>
              <w:t xml:space="preserve"> </w:t>
            </w:r>
            <w:r>
              <w:rPr>
                <w:b/>
                <w:sz w:val="20"/>
              </w:rPr>
              <w:t>/</w:t>
            </w:r>
          </w:p>
          <w:p w:rsidR="00EE6AA9" w:rsidRDefault="00F31ABE">
            <w:pPr>
              <w:pStyle w:val="TableParagraph"/>
              <w:spacing w:line="218" w:lineRule="exact"/>
              <w:ind w:left="111" w:right="97"/>
              <w:jc w:val="center"/>
              <w:rPr>
                <w:b/>
                <w:sz w:val="20"/>
              </w:rPr>
            </w:pPr>
            <w:r>
              <w:rPr>
                <w:b/>
                <w:sz w:val="20"/>
              </w:rPr>
              <w:t>KOMİSYON ADI</w:t>
            </w:r>
          </w:p>
        </w:tc>
        <w:tc>
          <w:tcPr>
            <w:tcW w:w="1705"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spacing w:before="107"/>
              <w:ind w:left="177"/>
              <w:rPr>
                <w:b/>
                <w:sz w:val="20"/>
              </w:rPr>
            </w:pPr>
            <w:r>
              <w:rPr>
                <w:b/>
                <w:sz w:val="20"/>
              </w:rPr>
              <w:t>GÖREVLİLER</w:t>
            </w:r>
          </w:p>
        </w:tc>
        <w:tc>
          <w:tcPr>
            <w:tcW w:w="6804"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spacing w:before="107"/>
              <w:ind w:left="2765" w:right="2765"/>
              <w:jc w:val="center"/>
              <w:rPr>
                <w:b/>
                <w:sz w:val="20"/>
              </w:rPr>
            </w:pPr>
            <w:r>
              <w:rPr>
                <w:b/>
                <w:sz w:val="20"/>
              </w:rPr>
              <w:t>GÖREVLERİ</w:t>
            </w:r>
          </w:p>
        </w:tc>
        <w:tc>
          <w:tcPr>
            <w:tcW w:w="437" w:type="dxa"/>
            <w:vMerge w:val="restart"/>
            <w:tcBorders>
              <w:top w:val="nil"/>
              <w:left w:val="single" w:sz="4" w:space="0" w:color="000000"/>
            </w:tcBorders>
          </w:tcPr>
          <w:p w:rsidR="00EE6AA9" w:rsidRDefault="00EE6AA9">
            <w:pPr>
              <w:pStyle w:val="TableParagraph"/>
              <w:rPr>
                <w:sz w:val="20"/>
              </w:rPr>
            </w:pPr>
          </w:p>
        </w:tc>
      </w:tr>
      <w:tr w:rsidR="00EE6AA9">
        <w:trPr>
          <w:trHeight w:val="7364"/>
        </w:trPr>
        <w:tc>
          <w:tcPr>
            <w:tcW w:w="207" w:type="dxa"/>
            <w:vMerge/>
            <w:tcBorders>
              <w:top w:val="nil"/>
              <w:right w:val="single" w:sz="4" w:space="0" w:color="000000"/>
            </w:tcBorders>
          </w:tcPr>
          <w:p w:rsidR="00EE6AA9" w:rsidRDefault="00EE6AA9">
            <w:pPr>
              <w:rPr>
                <w:sz w:val="2"/>
                <w:szCs w:val="2"/>
              </w:rPr>
            </w:pPr>
          </w:p>
        </w:tc>
        <w:tc>
          <w:tcPr>
            <w:tcW w:w="1810" w:type="dxa"/>
            <w:tcBorders>
              <w:top w:val="single" w:sz="4" w:space="0" w:color="000000"/>
              <w:left w:val="single" w:sz="4" w:space="0" w:color="000000"/>
              <w:bottom w:val="single" w:sz="4" w:space="0" w:color="000000"/>
              <w:right w:val="single" w:sz="4" w:space="0" w:color="000000"/>
            </w:tcBorders>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F31ABE">
            <w:pPr>
              <w:pStyle w:val="TableParagraph"/>
              <w:spacing w:before="151"/>
              <w:ind w:left="489" w:right="129" w:hanging="327"/>
              <w:rPr>
                <w:sz w:val="20"/>
              </w:rPr>
            </w:pPr>
            <w:r>
              <w:rPr>
                <w:sz w:val="20"/>
              </w:rPr>
              <w:t>ÖĞRETMENLER</w:t>
            </w:r>
            <w:r>
              <w:rPr>
                <w:spacing w:val="-47"/>
                <w:sz w:val="20"/>
              </w:rPr>
              <w:t xml:space="preserve"> </w:t>
            </w:r>
            <w:r>
              <w:rPr>
                <w:sz w:val="20"/>
              </w:rPr>
              <w:t>KURULU</w:t>
            </w:r>
          </w:p>
        </w:tc>
        <w:tc>
          <w:tcPr>
            <w:tcW w:w="1705" w:type="dxa"/>
            <w:tcBorders>
              <w:top w:val="single" w:sz="4" w:space="0" w:color="000000"/>
              <w:left w:val="single" w:sz="4" w:space="0" w:color="000000"/>
              <w:bottom w:val="single" w:sz="4" w:space="0" w:color="000000"/>
              <w:right w:val="single" w:sz="4" w:space="0" w:color="000000"/>
            </w:tcBorders>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spacing w:before="1"/>
              <w:rPr>
                <w:i/>
                <w:sz w:val="25"/>
              </w:rPr>
            </w:pPr>
          </w:p>
          <w:p w:rsidR="00EE6AA9" w:rsidRDefault="00F31ABE">
            <w:pPr>
              <w:pStyle w:val="TableParagraph"/>
              <w:ind w:left="355" w:right="342" w:firstLine="14"/>
              <w:jc w:val="both"/>
              <w:rPr>
                <w:sz w:val="20"/>
              </w:rPr>
            </w:pPr>
            <w:r>
              <w:rPr>
                <w:sz w:val="20"/>
              </w:rPr>
              <w:t>Okulun tüm</w:t>
            </w:r>
            <w:r>
              <w:rPr>
                <w:spacing w:val="-47"/>
                <w:sz w:val="20"/>
              </w:rPr>
              <w:t xml:space="preserve"> </w:t>
            </w:r>
            <w:r>
              <w:rPr>
                <w:sz w:val="20"/>
              </w:rPr>
              <w:t>öğretmen ve</w:t>
            </w:r>
            <w:r>
              <w:rPr>
                <w:spacing w:val="-47"/>
                <w:sz w:val="20"/>
              </w:rPr>
              <w:t xml:space="preserve"> </w:t>
            </w:r>
            <w:r>
              <w:rPr>
                <w:sz w:val="20"/>
              </w:rPr>
              <w:t>idarecileri</w:t>
            </w:r>
          </w:p>
        </w:tc>
        <w:tc>
          <w:tcPr>
            <w:tcW w:w="6804" w:type="dxa"/>
            <w:tcBorders>
              <w:top w:val="single" w:sz="4" w:space="0" w:color="000000"/>
              <w:left w:val="single" w:sz="4" w:space="0" w:color="000000"/>
              <w:bottom w:val="single" w:sz="4" w:space="0" w:color="000000"/>
              <w:right w:val="single" w:sz="4" w:space="0" w:color="000000"/>
            </w:tcBorders>
          </w:tcPr>
          <w:p w:rsidR="00EE6AA9" w:rsidRDefault="00F31ABE">
            <w:pPr>
              <w:pStyle w:val="TableParagraph"/>
              <w:numPr>
                <w:ilvl w:val="0"/>
                <w:numId w:val="15"/>
              </w:numPr>
              <w:tabs>
                <w:tab w:val="left" w:pos="317"/>
              </w:tabs>
              <w:spacing w:line="217" w:lineRule="exact"/>
              <w:ind w:hanging="212"/>
              <w:rPr>
                <w:sz w:val="20"/>
              </w:rPr>
            </w:pPr>
            <w:r>
              <w:rPr>
                <w:sz w:val="20"/>
              </w:rPr>
              <w:t>Bir</w:t>
            </w:r>
            <w:r>
              <w:rPr>
                <w:spacing w:val="-4"/>
                <w:sz w:val="20"/>
              </w:rPr>
              <w:t xml:space="preserve"> </w:t>
            </w:r>
            <w:r>
              <w:rPr>
                <w:sz w:val="20"/>
              </w:rPr>
              <w:t>önceki</w:t>
            </w:r>
            <w:r>
              <w:rPr>
                <w:spacing w:val="-6"/>
                <w:sz w:val="20"/>
              </w:rPr>
              <w:t xml:space="preserve"> </w:t>
            </w:r>
            <w:r>
              <w:rPr>
                <w:sz w:val="20"/>
              </w:rPr>
              <w:t>toplantıda</w:t>
            </w:r>
            <w:r>
              <w:rPr>
                <w:spacing w:val="-6"/>
                <w:sz w:val="20"/>
              </w:rPr>
              <w:t xml:space="preserve"> </w:t>
            </w:r>
            <w:r>
              <w:rPr>
                <w:sz w:val="20"/>
              </w:rPr>
              <w:t>alınan</w:t>
            </w:r>
            <w:r>
              <w:rPr>
                <w:spacing w:val="-4"/>
                <w:sz w:val="20"/>
              </w:rPr>
              <w:t xml:space="preserve"> </w:t>
            </w:r>
            <w:r>
              <w:rPr>
                <w:sz w:val="20"/>
              </w:rPr>
              <w:t>kararların</w:t>
            </w:r>
            <w:r>
              <w:rPr>
                <w:spacing w:val="-3"/>
                <w:sz w:val="20"/>
              </w:rPr>
              <w:t xml:space="preserve"> </w:t>
            </w:r>
            <w:r>
              <w:rPr>
                <w:sz w:val="20"/>
              </w:rPr>
              <w:t>değerlendirilmesi,</w:t>
            </w:r>
          </w:p>
          <w:p w:rsidR="00EE6AA9" w:rsidRDefault="00F31ABE">
            <w:pPr>
              <w:pStyle w:val="TableParagraph"/>
              <w:numPr>
                <w:ilvl w:val="0"/>
                <w:numId w:val="15"/>
              </w:numPr>
              <w:tabs>
                <w:tab w:val="left" w:pos="322"/>
              </w:tabs>
              <w:ind w:left="321" w:hanging="217"/>
              <w:rPr>
                <w:sz w:val="20"/>
              </w:rPr>
            </w:pPr>
            <w:r>
              <w:rPr>
                <w:sz w:val="20"/>
              </w:rPr>
              <w:t>Öğretim</w:t>
            </w:r>
            <w:r>
              <w:rPr>
                <w:spacing w:val="-5"/>
                <w:sz w:val="20"/>
              </w:rPr>
              <w:t xml:space="preserve"> </w:t>
            </w:r>
            <w:r>
              <w:rPr>
                <w:sz w:val="20"/>
              </w:rPr>
              <w:t>programlarının</w:t>
            </w:r>
            <w:r>
              <w:rPr>
                <w:spacing w:val="-1"/>
                <w:sz w:val="20"/>
              </w:rPr>
              <w:t xml:space="preserve"> </w:t>
            </w:r>
            <w:r>
              <w:rPr>
                <w:sz w:val="20"/>
              </w:rPr>
              <w:t>uygulanması,</w:t>
            </w:r>
          </w:p>
          <w:p w:rsidR="00EE6AA9" w:rsidRDefault="00F31ABE">
            <w:pPr>
              <w:pStyle w:val="TableParagraph"/>
              <w:numPr>
                <w:ilvl w:val="0"/>
                <w:numId w:val="15"/>
              </w:numPr>
              <w:tabs>
                <w:tab w:val="left" w:pos="312"/>
              </w:tabs>
              <w:spacing w:before="1"/>
              <w:ind w:left="105" w:right="297" w:firstLine="0"/>
              <w:rPr>
                <w:sz w:val="20"/>
              </w:rPr>
            </w:pPr>
            <w:r>
              <w:rPr>
                <w:sz w:val="20"/>
              </w:rPr>
              <w:t>Okulda ve</w:t>
            </w:r>
            <w:r>
              <w:rPr>
                <w:spacing w:val="-3"/>
                <w:sz w:val="20"/>
              </w:rPr>
              <w:t xml:space="preserve"> </w:t>
            </w:r>
            <w:r>
              <w:rPr>
                <w:sz w:val="20"/>
              </w:rPr>
              <w:t>çevrede</w:t>
            </w:r>
            <w:r>
              <w:rPr>
                <w:spacing w:val="-4"/>
                <w:sz w:val="20"/>
              </w:rPr>
              <w:t xml:space="preserve"> </w:t>
            </w:r>
            <w:r>
              <w:rPr>
                <w:sz w:val="20"/>
              </w:rPr>
              <w:t>Türkçenin</w:t>
            </w:r>
            <w:r>
              <w:rPr>
                <w:spacing w:val="-1"/>
                <w:sz w:val="20"/>
              </w:rPr>
              <w:t xml:space="preserve"> </w:t>
            </w:r>
            <w:r>
              <w:rPr>
                <w:sz w:val="20"/>
              </w:rPr>
              <w:t>doğru,</w:t>
            </w:r>
            <w:r>
              <w:rPr>
                <w:spacing w:val="-3"/>
                <w:sz w:val="20"/>
              </w:rPr>
              <w:t xml:space="preserve"> </w:t>
            </w:r>
            <w:r>
              <w:rPr>
                <w:sz w:val="20"/>
              </w:rPr>
              <w:t>güzel,</w:t>
            </w:r>
            <w:r>
              <w:rPr>
                <w:spacing w:val="-3"/>
                <w:sz w:val="20"/>
              </w:rPr>
              <w:t xml:space="preserve"> </w:t>
            </w:r>
            <w:r>
              <w:rPr>
                <w:sz w:val="20"/>
              </w:rPr>
              <w:t>etkili</w:t>
            </w:r>
            <w:r>
              <w:rPr>
                <w:spacing w:val="-4"/>
                <w:sz w:val="20"/>
              </w:rPr>
              <w:t xml:space="preserve"> </w:t>
            </w:r>
            <w:r>
              <w:rPr>
                <w:sz w:val="20"/>
              </w:rPr>
              <w:t>ve</w:t>
            </w:r>
            <w:r>
              <w:rPr>
                <w:spacing w:val="-4"/>
                <w:sz w:val="20"/>
              </w:rPr>
              <w:t xml:space="preserve"> </w:t>
            </w:r>
            <w:r>
              <w:rPr>
                <w:sz w:val="20"/>
              </w:rPr>
              <w:t>kurallarına</w:t>
            </w:r>
            <w:r>
              <w:rPr>
                <w:spacing w:val="1"/>
                <w:sz w:val="20"/>
              </w:rPr>
              <w:t xml:space="preserve"> </w:t>
            </w:r>
            <w:r>
              <w:rPr>
                <w:sz w:val="20"/>
              </w:rPr>
              <w:t>uygun</w:t>
            </w:r>
            <w:r>
              <w:rPr>
                <w:spacing w:val="-1"/>
                <w:sz w:val="20"/>
              </w:rPr>
              <w:t xml:space="preserve"> </w:t>
            </w:r>
            <w:r>
              <w:rPr>
                <w:sz w:val="20"/>
              </w:rPr>
              <w:t>olarak</w:t>
            </w:r>
            <w:r>
              <w:rPr>
                <w:spacing w:val="-47"/>
                <w:sz w:val="20"/>
              </w:rPr>
              <w:t xml:space="preserve"> </w:t>
            </w:r>
            <w:r>
              <w:rPr>
                <w:sz w:val="20"/>
              </w:rPr>
              <w:t>kullanılması,</w:t>
            </w:r>
          </w:p>
          <w:p w:rsidR="00EE6AA9" w:rsidRDefault="00F31ABE">
            <w:pPr>
              <w:pStyle w:val="TableParagraph"/>
              <w:spacing w:before="1"/>
              <w:ind w:left="105"/>
              <w:rPr>
                <w:sz w:val="20"/>
              </w:rPr>
            </w:pPr>
            <w:r>
              <w:rPr>
                <w:sz w:val="20"/>
              </w:rPr>
              <w:t>ç)</w:t>
            </w:r>
            <w:r>
              <w:rPr>
                <w:spacing w:val="-1"/>
                <w:sz w:val="20"/>
              </w:rPr>
              <w:t xml:space="preserve"> </w:t>
            </w:r>
            <w:r>
              <w:rPr>
                <w:sz w:val="20"/>
              </w:rPr>
              <w:t>Atatürkçülük</w:t>
            </w:r>
            <w:r>
              <w:rPr>
                <w:spacing w:val="-6"/>
                <w:sz w:val="20"/>
              </w:rPr>
              <w:t xml:space="preserve"> </w:t>
            </w:r>
            <w:r>
              <w:rPr>
                <w:sz w:val="20"/>
              </w:rPr>
              <w:t>ile</w:t>
            </w:r>
            <w:r>
              <w:rPr>
                <w:spacing w:val="-3"/>
                <w:sz w:val="20"/>
              </w:rPr>
              <w:t xml:space="preserve"> </w:t>
            </w:r>
            <w:r>
              <w:rPr>
                <w:sz w:val="20"/>
              </w:rPr>
              <w:t>ilgili</w:t>
            </w:r>
            <w:r>
              <w:rPr>
                <w:spacing w:val="-4"/>
                <w:sz w:val="20"/>
              </w:rPr>
              <w:t xml:space="preserve"> </w:t>
            </w:r>
            <w:r>
              <w:rPr>
                <w:sz w:val="20"/>
              </w:rPr>
              <w:t>konuların derslerde</w:t>
            </w:r>
            <w:r>
              <w:rPr>
                <w:spacing w:val="-4"/>
                <w:sz w:val="20"/>
              </w:rPr>
              <w:t xml:space="preserve"> </w:t>
            </w:r>
            <w:r>
              <w:rPr>
                <w:sz w:val="20"/>
              </w:rPr>
              <w:t>işlenişine</w:t>
            </w:r>
            <w:r>
              <w:rPr>
                <w:spacing w:val="1"/>
                <w:sz w:val="20"/>
              </w:rPr>
              <w:t xml:space="preserve"> </w:t>
            </w:r>
            <w:r>
              <w:rPr>
                <w:sz w:val="20"/>
              </w:rPr>
              <w:t>ilişkin</w:t>
            </w:r>
            <w:r>
              <w:rPr>
                <w:spacing w:val="-5"/>
                <w:sz w:val="20"/>
              </w:rPr>
              <w:t xml:space="preserve"> </w:t>
            </w:r>
            <w:r>
              <w:rPr>
                <w:sz w:val="20"/>
              </w:rPr>
              <w:t>hususlar,</w:t>
            </w:r>
          </w:p>
          <w:p w:rsidR="00EE6AA9" w:rsidRDefault="00F31ABE">
            <w:pPr>
              <w:pStyle w:val="TableParagraph"/>
              <w:numPr>
                <w:ilvl w:val="0"/>
                <w:numId w:val="15"/>
              </w:numPr>
              <w:tabs>
                <w:tab w:val="left" w:pos="326"/>
              </w:tabs>
              <w:ind w:left="325" w:hanging="221"/>
              <w:rPr>
                <w:sz w:val="20"/>
              </w:rPr>
            </w:pPr>
            <w:r>
              <w:rPr>
                <w:sz w:val="20"/>
              </w:rPr>
              <w:t>Eğitim</w:t>
            </w:r>
            <w:r>
              <w:rPr>
                <w:spacing w:val="-5"/>
                <w:sz w:val="20"/>
              </w:rPr>
              <w:t xml:space="preserve"> </w:t>
            </w:r>
            <w:r>
              <w:rPr>
                <w:sz w:val="20"/>
              </w:rPr>
              <w:t>ve</w:t>
            </w:r>
            <w:r>
              <w:rPr>
                <w:spacing w:val="-5"/>
                <w:sz w:val="20"/>
              </w:rPr>
              <w:t xml:space="preserve"> </w:t>
            </w:r>
            <w:r>
              <w:rPr>
                <w:sz w:val="20"/>
              </w:rPr>
              <w:t>öğretim etkinliklerinin</w:t>
            </w:r>
            <w:r>
              <w:rPr>
                <w:spacing w:val="-2"/>
                <w:sz w:val="20"/>
              </w:rPr>
              <w:t xml:space="preserve"> </w:t>
            </w:r>
            <w:r>
              <w:rPr>
                <w:sz w:val="20"/>
              </w:rPr>
              <w:t>düzenli</w:t>
            </w:r>
            <w:r>
              <w:rPr>
                <w:spacing w:val="-5"/>
                <w:sz w:val="20"/>
              </w:rPr>
              <w:t xml:space="preserve"> </w:t>
            </w:r>
            <w:r>
              <w:rPr>
                <w:sz w:val="20"/>
              </w:rPr>
              <w:t>yürütülmesi,</w:t>
            </w:r>
          </w:p>
          <w:p w:rsidR="00EE6AA9" w:rsidRDefault="00F31ABE">
            <w:pPr>
              <w:pStyle w:val="TableParagraph"/>
              <w:numPr>
                <w:ilvl w:val="0"/>
                <w:numId w:val="15"/>
              </w:numPr>
              <w:tabs>
                <w:tab w:val="left" w:pos="312"/>
              </w:tabs>
              <w:spacing w:before="1"/>
              <w:ind w:left="105" w:right="433" w:firstLine="0"/>
              <w:rPr>
                <w:sz w:val="20"/>
              </w:rPr>
            </w:pPr>
            <w:r>
              <w:rPr>
                <w:sz w:val="20"/>
              </w:rPr>
              <w:t>İstenen başarı düzeyine ulaşamayan öğrencilerin yetiştirilmesi için alınacak</w:t>
            </w:r>
            <w:r>
              <w:rPr>
                <w:spacing w:val="-48"/>
                <w:sz w:val="20"/>
              </w:rPr>
              <w:t xml:space="preserve"> </w:t>
            </w:r>
            <w:r>
              <w:rPr>
                <w:sz w:val="20"/>
              </w:rPr>
              <w:t>önlemler,</w:t>
            </w:r>
          </w:p>
          <w:p w:rsidR="00EE6AA9" w:rsidRDefault="00F31ABE">
            <w:pPr>
              <w:pStyle w:val="TableParagraph"/>
              <w:numPr>
                <w:ilvl w:val="0"/>
                <w:numId w:val="15"/>
              </w:numPr>
              <w:tabs>
                <w:tab w:val="left" w:pos="288"/>
              </w:tabs>
              <w:spacing w:before="1"/>
              <w:ind w:left="105" w:right="643" w:firstLine="0"/>
              <w:rPr>
                <w:sz w:val="20"/>
              </w:rPr>
            </w:pPr>
            <w:r>
              <w:rPr>
                <w:sz w:val="20"/>
              </w:rPr>
              <w:t>Öğrencilerin</w:t>
            </w:r>
            <w:r>
              <w:rPr>
                <w:spacing w:val="-3"/>
                <w:sz w:val="20"/>
              </w:rPr>
              <w:t xml:space="preserve"> </w:t>
            </w:r>
            <w:r>
              <w:rPr>
                <w:sz w:val="20"/>
              </w:rPr>
              <w:t>başarı,</w:t>
            </w:r>
            <w:r>
              <w:rPr>
                <w:spacing w:val="-4"/>
                <w:sz w:val="20"/>
              </w:rPr>
              <w:t xml:space="preserve"> </w:t>
            </w:r>
            <w:r>
              <w:rPr>
                <w:sz w:val="20"/>
              </w:rPr>
              <w:t>devam</w:t>
            </w:r>
            <w:r>
              <w:rPr>
                <w:spacing w:val="-1"/>
                <w:sz w:val="20"/>
              </w:rPr>
              <w:t xml:space="preserve"> </w:t>
            </w:r>
            <w:r>
              <w:rPr>
                <w:sz w:val="20"/>
              </w:rPr>
              <w:t>ve</w:t>
            </w:r>
            <w:r>
              <w:rPr>
                <w:spacing w:val="-5"/>
                <w:sz w:val="20"/>
              </w:rPr>
              <w:t xml:space="preserve"> </w:t>
            </w:r>
            <w:r>
              <w:rPr>
                <w:sz w:val="20"/>
              </w:rPr>
              <w:t>devamsızlık,</w:t>
            </w:r>
            <w:r>
              <w:rPr>
                <w:spacing w:val="-1"/>
                <w:sz w:val="20"/>
              </w:rPr>
              <w:t xml:space="preserve"> </w:t>
            </w:r>
            <w:r>
              <w:rPr>
                <w:sz w:val="20"/>
              </w:rPr>
              <w:t>ödül</w:t>
            </w:r>
            <w:r>
              <w:rPr>
                <w:spacing w:val="-5"/>
                <w:sz w:val="20"/>
              </w:rPr>
              <w:t xml:space="preserve"> </w:t>
            </w:r>
            <w:r>
              <w:rPr>
                <w:sz w:val="20"/>
              </w:rPr>
              <w:t>ve</w:t>
            </w:r>
            <w:r>
              <w:rPr>
                <w:spacing w:val="-5"/>
                <w:sz w:val="20"/>
              </w:rPr>
              <w:t xml:space="preserve"> </w:t>
            </w:r>
            <w:r>
              <w:rPr>
                <w:sz w:val="20"/>
              </w:rPr>
              <w:t>disiplin</w:t>
            </w:r>
            <w:r>
              <w:rPr>
                <w:spacing w:val="-2"/>
                <w:sz w:val="20"/>
              </w:rPr>
              <w:t xml:space="preserve"> </w:t>
            </w:r>
            <w:r>
              <w:rPr>
                <w:sz w:val="20"/>
              </w:rPr>
              <w:t>durumlarının</w:t>
            </w:r>
            <w:r>
              <w:rPr>
                <w:spacing w:val="-47"/>
                <w:sz w:val="20"/>
              </w:rPr>
              <w:t xml:space="preserve"> </w:t>
            </w:r>
            <w:r>
              <w:rPr>
                <w:sz w:val="20"/>
              </w:rPr>
              <w:t>değerlendirilmesi,</w:t>
            </w:r>
          </w:p>
          <w:p w:rsidR="00EE6AA9" w:rsidRDefault="00F31ABE">
            <w:pPr>
              <w:pStyle w:val="TableParagraph"/>
              <w:numPr>
                <w:ilvl w:val="0"/>
                <w:numId w:val="15"/>
              </w:numPr>
              <w:tabs>
                <w:tab w:val="left" w:pos="326"/>
              </w:tabs>
              <w:spacing w:line="226" w:lineRule="exact"/>
              <w:ind w:left="325" w:hanging="221"/>
              <w:rPr>
                <w:sz w:val="20"/>
              </w:rPr>
            </w:pPr>
            <w:r>
              <w:rPr>
                <w:sz w:val="20"/>
              </w:rPr>
              <w:t>Yapılacak</w:t>
            </w:r>
            <w:r>
              <w:rPr>
                <w:spacing w:val="-6"/>
                <w:sz w:val="20"/>
              </w:rPr>
              <w:t xml:space="preserve"> </w:t>
            </w:r>
            <w:r>
              <w:rPr>
                <w:sz w:val="20"/>
              </w:rPr>
              <w:t>proje</w:t>
            </w:r>
            <w:r>
              <w:rPr>
                <w:spacing w:val="-3"/>
                <w:sz w:val="20"/>
              </w:rPr>
              <w:t xml:space="preserve"> </w:t>
            </w:r>
            <w:r>
              <w:rPr>
                <w:sz w:val="20"/>
              </w:rPr>
              <w:t>çalışmaları,</w:t>
            </w:r>
          </w:p>
          <w:p w:rsidR="00EE6AA9" w:rsidRDefault="00F31ABE">
            <w:pPr>
              <w:pStyle w:val="TableParagraph"/>
              <w:ind w:left="105"/>
              <w:rPr>
                <w:sz w:val="20"/>
              </w:rPr>
            </w:pPr>
            <w:r>
              <w:rPr>
                <w:sz w:val="20"/>
              </w:rPr>
              <w:t>ğ)</w:t>
            </w:r>
            <w:r>
              <w:rPr>
                <w:spacing w:val="-2"/>
                <w:sz w:val="20"/>
              </w:rPr>
              <w:t xml:space="preserve"> </w:t>
            </w:r>
            <w:r>
              <w:rPr>
                <w:sz w:val="20"/>
              </w:rPr>
              <w:t>Kurullar</w:t>
            </w:r>
            <w:r>
              <w:rPr>
                <w:spacing w:val="3"/>
                <w:sz w:val="20"/>
              </w:rPr>
              <w:t xml:space="preserve"> </w:t>
            </w:r>
            <w:r>
              <w:rPr>
                <w:sz w:val="20"/>
              </w:rPr>
              <w:t>ve</w:t>
            </w:r>
            <w:r>
              <w:rPr>
                <w:spacing w:val="-4"/>
                <w:sz w:val="20"/>
              </w:rPr>
              <w:t xml:space="preserve"> </w:t>
            </w:r>
            <w:r>
              <w:rPr>
                <w:sz w:val="20"/>
              </w:rPr>
              <w:t>komisyonlarla</w:t>
            </w:r>
            <w:r>
              <w:rPr>
                <w:spacing w:val="-4"/>
                <w:sz w:val="20"/>
              </w:rPr>
              <w:t xml:space="preserve"> </w:t>
            </w:r>
            <w:r>
              <w:rPr>
                <w:sz w:val="20"/>
              </w:rPr>
              <w:t>ilgili</w:t>
            </w:r>
            <w:r>
              <w:rPr>
                <w:spacing w:val="-4"/>
                <w:sz w:val="20"/>
              </w:rPr>
              <w:t xml:space="preserve"> </w:t>
            </w:r>
            <w:r>
              <w:rPr>
                <w:sz w:val="20"/>
              </w:rPr>
              <w:t>işler,</w:t>
            </w:r>
          </w:p>
          <w:p w:rsidR="00EE6AA9" w:rsidRDefault="00F31ABE">
            <w:pPr>
              <w:pStyle w:val="TableParagraph"/>
              <w:numPr>
                <w:ilvl w:val="0"/>
                <w:numId w:val="15"/>
              </w:numPr>
              <w:tabs>
                <w:tab w:val="left" w:pos="326"/>
              </w:tabs>
              <w:ind w:left="105" w:right="3581" w:firstLine="0"/>
              <w:rPr>
                <w:sz w:val="20"/>
              </w:rPr>
            </w:pPr>
            <w:r>
              <w:rPr>
                <w:sz w:val="20"/>
              </w:rPr>
              <w:t>Okul veya kurum</w:t>
            </w:r>
            <w:r>
              <w:rPr>
                <w:spacing w:val="-4"/>
                <w:sz w:val="20"/>
              </w:rPr>
              <w:t xml:space="preserve"> </w:t>
            </w:r>
            <w:r>
              <w:rPr>
                <w:sz w:val="20"/>
              </w:rPr>
              <w:t>ve</w:t>
            </w:r>
            <w:r>
              <w:rPr>
                <w:spacing w:val="-4"/>
                <w:sz w:val="20"/>
              </w:rPr>
              <w:t xml:space="preserve"> </w:t>
            </w:r>
            <w:r>
              <w:rPr>
                <w:sz w:val="20"/>
              </w:rPr>
              <w:t>çevre</w:t>
            </w:r>
            <w:r>
              <w:rPr>
                <w:spacing w:val="-5"/>
                <w:sz w:val="20"/>
              </w:rPr>
              <w:t xml:space="preserve"> </w:t>
            </w:r>
            <w:r>
              <w:rPr>
                <w:sz w:val="20"/>
              </w:rPr>
              <w:t>ilişkileri,</w:t>
            </w:r>
            <w:r>
              <w:rPr>
                <w:spacing w:val="-47"/>
                <w:sz w:val="20"/>
              </w:rPr>
              <w:t xml:space="preserve"> </w:t>
            </w:r>
            <w:r>
              <w:rPr>
                <w:sz w:val="20"/>
              </w:rPr>
              <w:t>ı</w:t>
            </w:r>
            <w:proofErr w:type="gramStart"/>
            <w:r>
              <w:rPr>
                <w:sz w:val="20"/>
              </w:rPr>
              <w:t>)</w:t>
            </w:r>
            <w:proofErr w:type="gramEnd"/>
            <w:r>
              <w:rPr>
                <w:spacing w:val="1"/>
                <w:sz w:val="20"/>
              </w:rPr>
              <w:t xml:space="preserve"> </w:t>
            </w:r>
            <w:r>
              <w:rPr>
                <w:sz w:val="20"/>
              </w:rPr>
              <w:t>Kardeş</w:t>
            </w:r>
            <w:r>
              <w:rPr>
                <w:spacing w:val="-1"/>
                <w:sz w:val="20"/>
              </w:rPr>
              <w:t xml:space="preserve"> </w:t>
            </w:r>
            <w:r>
              <w:rPr>
                <w:sz w:val="20"/>
              </w:rPr>
              <w:t>okul</w:t>
            </w:r>
            <w:r>
              <w:rPr>
                <w:spacing w:val="3"/>
                <w:sz w:val="20"/>
              </w:rPr>
              <w:t xml:space="preserve"> </w:t>
            </w:r>
            <w:r>
              <w:rPr>
                <w:sz w:val="20"/>
              </w:rPr>
              <w:t>uygulamaları,</w:t>
            </w:r>
          </w:p>
          <w:p w:rsidR="00EE6AA9" w:rsidRDefault="00F31ABE">
            <w:pPr>
              <w:pStyle w:val="TableParagraph"/>
              <w:numPr>
                <w:ilvl w:val="0"/>
                <w:numId w:val="15"/>
              </w:numPr>
              <w:tabs>
                <w:tab w:val="left" w:pos="283"/>
              </w:tabs>
              <w:spacing w:before="1"/>
              <w:ind w:left="105" w:right="536" w:firstLine="0"/>
              <w:rPr>
                <w:sz w:val="20"/>
              </w:rPr>
            </w:pPr>
            <w:r>
              <w:rPr>
                <w:sz w:val="20"/>
              </w:rPr>
              <w:t>Yurt</w:t>
            </w:r>
            <w:r>
              <w:rPr>
                <w:spacing w:val="-7"/>
                <w:sz w:val="20"/>
              </w:rPr>
              <w:t xml:space="preserve"> </w:t>
            </w:r>
            <w:r>
              <w:rPr>
                <w:sz w:val="20"/>
              </w:rPr>
              <w:t>içi</w:t>
            </w:r>
            <w:r>
              <w:rPr>
                <w:spacing w:val="-1"/>
                <w:sz w:val="20"/>
              </w:rPr>
              <w:t xml:space="preserve"> </w:t>
            </w:r>
            <w:r>
              <w:rPr>
                <w:sz w:val="20"/>
              </w:rPr>
              <w:t>ve</w:t>
            </w:r>
            <w:r>
              <w:rPr>
                <w:spacing w:val="-6"/>
                <w:sz w:val="20"/>
              </w:rPr>
              <w:t xml:space="preserve"> </w:t>
            </w:r>
            <w:r>
              <w:rPr>
                <w:sz w:val="20"/>
              </w:rPr>
              <w:t>yurt</w:t>
            </w:r>
            <w:r>
              <w:rPr>
                <w:spacing w:val="-2"/>
                <w:sz w:val="20"/>
              </w:rPr>
              <w:t xml:space="preserve"> </w:t>
            </w:r>
            <w:r>
              <w:rPr>
                <w:sz w:val="20"/>
              </w:rPr>
              <w:t>dışında</w:t>
            </w:r>
            <w:r>
              <w:rPr>
                <w:spacing w:val="-2"/>
                <w:sz w:val="20"/>
              </w:rPr>
              <w:t xml:space="preserve"> </w:t>
            </w:r>
            <w:r>
              <w:rPr>
                <w:sz w:val="20"/>
              </w:rPr>
              <w:t>düzenlenecek</w:t>
            </w:r>
            <w:r>
              <w:rPr>
                <w:spacing w:val="-3"/>
                <w:sz w:val="20"/>
              </w:rPr>
              <w:t xml:space="preserve"> </w:t>
            </w:r>
            <w:r>
              <w:rPr>
                <w:sz w:val="20"/>
              </w:rPr>
              <w:t>bilimsel,</w:t>
            </w:r>
            <w:r>
              <w:rPr>
                <w:spacing w:val="-2"/>
                <w:sz w:val="20"/>
              </w:rPr>
              <w:t xml:space="preserve"> </w:t>
            </w:r>
            <w:r>
              <w:rPr>
                <w:sz w:val="20"/>
              </w:rPr>
              <w:t>sosyal,</w:t>
            </w:r>
            <w:r>
              <w:rPr>
                <w:spacing w:val="-2"/>
                <w:sz w:val="20"/>
              </w:rPr>
              <w:t xml:space="preserve"> </w:t>
            </w:r>
            <w:r>
              <w:rPr>
                <w:sz w:val="20"/>
              </w:rPr>
              <w:t>kültürel,</w:t>
            </w:r>
            <w:r>
              <w:rPr>
                <w:spacing w:val="-1"/>
                <w:sz w:val="20"/>
              </w:rPr>
              <w:t xml:space="preserve"> </w:t>
            </w:r>
            <w:r>
              <w:rPr>
                <w:sz w:val="20"/>
              </w:rPr>
              <w:t>sanatsal</w:t>
            </w:r>
            <w:r>
              <w:rPr>
                <w:spacing w:val="-2"/>
                <w:sz w:val="20"/>
              </w:rPr>
              <w:t xml:space="preserve"> </w:t>
            </w:r>
            <w:r>
              <w:rPr>
                <w:sz w:val="20"/>
              </w:rPr>
              <w:t>ve</w:t>
            </w:r>
            <w:r>
              <w:rPr>
                <w:spacing w:val="-47"/>
                <w:sz w:val="20"/>
              </w:rPr>
              <w:t xml:space="preserve"> </w:t>
            </w:r>
            <w:r>
              <w:rPr>
                <w:sz w:val="20"/>
              </w:rPr>
              <w:t>sportif</w:t>
            </w:r>
            <w:r>
              <w:rPr>
                <w:spacing w:val="-4"/>
                <w:sz w:val="20"/>
              </w:rPr>
              <w:t xml:space="preserve"> </w:t>
            </w:r>
            <w:r>
              <w:rPr>
                <w:sz w:val="20"/>
              </w:rPr>
              <w:t>etkinlikler</w:t>
            </w:r>
            <w:r>
              <w:rPr>
                <w:spacing w:val="7"/>
                <w:sz w:val="20"/>
              </w:rPr>
              <w:t xml:space="preserve"> </w:t>
            </w:r>
            <w:r>
              <w:rPr>
                <w:sz w:val="20"/>
              </w:rPr>
              <w:t>ve</w:t>
            </w:r>
            <w:r>
              <w:rPr>
                <w:spacing w:val="-1"/>
                <w:sz w:val="20"/>
              </w:rPr>
              <w:t xml:space="preserve"> </w:t>
            </w:r>
            <w:r>
              <w:rPr>
                <w:sz w:val="20"/>
              </w:rPr>
              <w:t>yarışmalar,</w:t>
            </w:r>
          </w:p>
          <w:p w:rsidR="00EE6AA9" w:rsidRDefault="00F31ABE">
            <w:pPr>
              <w:pStyle w:val="TableParagraph"/>
              <w:numPr>
                <w:ilvl w:val="0"/>
                <w:numId w:val="15"/>
              </w:numPr>
              <w:tabs>
                <w:tab w:val="left" w:pos="278"/>
              </w:tabs>
              <w:spacing w:before="1"/>
              <w:ind w:left="277" w:hanging="173"/>
              <w:rPr>
                <w:sz w:val="20"/>
              </w:rPr>
            </w:pPr>
            <w:r>
              <w:rPr>
                <w:sz w:val="20"/>
              </w:rPr>
              <w:t>Bakanlık</w:t>
            </w:r>
            <w:r>
              <w:rPr>
                <w:spacing w:val="-3"/>
                <w:sz w:val="20"/>
              </w:rPr>
              <w:t xml:space="preserve"> </w:t>
            </w:r>
            <w:r>
              <w:rPr>
                <w:sz w:val="20"/>
              </w:rPr>
              <w:t>emirleri</w:t>
            </w:r>
            <w:r>
              <w:rPr>
                <w:spacing w:val="-5"/>
                <w:sz w:val="20"/>
              </w:rPr>
              <w:t xml:space="preserve"> </w:t>
            </w:r>
            <w:r>
              <w:rPr>
                <w:sz w:val="20"/>
              </w:rPr>
              <w:t>ve</w:t>
            </w:r>
            <w:r>
              <w:rPr>
                <w:spacing w:val="-6"/>
                <w:sz w:val="20"/>
              </w:rPr>
              <w:t xml:space="preserve"> </w:t>
            </w:r>
            <w:r>
              <w:rPr>
                <w:sz w:val="20"/>
              </w:rPr>
              <w:t>ilgili</w:t>
            </w:r>
            <w:r>
              <w:rPr>
                <w:spacing w:val="-5"/>
                <w:sz w:val="20"/>
              </w:rPr>
              <w:t xml:space="preserve"> </w:t>
            </w:r>
            <w:r>
              <w:rPr>
                <w:sz w:val="20"/>
              </w:rPr>
              <w:t>mevzuatın</w:t>
            </w:r>
            <w:r>
              <w:rPr>
                <w:spacing w:val="2"/>
                <w:sz w:val="20"/>
              </w:rPr>
              <w:t xml:space="preserve"> </w:t>
            </w:r>
            <w:r>
              <w:rPr>
                <w:sz w:val="20"/>
              </w:rPr>
              <w:t>değerlendirilmesi,</w:t>
            </w:r>
          </w:p>
          <w:p w:rsidR="00EE6AA9" w:rsidRDefault="00F31ABE">
            <w:pPr>
              <w:pStyle w:val="TableParagraph"/>
              <w:numPr>
                <w:ilvl w:val="0"/>
                <w:numId w:val="15"/>
              </w:numPr>
              <w:tabs>
                <w:tab w:val="left" w:pos="326"/>
              </w:tabs>
              <w:spacing w:before="1"/>
              <w:ind w:left="325" w:hanging="221"/>
              <w:rPr>
                <w:sz w:val="20"/>
              </w:rPr>
            </w:pPr>
            <w:r>
              <w:rPr>
                <w:sz w:val="20"/>
              </w:rPr>
              <w:t>Mezunların</w:t>
            </w:r>
            <w:r>
              <w:rPr>
                <w:spacing w:val="-2"/>
                <w:sz w:val="20"/>
              </w:rPr>
              <w:t xml:space="preserve"> </w:t>
            </w:r>
            <w:r>
              <w:rPr>
                <w:sz w:val="20"/>
              </w:rPr>
              <w:t>izlenmesi,</w:t>
            </w:r>
          </w:p>
          <w:p w:rsidR="00EE6AA9" w:rsidRDefault="00F31ABE">
            <w:pPr>
              <w:pStyle w:val="TableParagraph"/>
              <w:numPr>
                <w:ilvl w:val="0"/>
                <w:numId w:val="15"/>
              </w:numPr>
              <w:tabs>
                <w:tab w:val="left" w:pos="278"/>
              </w:tabs>
              <w:spacing w:before="1"/>
              <w:ind w:left="105" w:right="274" w:firstLine="0"/>
              <w:rPr>
                <w:sz w:val="20"/>
              </w:rPr>
            </w:pPr>
            <w:r>
              <w:rPr>
                <w:sz w:val="20"/>
              </w:rPr>
              <w:t>Toplam kalite yönetimi, okul gelişim ve yönetim ekibi çalışmaları ile stratejik</w:t>
            </w:r>
            <w:r>
              <w:rPr>
                <w:spacing w:val="-47"/>
                <w:sz w:val="20"/>
              </w:rPr>
              <w:t xml:space="preserve"> </w:t>
            </w:r>
            <w:r>
              <w:rPr>
                <w:sz w:val="20"/>
              </w:rPr>
              <w:t>planlamaya</w:t>
            </w:r>
            <w:r>
              <w:rPr>
                <w:spacing w:val="3"/>
                <w:sz w:val="20"/>
              </w:rPr>
              <w:t xml:space="preserve"> </w:t>
            </w:r>
            <w:r>
              <w:rPr>
                <w:sz w:val="20"/>
              </w:rPr>
              <w:t>ilişkin</w:t>
            </w:r>
            <w:r>
              <w:rPr>
                <w:spacing w:val="2"/>
                <w:sz w:val="20"/>
              </w:rPr>
              <w:t xml:space="preserve"> </w:t>
            </w:r>
            <w:r>
              <w:rPr>
                <w:sz w:val="20"/>
              </w:rPr>
              <w:t>iş</w:t>
            </w:r>
            <w:r>
              <w:rPr>
                <w:spacing w:val="-4"/>
                <w:sz w:val="20"/>
              </w:rPr>
              <w:t xml:space="preserve"> </w:t>
            </w:r>
            <w:r>
              <w:rPr>
                <w:sz w:val="20"/>
              </w:rPr>
              <w:t>ve</w:t>
            </w:r>
            <w:r>
              <w:rPr>
                <w:spacing w:val="-1"/>
                <w:sz w:val="20"/>
              </w:rPr>
              <w:t xml:space="preserve"> </w:t>
            </w:r>
            <w:r>
              <w:rPr>
                <w:sz w:val="20"/>
              </w:rPr>
              <w:t>işlemler,</w:t>
            </w:r>
          </w:p>
          <w:p w:rsidR="00EE6AA9" w:rsidRDefault="00F31ABE">
            <w:pPr>
              <w:pStyle w:val="TableParagraph"/>
              <w:numPr>
                <w:ilvl w:val="0"/>
                <w:numId w:val="15"/>
              </w:numPr>
              <w:tabs>
                <w:tab w:val="left" w:pos="384"/>
              </w:tabs>
              <w:spacing w:line="228" w:lineRule="exact"/>
              <w:ind w:left="383" w:hanging="279"/>
              <w:rPr>
                <w:sz w:val="20"/>
              </w:rPr>
            </w:pPr>
            <w:r>
              <w:rPr>
                <w:sz w:val="20"/>
              </w:rPr>
              <w:t>Genel</w:t>
            </w:r>
            <w:r>
              <w:rPr>
                <w:spacing w:val="-8"/>
                <w:sz w:val="20"/>
              </w:rPr>
              <w:t xml:space="preserve"> </w:t>
            </w:r>
            <w:r>
              <w:rPr>
                <w:sz w:val="20"/>
              </w:rPr>
              <w:t>denetim</w:t>
            </w:r>
            <w:r>
              <w:rPr>
                <w:spacing w:val="-8"/>
                <w:sz w:val="20"/>
              </w:rPr>
              <w:t xml:space="preserve"> </w:t>
            </w:r>
            <w:r>
              <w:rPr>
                <w:sz w:val="20"/>
              </w:rPr>
              <w:t>sonuçları,</w:t>
            </w:r>
          </w:p>
          <w:p w:rsidR="00EE6AA9" w:rsidRDefault="00F31ABE">
            <w:pPr>
              <w:pStyle w:val="TableParagraph"/>
              <w:numPr>
                <w:ilvl w:val="0"/>
                <w:numId w:val="15"/>
              </w:numPr>
              <w:tabs>
                <w:tab w:val="left" w:pos="326"/>
              </w:tabs>
              <w:spacing w:line="228" w:lineRule="exact"/>
              <w:ind w:left="325" w:hanging="221"/>
              <w:rPr>
                <w:sz w:val="20"/>
              </w:rPr>
            </w:pPr>
            <w:r>
              <w:rPr>
                <w:sz w:val="20"/>
              </w:rPr>
              <w:t>Nöbet</w:t>
            </w:r>
            <w:r>
              <w:rPr>
                <w:spacing w:val="-1"/>
                <w:sz w:val="20"/>
              </w:rPr>
              <w:t xml:space="preserve"> </w:t>
            </w:r>
            <w:r>
              <w:rPr>
                <w:sz w:val="20"/>
              </w:rPr>
              <w:t>uygulamaları,</w:t>
            </w:r>
          </w:p>
          <w:p w:rsidR="00EE6AA9" w:rsidRDefault="00F31ABE">
            <w:pPr>
              <w:pStyle w:val="TableParagraph"/>
              <w:numPr>
                <w:ilvl w:val="0"/>
                <w:numId w:val="15"/>
              </w:numPr>
              <w:tabs>
                <w:tab w:val="left" w:pos="322"/>
              </w:tabs>
              <w:spacing w:before="1"/>
              <w:ind w:left="321" w:hanging="217"/>
              <w:rPr>
                <w:sz w:val="20"/>
              </w:rPr>
            </w:pPr>
            <w:r>
              <w:rPr>
                <w:sz w:val="20"/>
              </w:rPr>
              <w:t>Personel</w:t>
            </w:r>
            <w:r>
              <w:rPr>
                <w:spacing w:val="1"/>
                <w:sz w:val="20"/>
              </w:rPr>
              <w:t xml:space="preserve"> </w:t>
            </w:r>
            <w:r>
              <w:rPr>
                <w:sz w:val="20"/>
              </w:rPr>
              <w:t>ve</w:t>
            </w:r>
            <w:r>
              <w:rPr>
                <w:spacing w:val="-3"/>
                <w:sz w:val="20"/>
              </w:rPr>
              <w:t xml:space="preserve"> </w:t>
            </w:r>
            <w:r>
              <w:rPr>
                <w:sz w:val="20"/>
              </w:rPr>
              <w:t>öğrenci</w:t>
            </w:r>
            <w:r>
              <w:rPr>
                <w:spacing w:val="-3"/>
                <w:sz w:val="20"/>
              </w:rPr>
              <w:t xml:space="preserve"> </w:t>
            </w:r>
            <w:r>
              <w:rPr>
                <w:sz w:val="20"/>
              </w:rPr>
              <w:t>kılık</w:t>
            </w:r>
            <w:r>
              <w:rPr>
                <w:spacing w:val="-1"/>
                <w:sz w:val="20"/>
              </w:rPr>
              <w:t xml:space="preserve"> </w:t>
            </w:r>
            <w:r>
              <w:rPr>
                <w:sz w:val="20"/>
              </w:rPr>
              <w:t>ve</w:t>
            </w:r>
            <w:r>
              <w:rPr>
                <w:spacing w:val="-3"/>
                <w:sz w:val="20"/>
              </w:rPr>
              <w:t xml:space="preserve"> </w:t>
            </w:r>
            <w:r>
              <w:rPr>
                <w:sz w:val="20"/>
              </w:rPr>
              <w:t>kıyafetleriyle</w:t>
            </w:r>
            <w:r>
              <w:rPr>
                <w:spacing w:val="-3"/>
                <w:sz w:val="20"/>
              </w:rPr>
              <w:t xml:space="preserve"> </w:t>
            </w:r>
            <w:r>
              <w:rPr>
                <w:sz w:val="20"/>
              </w:rPr>
              <w:t>ilgili</w:t>
            </w:r>
            <w:r>
              <w:rPr>
                <w:spacing w:val="-8"/>
                <w:sz w:val="20"/>
              </w:rPr>
              <w:t xml:space="preserve"> </w:t>
            </w:r>
            <w:r>
              <w:rPr>
                <w:sz w:val="20"/>
              </w:rPr>
              <w:t>hususlar,</w:t>
            </w:r>
          </w:p>
          <w:p w:rsidR="00EE6AA9" w:rsidRDefault="00F31ABE">
            <w:pPr>
              <w:pStyle w:val="TableParagraph"/>
              <w:ind w:left="105"/>
              <w:rPr>
                <w:sz w:val="20"/>
              </w:rPr>
            </w:pPr>
            <w:r>
              <w:rPr>
                <w:sz w:val="20"/>
              </w:rPr>
              <w:t>ö)</w:t>
            </w:r>
            <w:r>
              <w:rPr>
                <w:spacing w:val="-3"/>
                <w:sz w:val="20"/>
              </w:rPr>
              <w:t xml:space="preserve"> </w:t>
            </w:r>
            <w:r>
              <w:rPr>
                <w:sz w:val="20"/>
              </w:rPr>
              <w:t>Yerel,</w:t>
            </w:r>
            <w:r>
              <w:rPr>
                <w:spacing w:val="-3"/>
                <w:sz w:val="20"/>
              </w:rPr>
              <w:t xml:space="preserve"> </w:t>
            </w:r>
            <w:r>
              <w:rPr>
                <w:sz w:val="20"/>
              </w:rPr>
              <w:t>ulusal</w:t>
            </w:r>
            <w:r>
              <w:rPr>
                <w:spacing w:val="-5"/>
                <w:sz w:val="20"/>
              </w:rPr>
              <w:t xml:space="preserve"> </w:t>
            </w:r>
            <w:r>
              <w:rPr>
                <w:sz w:val="20"/>
              </w:rPr>
              <w:t>ve</w:t>
            </w:r>
            <w:r>
              <w:rPr>
                <w:spacing w:val="-5"/>
                <w:sz w:val="20"/>
              </w:rPr>
              <w:t xml:space="preserve"> </w:t>
            </w:r>
            <w:r>
              <w:rPr>
                <w:sz w:val="20"/>
              </w:rPr>
              <w:t>uluslararası yapılan</w:t>
            </w:r>
            <w:r>
              <w:rPr>
                <w:spacing w:val="3"/>
                <w:sz w:val="20"/>
              </w:rPr>
              <w:t xml:space="preserve"> </w:t>
            </w:r>
            <w:r>
              <w:rPr>
                <w:sz w:val="20"/>
              </w:rPr>
              <w:t>sınav</w:t>
            </w:r>
            <w:r>
              <w:rPr>
                <w:spacing w:val="-7"/>
                <w:sz w:val="20"/>
              </w:rPr>
              <w:t xml:space="preserve"> </w:t>
            </w:r>
            <w:r>
              <w:rPr>
                <w:sz w:val="20"/>
              </w:rPr>
              <w:t>ve yarışma</w:t>
            </w:r>
            <w:r>
              <w:rPr>
                <w:spacing w:val="-5"/>
                <w:sz w:val="20"/>
              </w:rPr>
              <w:t xml:space="preserve"> </w:t>
            </w:r>
            <w:r>
              <w:rPr>
                <w:sz w:val="20"/>
              </w:rPr>
              <w:t>sonuçlarının</w:t>
            </w:r>
            <w:r>
              <w:rPr>
                <w:spacing w:val="-47"/>
                <w:sz w:val="20"/>
              </w:rPr>
              <w:t xml:space="preserve"> </w:t>
            </w:r>
            <w:r>
              <w:rPr>
                <w:sz w:val="20"/>
              </w:rPr>
              <w:t>değerlendirilmesi,</w:t>
            </w:r>
          </w:p>
          <w:p w:rsidR="00EE6AA9" w:rsidRDefault="00F31ABE">
            <w:pPr>
              <w:pStyle w:val="TableParagraph"/>
              <w:numPr>
                <w:ilvl w:val="0"/>
                <w:numId w:val="15"/>
              </w:numPr>
              <w:tabs>
                <w:tab w:val="left" w:pos="326"/>
              </w:tabs>
              <w:spacing w:before="2"/>
              <w:ind w:left="325" w:hanging="221"/>
              <w:rPr>
                <w:sz w:val="20"/>
              </w:rPr>
            </w:pPr>
            <w:r>
              <w:rPr>
                <w:sz w:val="20"/>
              </w:rPr>
              <w:t>Öğrenci</w:t>
            </w:r>
            <w:r>
              <w:rPr>
                <w:spacing w:val="1"/>
                <w:sz w:val="20"/>
              </w:rPr>
              <w:t xml:space="preserve"> </w:t>
            </w:r>
            <w:r>
              <w:rPr>
                <w:sz w:val="20"/>
              </w:rPr>
              <w:t>kulüp</w:t>
            </w:r>
            <w:r>
              <w:rPr>
                <w:spacing w:val="-5"/>
                <w:sz w:val="20"/>
              </w:rPr>
              <w:t xml:space="preserve"> </w:t>
            </w:r>
            <w:r>
              <w:rPr>
                <w:sz w:val="20"/>
              </w:rPr>
              <w:t>ve</w:t>
            </w:r>
            <w:r>
              <w:rPr>
                <w:spacing w:val="-3"/>
                <w:sz w:val="20"/>
              </w:rPr>
              <w:t xml:space="preserve"> </w:t>
            </w:r>
            <w:r>
              <w:rPr>
                <w:sz w:val="20"/>
              </w:rPr>
              <w:t>topluma</w:t>
            </w:r>
            <w:r>
              <w:rPr>
                <w:spacing w:val="-3"/>
                <w:sz w:val="20"/>
              </w:rPr>
              <w:t xml:space="preserve"> </w:t>
            </w:r>
            <w:r>
              <w:rPr>
                <w:sz w:val="20"/>
              </w:rPr>
              <w:t>hizmet</w:t>
            </w:r>
            <w:r>
              <w:rPr>
                <w:spacing w:val="-2"/>
                <w:sz w:val="20"/>
              </w:rPr>
              <w:t xml:space="preserve"> </w:t>
            </w:r>
            <w:r>
              <w:rPr>
                <w:sz w:val="20"/>
              </w:rPr>
              <w:t>çalışmaları,</w:t>
            </w:r>
          </w:p>
          <w:p w:rsidR="00EE6AA9" w:rsidRDefault="00F31ABE">
            <w:pPr>
              <w:pStyle w:val="TableParagraph"/>
              <w:numPr>
                <w:ilvl w:val="0"/>
                <w:numId w:val="14"/>
              </w:numPr>
              <w:tabs>
                <w:tab w:val="left" w:pos="293"/>
              </w:tabs>
              <w:ind w:hanging="188"/>
              <w:rPr>
                <w:sz w:val="20"/>
              </w:rPr>
            </w:pPr>
            <w:r>
              <w:rPr>
                <w:sz w:val="20"/>
              </w:rPr>
              <w:t>Rehberlik</w:t>
            </w:r>
            <w:r>
              <w:rPr>
                <w:spacing w:val="-2"/>
                <w:sz w:val="20"/>
              </w:rPr>
              <w:t xml:space="preserve"> </w:t>
            </w:r>
            <w:r>
              <w:rPr>
                <w:sz w:val="20"/>
              </w:rPr>
              <w:t>ve</w:t>
            </w:r>
            <w:r>
              <w:rPr>
                <w:spacing w:val="-5"/>
                <w:sz w:val="20"/>
              </w:rPr>
              <w:t xml:space="preserve"> </w:t>
            </w:r>
            <w:r>
              <w:rPr>
                <w:sz w:val="20"/>
              </w:rPr>
              <w:t>psikolojik</w:t>
            </w:r>
            <w:r>
              <w:rPr>
                <w:spacing w:val="-2"/>
                <w:sz w:val="20"/>
              </w:rPr>
              <w:t xml:space="preserve"> </w:t>
            </w:r>
            <w:r>
              <w:rPr>
                <w:sz w:val="20"/>
              </w:rPr>
              <w:t>danışma</w:t>
            </w:r>
            <w:r>
              <w:rPr>
                <w:spacing w:val="-5"/>
                <w:sz w:val="20"/>
              </w:rPr>
              <w:t xml:space="preserve"> </w:t>
            </w:r>
            <w:r>
              <w:rPr>
                <w:sz w:val="20"/>
              </w:rPr>
              <w:t>faaliyetleri,</w:t>
            </w:r>
          </w:p>
          <w:p w:rsidR="00EE6AA9" w:rsidRDefault="00F31ABE">
            <w:pPr>
              <w:pStyle w:val="TableParagraph"/>
              <w:numPr>
                <w:ilvl w:val="0"/>
                <w:numId w:val="14"/>
              </w:numPr>
              <w:tabs>
                <w:tab w:val="left" w:pos="302"/>
              </w:tabs>
              <w:ind w:left="301" w:hanging="197"/>
              <w:rPr>
                <w:sz w:val="20"/>
              </w:rPr>
            </w:pPr>
            <w:r>
              <w:rPr>
                <w:sz w:val="20"/>
              </w:rPr>
              <w:t>Zümre</w:t>
            </w:r>
            <w:r>
              <w:rPr>
                <w:spacing w:val="-5"/>
                <w:sz w:val="20"/>
              </w:rPr>
              <w:t xml:space="preserve"> </w:t>
            </w:r>
            <w:r>
              <w:rPr>
                <w:sz w:val="20"/>
              </w:rPr>
              <w:t>toplantıları,</w:t>
            </w:r>
          </w:p>
          <w:p w:rsidR="00EE6AA9" w:rsidRDefault="00F31ABE">
            <w:pPr>
              <w:pStyle w:val="TableParagraph"/>
              <w:spacing w:before="1"/>
              <w:ind w:left="105"/>
              <w:rPr>
                <w:sz w:val="20"/>
              </w:rPr>
            </w:pPr>
            <w:r>
              <w:rPr>
                <w:sz w:val="20"/>
              </w:rPr>
              <w:t>ş</w:t>
            </w:r>
            <w:r>
              <w:rPr>
                <w:i/>
                <w:sz w:val="20"/>
              </w:rPr>
              <w:t>)</w:t>
            </w:r>
            <w:r>
              <w:rPr>
                <w:i/>
                <w:spacing w:val="-2"/>
                <w:sz w:val="20"/>
              </w:rPr>
              <w:t xml:space="preserve"> </w:t>
            </w:r>
            <w:proofErr w:type="spellStart"/>
            <w:r>
              <w:rPr>
                <w:sz w:val="20"/>
              </w:rPr>
              <w:t>Ünitelendirilmişyıllık</w:t>
            </w:r>
            <w:proofErr w:type="spellEnd"/>
            <w:r>
              <w:rPr>
                <w:spacing w:val="-2"/>
                <w:sz w:val="20"/>
              </w:rPr>
              <w:t xml:space="preserve"> </w:t>
            </w:r>
            <w:r>
              <w:rPr>
                <w:sz w:val="20"/>
              </w:rPr>
              <w:t>planlar</w:t>
            </w:r>
            <w:r>
              <w:rPr>
                <w:spacing w:val="-2"/>
                <w:sz w:val="20"/>
              </w:rPr>
              <w:t xml:space="preserve"> </w:t>
            </w:r>
            <w:r>
              <w:rPr>
                <w:sz w:val="20"/>
              </w:rPr>
              <w:t>ve</w:t>
            </w:r>
            <w:r>
              <w:rPr>
                <w:spacing w:val="-4"/>
                <w:sz w:val="20"/>
              </w:rPr>
              <w:t xml:space="preserve"> </w:t>
            </w:r>
            <w:r>
              <w:rPr>
                <w:sz w:val="20"/>
              </w:rPr>
              <w:t>ders</w:t>
            </w:r>
            <w:r>
              <w:rPr>
                <w:spacing w:val="-8"/>
                <w:sz w:val="20"/>
              </w:rPr>
              <w:t xml:space="preserve"> </w:t>
            </w:r>
            <w:r>
              <w:rPr>
                <w:sz w:val="20"/>
              </w:rPr>
              <w:t>planları,</w:t>
            </w:r>
          </w:p>
          <w:p w:rsidR="00EE6AA9" w:rsidRDefault="00F31ABE">
            <w:pPr>
              <w:pStyle w:val="TableParagraph"/>
              <w:numPr>
                <w:ilvl w:val="0"/>
                <w:numId w:val="14"/>
              </w:numPr>
              <w:tabs>
                <w:tab w:val="left" w:pos="283"/>
              </w:tabs>
              <w:ind w:left="282" w:hanging="178"/>
              <w:rPr>
                <w:sz w:val="20"/>
              </w:rPr>
            </w:pPr>
            <w:r>
              <w:rPr>
                <w:sz w:val="20"/>
              </w:rPr>
              <w:t>Okul</w:t>
            </w:r>
            <w:r>
              <w:rPr>
                <w:spacing w:val="-5"/>
                <w:sz w:val="20"/>
              </w:rPr>
              <w:t xml:space="preserve"> </w:t>
            </w:r>
            <w:r>
              <w:rPr>
                <w:sz w:val="20"/>
              </w:rPr>
              <w:t>kültürü</w:t>
            </w:r>
            <w:r>
              <w:rPr>
                <w:spacing w:val="-7"/>
                <w:sz w:val="20"/>
              </w:rPr>
              <w:t xml:space="preserve"> </w:t>
            </w:r>
            <w:r>
              <w:rPr>
                <w:sz w:val="20"/>
              </w:rPr>
              <w:t>oluşturulması çalışmaları,</w:t>
            </w:r>
          </w:p>
          <w:p w:rsidR="00EE6AA9" w:rsidRDefault="00F31ABE">
            <w:pPr>
              <w:pStyle w:val="TableParagraph"/>
              <w:spacing w:before="1"/>
              <w:ind w:left="105"/>
              <w:rPr>
                <w:sz w:val="20"/>
              </w:rPr>
            </w:pPr>
            <w:proofErr w:type="gramStart"/>
            <w:r>
              <w:rPr>
                <w:sz w:val="20"/>
              </w:rPr>
              <w:t>ve</w:t>
            </w:r>
            <w:proofErr w:type="gramEnd"/>
            <w:r>
              <w:rPr>
                <w:spacing w:val="1"/>
                <w:sz w:val="20"/>
              </w:rPr>
              <w:t xml:space="preserve"> </w:t>
            </w:r>
            <w:r>
              <w:rPr>
                <w:sz w:val="20"/>
              </w:rPr>
              <w:t>benzeri</w:t>
            </w:r>
            <w:r>
              <w:rPr>
                <w:spacing w:val="2"/>
                <w:sz w:val="20"/>
              </w:rPr>
              <w:t xml:space="preserve"> </w:t>
            </w:r>
            <w:r>
              <w:rPr>
                <w:sz w:val="20"/>
              </w:rPr>
              <w:t>konular</w:t>
            </w:r>
            <w:r>
              <w:rPr>
                <w:spacing w:val="-1"/>
                <w:sz w:val="20"/>
              </w:rPr>
              <w:t xml:space="preserve"> </w:t>
            </w:r>
            <w:r>
              <w:rPr>
                <w:sz w:val="20"/>
              </w:rPr>
              <w:t>gündeme</w:t>
            </w:r>
            <w:r>
              <w:rPr>
                <w:spacing w:val="-8"/>
                <w:sz w:val="20"/>
              </w:rPr>
              <w:t xml:space="preserve"> </w:t>
            </w:r>
            <w:r>
              <w:rPr>
                <w:sz w:val="20"/>
              </w:rPr>
              <w:t>alınarak</w:t>
            </w:r>
            <w:r>
              <w:rPr>
                <w:spacing w:val="-5"/>
                <w:sz w:val="20"/>
              </w:rPr>
              <w:t xml:space="preserve"> </w:t>
            </w:r>
            <w:r>
              <w:rPr>
                <w:sz w:val="20"/>
              </w:rPr>
              <w:t>görüşülür.</w:t>
            </w:r>
          </w:p>
        </w:tc>
        <w:tc>
          <w:tcPr>
            <w:tcW w:w="437" w:type="dxa"/>
            <w:vMerge/>
            <w:tcBorders>
              <w:top w:val="nil"/>
              <w:left w:val="single" w:sz="4" w:space="0" w:color="000000"/>
            </w:tcBorders>
          </w:tcPr>
          <w:p w:rsidR="00EE6AA9" w:rsidRDefault="00EE6AA9">
            <w:pPr>
              <w:rPr>
                <w:sz w:val="2"/>
                <w:szCs w:val="2"/>
              </w:rPr>
            </w:pPr>
          </w:p>
        </w:tc>
      </w:tr>
      <w:tr w:rsidR="00EE6AA9">
        <w:trPr>
          <w:trHeight w:val="7129"/>
        </w:trPr>
        <w:tc>
          <w:tcPr>
            <w:tcW w:w="207" w:type="dxa"/>
            <w:vMerge/>
            <w:tcBorders>
              <w:top w:val="nil"/>
              <w:right w:val="single" w:sz="4" w:space="0" w:color="000000"/>
            </w:tcBorders>
          </w:tcPr>
          <w:p w:rsidR="00EE6AA9" w:rsidRDefault="00EE6AA9">
            <w:pPr>
              <w:rPr>
                <w:sz w:val="2"/>
                <w:szCs w:val="2"/>
              </w:rPr>
            </w:pPr>
          </w:p>
        </w:tc>
        <w:tc>
          <w:tcPr>
            <w:tcW w:w="1810" w:type="dxa"/>
            <w:tcBorders>
              <w:top w:val="single" w:sz="4" w:space="0" w:color="000000"/>
              <w:left w:val="single" w:sz="4" w:space="0" w:color="000000"/>
              <w:bottom w:val="single" w:sz="8" w:space="0" w:color="528DD2"/>
              <w:right w:val="single" w:sz="4" w:space="0" w:color="000000"/>
            </w:tcBorders>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F31ABE">
            <w:pPr>
              <w:pStyle w:val="TableParagraph"/>
              <w:spacing w:before="168"/>
              <w:ind w:left="162" w:right="143" w:hanging="11"/>
              <w:jc w:val="center"/>
              <w:rPr>
                <w:sz w:val="20"/>
              </w:rPr>
            </w:pPr>
            <w:r>
              <w:rPr>
                <w:sz w:val="20"/>
              </w:rPr>
              <w:t>ZÜMRE</w:t>
            </w:r>
            <w:r>
              <w:rPr>
                <w:spacing w:val="1"/>
                <w:sz w:val="20"/>
              </w:rPr>
              <w:t xml:space="preserve"> </w:t>
            </w:r>
            <w:r>
              <w:rPr>
                <w:sz w:val="20"/>
              </w:rPr>
              <w:t>ÖĞRETMENLER</w:t>
            </w:r>
            <w:r>
              <w:rPr>
                <w:spacing w:val="-47"/>
                <w:sz w:val="20"/>
              </w:rPr>
              <w:t xml:space="preserve"> </w:t>
            </w:r>
            <w:r>
              <w:rPr>
                <w:sz w:val="20"/>
              </w:rPr>
              <w:t>KURULU</w:t>
            </w:r>
          </w:p>
        </w:tc>
        <w:tc>
          <w:tcPr>
            <w:tcW w:w="1705" w:type="dxa"/>
            <w:tcBorders>
              <w:top w:val="single" w:sz="4" w:space="0" w:color="000000"/>
              <w:left w:val="single" w:sz="4" w:space="0" w:color="000000"/>
              <w:bottom w:val="single" w:sz="8" w:space="0" w:color="528DD2"/>
              <w:right w:val="single" w:sz="4" w:space="0" w:color="000000"/>
            </w:tcBorders>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spacing w:before="8"/>
              <w:rPr>
                <w:i/>
                <w:sz w:val="24"/>
              </w:rPr>
            </w:pPr>
          </w:p>
          <w:p w:rsidR="00EE6AA9" w:rsidRDefault="00F31ABE">
            <w:pPr>
              <w:pStyle w:val="TableParagraph"/>
              <w:ind w:left="369" w:right="108" w:hanging="236"/>
              <w:rPr>
                <w:sz w:val="20"/>
              </w:rPr>
            </w:pPr>
            <w:r>
              <w:rPr>
                <w:sz w:val="20"/>
              </w:rPr>
              <w:t>Aynı dersi okutan</w:t>
            </w:r>
            <w:r>
              <w:rPr>
                <w:spacing w:val="-47"/>
                <w:sz w:val="20"/>
              </w:rPr>
              <w:t xml:space="preserve"> </w:t>
            </w:r>
            <w:r>
              <w:rPr>
                <w:sz w:val="20"/>
              </w:rPr>
              <w:t>öğretmenler</w:t>
            </w:r>
          </w:p>
        </w:tc>
        <w:tc>
          <w:tcPr>
            <w:tcW w:w="6804" w:type="dxa"/>
            <w:tcBorders>
              <w:top w:val="single" w:sz="4" w:space="0" w:color="000000"/>
              <w:left w:val="single" w:sz="4" w:space="0" w:color="000000"/>
              <w:bottom w:val="single" w:sz="8" w:space="0" w:color="528DD2"/>
              <w:right w:val="single" w:sz="4" w:space="0" w:color="000000"/>
            </w:tcBorders>
          </w:tcPr>
          <w:p w:rsidR="00EE6AA9" w:rsidRDefault="00F31ABE">
            <w:pPr>
              <w:pStyle w:val="TableParagraph"/>
              <w:numPr>
                <w:ilvl w:val="0"/>
                <w:numId w:val="13"/>
              </w:numPr>
              <w:tabs>
                <w:tab w:val="left" w:pos="317"/>
              </w:tabs>
              <w:ind w:right="1137" w:firstLine="0"/>
              <w:rPr>
                <w:sz w:val="20"/>
              </w:rPr>
            </w:pPr>
            <w:r>
              <w:rPr>
                <w:sz w:val="20"/>
              </w:rPr>
              <w:t>Bir</w:t>
            </w:r>
            <w:r>
              <w:rPr>
                <w:spacing w:val="-3"/>
                <w:sz w:val="20"/>
              </w:rPr>
              <w:t xml:space="preserve"> </w:t>
            </w:r>
            <w:r>
              <w:rPr>
                <w:sz w:val="20"/>
              </w:rPr>
              <w:t>önceki</w:t>
            </w:r>
            <w:r>
              <w:rPr>
                <w:spacing w:val="-5"/>
                <w:sz w:val="20"/>
              </w:rPr>
              <w:t xml:space="preserve"> </w:t>
            </w:r>
            <w:r>
              <w:rPr>
                <w:sz w:val="20"/>
              </w:rPr>
              <w:t>toplantıya</w:t>
            </w:r>
            <w:r>
              <w:rPr>
                <w:spacing w:val="-1"/>
                <w:sz w:val="20"/>
              </w:rPr>
              <w:t xml:space="preserve"> </w:t>
            </w:r>
            <w:r>
              <w:rPr>
                <w:sz w:val="20"/>
              </w:rPr>
              <w:t>ait</w:t>
            </w:r>
            <w:r>
              <w:rPr>
                <w:spacing w:val="-9"/>
                <w:sz w:val="20"/>
              </w:rPr>
              <w:t xml:space="preserve"> </w:t>
            </w:r>
            <w:r>
              <w:rPr>
                <w:sz w:val="20"/>
              </w:rPr>
              <w:t>zümre</w:t>
            </w:r>
            <w:r>
              <w:rPr>
                <w:spacing w:val="-10"/>
                <w:sz w:val="20"/>
              </w:rPr>
              <w:t xml:space="preserve"> </w:t>
            </w:r>
            <w:r>
              <w:rPr>
                <w:sz w:val="20"/>
              </w:rPr>
              <w:t>kararlarının</w:t>
            </w:r>
            <w:r>
              <w:rPr>
                <w:spacing w:val="-3"/>
                <w:sz w:val="20"/>
              </w:rPr>
              <w:t xml:space="preserve"> </w:t>
            </w:r>
            <w:r>
              <w:rPr>
                <w:sz w:val="20"/>
              </w:rPr>
              <w:t>uygulama sonuçlarının</w:t>
            </w:r>
            <w:r>
              <w:rPr>
                <w:spacing w:val="-47"/>
                <w:sz w:val="20"/>
              </w:rPr>
              <w:t xml:space="preserve"> </w:t>
            </w:r>
            <w:r>
              <w:rPr>
                <w:sz w:val="20"/>
              </w:rPr>
              <w:t>değerlendirilmesi</w:t>
            </w:r>
            <w:r>
              <w:rPr>
                <w:spacing w:val="-1"/>
                <w:sz w:val="20"/>
              </w:rPr>
              <w:t xml:space="preserve"> </w:t>
            </w:r>
            <w:r>
              <w:rPr>
                <w:sz w:val="20"/>
              </w:rPr>
              <w:t>ve</w:t>
            </w:r>
            <w:r>
              <w:rPr>
                <w:spacing w:val="-4"/>
                <w:sz w:val="20"/>
              </w:rPr>
              <w:t xml:space="preserve"> </w:t>
            </w:r>
            <w:r>
              <w:rPr>
                <w:sz w:val="20"/>
              </w:rPr>
              <w:t>uygulamaya</w:t>
            </w:r>
            <w:r>
              <w:rPr>
                <w:spacing w:val="3"/>
                <w:sz w:val="20"/>
              </w:rPr>
              <w:t xml:space="preserve"> </w:t>
            </w:r>
            <w:r>
              <w:rPr>
                <w:sz w:val="20"/>
              </w:rPr>
              <w:t>yönelik</w:t>
            </w:r>
            <w:r>
              <w:rPr>
                <w:spacing w:val="-2"/>
                <w:sz w:val="20"/>
              </w:rPr>
              <w:t xml:space="preserve"> </w:t>
            </w:r>
            <w:r>
              <w:rPr>
                <w:sz w:val="20"/>
              </w:rPr>
              <w:t>yeni kararların</w:t>
            </w:r>
            <w:r>
              <w:rPr>
                <w:spacing w:val="-2"/>
                <w:sz w:val="20"/>
              </w:rPr>
              <w:t xml:space="preserve"> </w:t>
            </w:r>
            <w:r>
              <w:rPr>
                <w:sz w:val="20"/>
              </w:rPr>
              <w:t>alınması,</w:t>
            </w:r>
          </w:p>
          <w:p w:rsidR="00EE6AA9" w:rsidRDefault="00F31ABE">
            <w:pPr>
              <w:pStyle w:val="TableParagraph"/>
              <w:numPr>
                <w:ilvl w:val="0"/>
                <w:numId w:val="13"/>
              </w:numPr>
              <w:tabs>
                <w:tab w:val="left" w:pos="322"/>
              </w:tabs>
              <w:ind w:right="498" w:firstLine="0"/>
              <w:rPr>
                <w:sz w:val="20"/>
              </w:rPr>
            </w:pPr>
            <w:r>
              <w:rPr>
                <w:sz w:val="20"/>
              </w:rPr>
              <w:t>Eğitim</w:t>
            </w:r>
            <w:r>
              <w:rPr>
                <w:spacing w:val="-3"/>
                <w:sz w:val="20"/>
              </w:rPr>
              <w:t xml:space="preserve"> </w:t>
            </w:r>
            <w:r>
              <w:rPr>
                <w:sz w:val="20"/>
              </w:rPr>
              <w:t>ve</w:t>
            </w:r>
            <w:r>
              <w:rPr>
                <w:spacing w:val="-2"/>
                <w:sz w:val="20"/>
              </w:rPr>
              <w:t xml:space="preserve"> </w:t>
            </w:r>
            <w:r>
              <w:rPr>
                <w:sz w:val="20"/>
              </w:rPr>
              <w:t>öğretim</w:t>
            </w:r>
            <w:r>
              <w:rPr>
                <w:spacing w:val="-2"/>
                <w:sz w:val="20"/>
              </w:rPr>
              <w:t xml:space="preserve"> </w:t>
            </w:r>
            <w:r>
              <w:rPr>
                <w:sz w:val="20"/>
              </w:rPr>
              <w:t>ile</w:t>
            </w:r>
            <w:r>
              <w:rPr>
                <w:spacing w:val="-7"/>
                <w:sz w:val="20"/>
              </w:rPr>
              <w:t xml:space="preserve"> </w:t>
            </w:r>
            <w:r>
              <w:rPr>
                <w:sz w:val="20"/>
              </w:rPr>
              <w:t>ilgili</w:t>
            </w:r>
            <w:r>
              <w:rPr>
                <w:spacing w:val="-2"/>
                <w:sz w:val="20"/>
              </w:rPr>
              <w:t xml:space="preserve"> </w:t>
            </w:r>
            <w:r>
              <w:rPr>
                <w:sz w:val="20"/>
              </w:rPr>
              <w:t>mevzuat,</w:t>
            </w:r>
            <w:r>
              <w:rPr>
                <w:spacing w:val="-1"/>
                <w:sz w:val="20"/>
              </w:rPr>
              <w:t xml:space="preserve"> </w:t>
            </w:r>
            <w:r>
              <w:rPr>
                <w:sz w:val="20"/>
              </w:rPr>
              <w:t>Türk</w:t>
            </w:r>
            <w:r>
              <w:rPr>
                <w:spacing w:val="-5"/>
                <w:sz w:val="20"/>
              </w:rPr>
              <w:t xml:space="preserve"> </w:t>
            </w:r>
            <w:r>
              <w:rPr>
                <w:sz w:val="20"/>
              </w:rPr>
              <w:t>Millî</w:t>
            </w:r>
            <w:r>
              <w:rPr>
                <w:spacing w:val="-7"/>
                <w:sz w:val="20"/>
              </w:rPr>
              <w:t xml:space="preserve"> </w:t>
            </w:r>
            <w:r>
              <w:rPr>
                <w:sz w:val="20"/>
              </w:rPr>
              <w:t>Eğitiminin</w:t>
            </w:r>
            <w:r>
              <w:rPr>
                <w:spacing w:val="1"/>
                <w:sz w:val="20"/>
              </w:rPr>
              <w:t xml:space="preserve"> </w:t>
            </w:r>
            <w:r>
              <w:rPr>
                <w:sz w:val="20"/>
              </w:rPr>
              <w:t>genel</w:t>
            </w:r>
            <w:r>
              <w:rPr>
                <w:spacing w:val="-2"/>
                <w:sz w:val="20"/>
              </w:rPr>
              <w:t xml:space="preserve"> </w:t>
            </w:r>
            <w:r>
              <w:rPr>
                <w:sz w:val="20"/>
              </w:rPr>
              <w:t>amaçları,</w:t>
            </w:r>
            <w:r>
              <w:rPr>
                <w:spacing w:val="-47"/>
                <w:sz w:val="20"/>
              </w:rPr>
              <w:t xml:space="preserve"> </w:t>
            </w:r>
            <w:r>
              <w:rPr>
                <w:sz w:val="20"/>
              </w:rPr>
              <w:t>okulun kuruluş amacı ve ilgili dersin programında belirtilen amaç ve</w:t>
            </w:r>
            <w:r>
              <w:rPr>
                <w:spacing w:val="1"/>
                <w:sz w:val="20"/>
              </w:rPr>
              <w:t xml:space="preserve"> </w:t>
            </w:r>
            <w:r>
              <w:rPr>
                <w:sz w:val="20"/>
              </w:rPr>
              <w:t>açıklamaların okunarak</w:t>
            </w:r>
            <w:r>
              <w:rPr>
                <w:spacing w:val="-4"/>
                <w:sz w:val="20"/>
              </w:rPr>
              <w:t xml:space="preserve"> </w:t>
            </w:r>
            <w:r>
              <w:rPr>
                <w:sz w:val="20"/>
              </w:rPr>
              <w:t>planlamanın</w:t>
            </w:r>
            <w:r>
              <w:rPr>
                <w:spacing w:val="1"/>
                <w:sz w:val="20"/>
              </w:rPr>
              <w:t xml:space="preserve"> </w:t>
            </w:r>
            <w:r>
              <w:rPr>
                <w:sz w:val="20"/>
              </w:rPr>
              <w:t>bu</w:t>
            </w:r>
            <w:r>
              <w:rPr>
                <w:spacing w:val="1"/>
                <w:sz w:val="20"/>
              </w:rPr>
              <w:t xml:space="preserve"> </w:t>
            </w:r>
            <w:r>
              <w:rPr>
                <w:sz w:val="20"/>
              </w:rPr>
              <w:t>doğrultuda</w:t>
            </w:r>
            <w:r>
              <w:rPr>
                <w:spacing w:val="3"/>
                <w:sz w:val="20"/>
              </w:rPr>
              <w:t xml:space="preserve"> </w:t>
            </w:r>
            <w:r>
              <w:rPr>
                <w:sz w:val="20"/>
              </w:rPr>
              <w:t>yapılması,</w:t>
            </w:r>
          </w:p>
          <w:p w:rsidR="00EE6AA9" w:rsidRDefault="00F31ABE">
            <w:pPr>
              <w:pStyle w:val="TableParagraph"/>
              <w:numPr>
                <w:ilvl w:val="0"/>
                <w:numId w:val="13"/>
              </w:numPr>
              <w:tabs>
                <w:tab w:val="left" w:pos="312"/>
              </w:tabs>
              <w:ind w:right="634" w:firstLine="0"/>
              <w:rPr>
                <w:sz w:val="20"/>
              </w:rPr>
            </w:pPr>
            <w:r>
              <w:rPr>
                <w:sz w:val="20"/>
              </w:rPr>
              <w:t>Öğretim</w:t>
            </w:r>
            <w:r>
              <w:rPr>
                <w:spacing w:val="-5"/>
                <w:sz w:val="20"/>
              </w:rPr>
              <w:t xml:space="preserve"> </w:t>
            </w:r>
            <w:r>
              <w:rPr>
                <w:sz w:val="20"/>
              </w:rPr>
              <w:t>programlarında</w:t>
            </w:r>
            <w:r>
              <w:rPr>
                <w:spacing w:val="-4"/>
                <w:sz w:val="20"/>
              </w:rPr>
              <w:t xml:space="preserve"> </w:t>
            </w:r>
            <w:r>
              <w:rPr>
                <w:sz w:val="20"/>
              </w:rPr>
              <w:t>yer</w:t>
            </w:r>
            <w:r>
              <w:rPr>
                <w:spacing w:val="-1"/>
                <w:sz w:val="20"/>
              </w:rPr>
              <w:t xml:space="preserve"> </w:t>
            </w:r>
            <w:r>
              <w:rPr>
                <w:sz w:val="20"/>
              </w:rPr>
              <w:t>alması</w:t>
            </w:r>
            <w:r>
              <w:rPr>
                <w:spacing w:val="-4"/>
                <w:sz w:val="20"/>
              </w:rPr>
              <w:t xml:space="preserve"> </w:t>
            </w:r>
            <w:r>
              <w:rPr>
                <w:sz w:val="20"/>
              </w:rPr>
              <w:t>gereken</w:t>
            </w:r>
            <w:r>
              <w:rPr>
                <w:spacing w:val="-1"/>
                <w:sz w:val="20"/>
              </w:rPr>
              <w:t xml:space="preserve"> </w:t>
            </w:r>
            <w:r>
              <w:rPr>
                <w:sz w:val="20"/>
              </w:rPr>
              <w:t>Atatürkçülükle</w:t>
            </w:r>
            <w:r>
              <w:rPr>
                <w:spacing w:val="-4"/>
                <w:sz w:val="20"/>
              </w:rPr>
              <w:t xml:space="preserve"> </w:t>
            </w:r>
            <w:r>
              <w:rPr>
                <w:sz w:val="20"/>
              </w:rPr>
              <w:t>ilgili</w:t>
            </w:r>
            <w:r>
              <w:rPr>
                <w:spacing w:val="-4"/>
                <w:sz w:val="20"/>
              </w:rPr>
              <w:t xml:space="preserve"> </w:t>
            </w:r>
            <w:r>
              <w:rPr>
                <w:sz w:val="20"/>
              </w:rPr>
              <w:t>konular</w:t>
            </w:r>
            <w:r>
              <w:rPr>
                <w:spacing w:val="-47"/>
                <w:sz w:val="20"/>
              </w:rPr>
              <w:t xml:space="preserve"> </w:t>
            </w:r>
            <w:r>
              <w:rPr>
                <w:sz w:val="20"/>
              </w:rPr>
              <w:t>üzerinde</w:t>
            </w:r>
            <w:r>
              <w:rPr>
                <w:spacing w:val="-2"/>
                <w:sz w:val="20"/>
              </w:rPr>
              <w:t xml:space="preserve"> </w:t>
            </w:r>
            <w:r>
              <w:rPr>
                <w:sz w:val="20"/>
              </w:rPr>
              <w:t>durularak</w:t>
            </w:r>
            <w:r>
              <w:rPr>
                <w:spacing w:val="1"/>
                <w:sz w:val="20"/>
              </w:rPr>
              <w:t xml:space="preserve"> </w:t>
            </w:r>
            <w:r>
              <w:rPr>
                <w:sz w:val="20"/>
              </w:rPr>
              <w:t>çalışmaların</w:t>
            </w:r>
            <w:r>
              <w:rPr>
                <w:spacing w:val="2"/>
                <w:sz w:val="20"/>
              </w:rPr>
              <w:t xml:space="preserve"> </w:t>
            </w:r>
            <w:r>
              <w:rPr>
                <w:sz w:val="20"/>
              </w:rPr>
              <w:t>buna</w:t>
            </w:r>
            <w:r>
              <w:rPr>
                <w:spacing w:val="-2"/>
                <w:sz w:val="20"/>
              </w:rPr>
              <w:t xml:space="preserve"> </w:t>
            </w:r>
            <w:r>
              <w:rPr>
                <w:sz w:val="20"/>
              </w:rPr>
              <w:t>göre</w:t>
            </w:r>
            <w:r>
              <w:rPr>
                <w:spacing w:val="-1"/>
                <w:sz w:val="20"/>
              </w:rPr>
              <w:t xml:space="preserve"> </w:t>
            </w:r>
            <w:r>
              <w:rPr>
                <w:sz w:val="20"/>
              </w:rPr>
              <w:t>planlanması,</w:t>
            </w:r>
          </w:p>
          <w:p w:rsidR="00EE6AA9" w:rsidRDefault="00F31ABE">
            <w:pPr>
              <w:pStyle w:val="TableParagraph"/>
              <w:ind w:left="105" w:right="681"/>
              <w:jc w:val="both"/>
              <w:rPr>
                <w:sz w:val="20"/>
              </w:rPr>
            </w:pPr>
            <w:r>
              <w:rPr>
                <w:sz w:val="20"/>
              </w:rPr>
              <w:t>ç) Öğretim programında belirtilen kazanım ve davranışlar dikkate alınarak</w:t>
            </w:r>
            <w:r>
              <w:rPr>
                <w:spacing w:val="1"/>
                <w:sz w:val="20"/>
              </w:rPr>
              <w:t xml:space="preserve"> </w:t>
            </w:r>
            <w:r>
              <w:rPr>
                <w:sz w:val="20"/>
              </w:rPr>
              <w:t>derslerin</w:t>
            </w:r>
            <w:r>
              <w:rPr>
                <w:spacing w:val="-2"/>
                <w:sz w:val="20"/>
              </w:rPr>
              <w:t xml:space="preserve"> </w:t>
            </w:r>
            <w:r>
              <w:rPr>
                <w:sz w:val="20"/>
              </w:rPr>
              <w:t>işlenişinde</w:t>
            </w:r>
            <w:r>
              <w:rPr>
                <w:spacing w:val="-4"/>
                <w:sz w:val="20"/>
              </w:rPr>
              <w:t xml:space="preserve"> </w:t>
            </w:r>
            <w:r>
              <w:rPr>
                <w:sz w:val="20"/>
              </w:rPr>
              <w:t>uygulanacak</w:t>
            </w:r>
            <w:r>
              <w:rPr>
                <w:spacing w:val="-2"/>
                <w:sz w:val="20"/>
              </w:rPr>
              <w:t xml:space="preserve"> </w:t>
            </w:r>
            <w:r>
              <w:rPr>
                <w:sz w:val="20"/>
              </w:rPr>
              <w:t>öğretim yöntem</w:t>
            </w:r>
            <w:r>
              <w:rPr>
                <w:spacing w:val="1"/>
                <w:sz w:val="20"/>
              </w:rPr>
              <w:t xml:space="preserve"> </w:t>
            </w:r>
            <w:r>
              <w:rPr>
                <w:sz w:val="20"/>
              </w:rPr>
              <w:t>ve</w:t>
            </w:r>
            <w:r>
              <w:rPr>
                <w:spacing w:val="-5"/>
                <w:sz w:val="20"/>
              </w:rPr>
              <w:t xml:space="preserve"> </w:t>
            </w:r>
            <w:r>
              <w:rPr>
                <w:sz w:val="20"/>
              </w:rPr>
              <w:t>teknikleri</w:t>
            </w:r>
            <w:r>
              <w:rPr>
                <w:spacing w:val="-4"/>
                <w:sz w:val="20"/>
              </w:rPr>
              <w:t xml:space="preserve"> </w:t>
            </w:r>
            <w:r>
              <w:rPr>
                <w:sz w:val="20"/>
              </w:rPr>
              <w:t>ile</w:t>
            </w:r>
            <w:r>
              <w:rPr>
                <w:spacing w:val="-9"/>
                <w:sz w:val="20"/>
              </w:rPr>
              <w:t xml:space="preserve"> </w:t>
            </w:r>
            <w:r>
              <w:rPr>
                <w:sz w:val="20"/>
              </w:rPr>
              <w:t>bunların</w:t>
            </w:r>
            <w:r>
              <w:rPr>
                <w:spacing w:val="-48"/>
                <w:sz w:val="20"/>
              </w:rPr>
              <w:t xml:space="preserve"> </w:t>
            </w:r>
            <w:r>
              <w:rPr>
                <w:sz w:val="20"/>
              </w:rPr>
              <w:t>uygulama</w:t>
            </w:r>
            <w:r>
              <w:rPr>
                <w:spacing w:val="3"/>
                <w:sz w:val="20"/>
              </w:rPr>
              <w:t xml:space="preserve"> </w:t>
            </w:r>
            <w:r>
              <w:rPr>
                <w:sz w:val="20"/>
              </w:rPr>
              <w:t>şeklinin</w:t>
            </w:r>
            <w:r>
              <w:rPr>
                <w:spacing w:val="2"/>
                <w:sz w:val="20"/>
              </w:rPr>
              <w:t xml:space="preserve"> </w:t>
            </w:r>
            <w:r>
              <w:rPr>
                <w:sz w:val="20"/>
              </w:rPr>
              <w:t>belirlenmesi,</w:t>
            </w:r>
          </w:p>
          <w:p w:rsidR="00EE6AA9" w:rsidRDefault="00F31ABE">
            <w:pPr>
              <w:pStyle w:val="TableParagraph"/>
              <w:numPr>
                <w:ilvl w:val="0"/>
                <w:numId w:val="13"/>
              </w:numPr>
              <w:tabs>
                <w:tab w:val="left" w:pos="326"/>
              </w:tabs>
              <w:ind w:right="561" w:firstLine="0"/>
              <w:rPr>
                <w:sz w:val="20"/>
              </w:rPr>
            </w:pPr>
            <w:r>
              <w:rPr>
                <w:sz w:val="20"/>
              </w:rPr>
              <w:t>Ünite</w:t>
            </w:r>
            <w:r>
              <w:rPr>
                <w:spacing w:val="-5"/>
                <w:sz w:val="20"/>
              </w:rPr>
              <w:t xml:space="preserve"> </w:t>
            </w:r>
            <w:r>
              <w:rPr>
                <w:sz w:val="20"/>
              </w:rPr>
              <w:t>veya konu</w:t>
            </w:r>
            <w:r>
              <w:rPr>
                <w:spacing w:val="-6"/>
                <w:sz w:val="20"/>
              </w:rPr>
              <w:t xml:space="preserve"> </w:t>
            </w:r>
            <w:r>
              <w:rPr>
                <w:sz w:val="20"/>
              </w:rPr>
              <w:t>ağırlıklarına</w:t>
            </w:r>
            <w:r>
              <w:rPr>
                <w:spacing w:val="1"/>
                <w:sz w:val="20"/>
              </w:rPr>
              <w:t xml:space="preserve"> </w:t>
            </w:r>
            <w:r>
              <w:rPr>
                <w:sz w:val="20"/>
              </w:rPr>
              <w:t>göre</w:t>
            </w:r>
            <w:r>
              <w:rPr>
                <w:spacing w:val="-5"/>
                <w:sz w:val="20"/>
              </w:rPr>
              <w:t xml:space="preserve"> </w:t>
            </w:r>
            <w:r>
              <w:rPr>
                <w:sz w:val="20"/>
              </w:rPr>
              <w:t>zamanlama</w:t>
            </w:r>
            <w:r>
              <w:rPr>
                <w:spacing w:val="-4"/>
                <w:sz w:val="20"/>
              </w:rPr>
              <w:t xml:space="preserve"> </w:t>
            </w:r>
            <w:r>
              <w:rPr>
                <w:sz w:val="20"/>
              </w:rPr>
              <w:t>yapılması,</w:t>
            </w:r>
            <w:r>
              <w:rPr>
                <w:spacing w:val="-8"/>
                <w:sz w:val="20"/>
              </w:rPr>
              <w:t xml:space="preserve"> </w:t>
            </w:r>
            <w:proofErr w:type="spellStart"/>
            <w:r>
              <w:rPr>
                <w:sz w:val="20"/>
              </w:rPr>
              <w:t>ünitelendirilmiş</w:t>
            </w:r>
            <w:proofErr w:type="spellEnd"/>
            <w:r>
              <w:rPr>
                <w:spacing w:val="-47"/>
                <w:sz w:val="20"/>
              </w:rPr>
              <w:t xml:space="preserve"> </w:t>
            </w:r>
            <w:r>
              <w:rPr>
                <w:sz w:val="20"/>
              </w:rPr>
              <w:t>yıllık planlar ve ders planlarının hazırlanması, uygulanması ve</w:t>
            </w:r>
            <w:r>
              <w:rPr>
                <w:spacing w:val="1"/>
                <w:sz w:val="20"/>
              </w:rPr>
              <w:t xml:space="preserve"> </w:t>
            </w:r>
            <w:r>
              <w:rPr>
                <w:sz w:val="20"/>
              </w:rPr>
              <w:t>değerlendirilmesine</w:t>
            </w:r>
            <w:r>
              <w:rPr>
                <w:spacing w:val="-2"/>
                <w:sz w:val="20"/>
              </w:rPr>
              <w:t xml:space="preserve"> </w:t>
            </w:r>
            <w:r>
              <w:rPr>
                <w:sz w:val="20"/>
              </w:rPr>
              <w:t>ilişkin</w:t>
            </w:r>
            <w:r>
              <w:rPr>
                <w:spacing w:val="-3"/>
                <w:sz w:val="20"/>
              </w:rPr>
              <w:t xml:space="preserve"> </w:t>
            </w:r>
            <w:r>
              <w:rPr>
                <w:sz w:val="20"/>
              </w:rPr>
              <w:t>hususların</w:t>
            </w:r>
            <w:r>
              <w:rPr>
                <w:spacing w:val="1"/>
                <w:sz w:val="20"/>
              </w:rPr>
              <w:t xml:space="preserve"> </w:t>
            </w:r>
            <w:r>
              <w:rPr>
                <w:sz w:val="20"/>
              </w:rPr>
              <w:t>görüşülmesi,</w:t>
            </w:r>
          </w:p>
          <w:p w:rsidR="00EE6AA9" w:rsidRDefault="00F31ABE">
            <w:pPr>
              <w:pStyle w:val="TableParagraph"/>
              <w:numPr>
                <w:ilvl w:val="0"/>
                <w:numId w:val="13"/>
              </w:numPr>
              <w:tabs>
                <w:tab w:val="left" w:pos="312"/>
              </w:tabs>
              <w:ind w:right="729" w:firstLine="0"/>
              <w:rPr>
                <w:sz w:val="20"/>
              </w:rPr>
            </w:pPr>
            <w:r>
              <w:rPr>
                <w:sz w:val="20"/>
              </w:rPr>
              <w:t>Diğer</w:t>
            </w:r>
            <w:r>
              <w:rPr>
                <w:spacing w:val="-4"/>
                <w:sz w:val="20"/>
              </w:rPr>
              <w:t xml:space="preserve"> </w:t>
            </w:r>
            <w:r>
              <w:rPr>
                <w:sz w:val="20"/>
              </w:rPr>
              <w:t>zümre</w:t>
            </w:r>
            <w:r>
              <w:rPr>
                <w:spacing w:val="-6"/>
                <w:sz w:val="20"/>
              </w:rPr>
              <w:t xml:space="preserve"> </w:t>
            </w:r>
            <w:r>
              <w:rPr>
                <w:sz w:val="20"/>
              </w:rPr>
              <w:t>veya</w:t>
            </w:r>
            <w:r>
              <w:rPr>
                <w:spacing w:val="-1"/>
                <w:sz w:val="20"/>
              </w:rPr>
              <w:t xml:space="preserve"> </w:t>
            </w:r>
            <w:r>
              <w:rPr>
                <w:sz w:val="20"/>
              </w:rPr>
              <w:t>bölüm</w:t>
            </w:r>
            <w:r>
              <w:rPr>
                <w:spacing w:val="-2"/>
                <w:sz w:val="20"/>
              </w:rPr>
              <w:t xml:space="preserve"> </w:t>
            </w:r>
            <w:r>
              <w:rPr>
                <w:sz w:val="20"/>
              </w:rPr>
              <w:t>öğretmenleriyle</w:t>
            </w:r>
            <w:r>
              <w:rPr>
                <w:spacing w:val="-1"/>
                <w:sz w:val="20"/>
              </w:rPr>
              <w:t xml:space="preserve"> </w:t>
            </w:r>
            <w:r>
              <w:rPr>
                <w:sz w:val="20"/>
              </w:rPr>
              <w:t>yapılacak</w:t>
            </w:r>
            <w:r>
              <w:rPr>
                <w:spacing w:val="-3"/>
                <w:sz w:val="20"/>
              </w:rPr>
              <w:t xml:space="preserve"> </w:t>
            </w:r>
            <w:r>
              <w:rPr>
                <w:sz w:val="20"/>
              </w:rPr>
              <w:t>iş</w:t>
            </w:r>
            <w:r>
              <w:rPr>
                <w:spacing w:val="-5"/>
                <w:sz w:val="20"/>
              </w:rPr>
              <w:t xml:space="preserve"> </w:t>
            </w:r>
            <w:r>
              <w:rPr>
                <w:sz w:val="20"/>
              </w:rPr>
              <w:t>birliği</w:t>
            </w:r>
            <w:r>
              <w:rPr>
                <w:spacing w:val="-1"/>
                <w:sz w:val="20"/>
              </w:rPr>
              <w:t xml:space="preserve"> </w:t>
            </w:r>
            <w:r>
              <w:rPr>
                <w:sz w:val="20"/>
              </w:rPr>
              <w:t>esaslarının</w:t>
            </w:r>
            <w:r>
              <w:rPr>
                <w:spacing w:val="-47"/>
                <w:sz w:val="20"/>
              </w:rPr>
              <w:t xml:space="preserve"> </w:t>
            </w:r>
            <w:r>
              <w:rPr>
                <w:sz w:val="20"/>
              </w:rPr>
              <w:t>belirlenmesi,</w:t>
            </w:r>
          </w:p>
          <w:p w:rsidR="00EE6AA9" w:rsidRDefault="00F31ABE">
            <w:pPr>
              <w:pStyle w:val="TableParagraph"/>
              <w:numPr>
                <w:ilvl w:val="0"/>
                <w:numId w:val="13"/>
              </w:numPr>
              <w:tabs>
                <w:tab w:val="left" w:pos="288"/>
              </w:tabs>
              <w:ind w:right="332" w:firstLine="0"/>
              <w:rPr>
                <w:sz w:val="20"/>
              </w:rPr>
            </w:pPr>
            <w:r>
              <w:rPr>
                <w:sz w:val="20"/>
              </w:rPr>
              <w:t>Bilim</w:t>
            </w:r>
            <w:r>
              <w:rPr>
                <w:spacing w:val="-6"/>
                <w:sz w:val="20"/>
              </w:rPr>
              <w:t xml:space="preserve"> </w:t>
            </w:r>
            <w:r>
              <w:rPr>
                <w:sz w:val="20"/>
              </w:rPr>
              <w:t>ve</w:t>
            </w:r>
            <w:r>
              <w:rPr>
                <w:spacing w:val="-6"/>
                <w:sz w:val="20"/>
              </w:rPr>
              <w:t xml:space="preserve"> </w:t>
            </w:r>
            <w:r>
              <w:rPr>
                <w:sz w:val="20"/>
              </w:rPr>
              <w:t>teknolojideki gelişmelerin,</w:t>
            </w:r>
            <w:r>
              <w:rPr>
                <w:spacing w:val="-5"/>
                <w:sz w:val="20"/>
              </w:rPr>
              <w:t xml:space="preserve"> </w:t>
            </w:r>
            <w:r>
              <w:rPr>
                <w:sz w:val="20"/>
              </w:rPr>
              <w:t>derslere</w:t>
            </w:r>
            <w:r>
              <w:rPr>
                <w:spacing w:val="-10"/>
                <w:sz w:val="20"/>
              </w:rPr>
              <w:t xml:space="preserve"> </w:t>
            </w:r>
            <w:r>
              <w:rPr>
                <w:sz w:val="20"/>
              </w:rPr>
              <w:t>yansıtılmasını</w:t>
            </w:r>
            <w:r>
              <w:rPr>
                <w:spacing w:val="-1"/>
                <w:sz w:val="20"/>
              </w:rPr>
              <w:t xml:space="preserve"> </w:t>
            </w:r>
            <w:r>
              <w:rPr>
                <w:sz w:val="20"/>
              </w:rPr>
              <w:t>sağlayıcı</w:t>
            </w:r>
            <w:r>
              <w:rPr>
                <w:spacing w:val="-1"/>
                <w:sz w:val="20"/>
              </w:rPr>
              <w:t xml:space="preserve"> </w:t>
            </w:r>
            <w:r>
              <w:rPr>
                <w:sz w:val="20"/>
              </w:rPr>
              <w:t>kararlar</w:t>
            </w:r>
            <w:r>
              <w:rPr>
                <w:spacing w:val="-47"/>
                <w:sz w:val="20"/>
              </w:rPr>
              <w:t xml:space="preserve"> </w:t>
            </w:r>
            <w:r>
              <w:rPr>
                <w:sz w:val="20"/>
              </w:rPr>
              <w:t>alınması,</w:t>
            </w:r>
          </w:p>
          <w:p w:rsidR="00EE6AA9" w:rsidRDefault="00F31ABE">
            <w:pPr>
              <w:pStyle w:val="TableParagraph"/>
              <w:numPr>
                <w:ilvl w:val="0"/>
                <w:numId w:val="13"/>
              </w:numPr>
              <w:tabs>
                <w:tab w:val="left" w:pos="326"/>
              </w:tabs>
              <w:ind w:right="302" w:firstLine="0"/>
              <w:rPr>
                <w:sz w:val="20"/>
              </w:rPr>
            </w:pPr>
            <w:r>
              <w:rPr>
                <w:sz w:val="20"/>
              </w:rPr>
              <w:t>Derslerin daha verimli işlenebilmesi için ihtiyaç duyulan kitap, araç-gereç ve</w:t>
            </w:r>
            <w:r>
              <w:rPr>
                <w:spacing w:val="-48"/>
                <w:sz w:val="20"/>
              </w:rPr>
              <w:t xml:space="preserve"> </w:t>
            </w:r>
            <w:r>
              <w:rPr>
                <w:sz w:val="20"/>
              </w:rPr>
              <w:t>benzeri</w:t>
            </w:r>
            <w:r>
              <w:rPr>
                <w:spacing w:val="-2"/>
                <w:sz w:val="20"/>
              </w:rPr>
              <w:t xml:space="preserve"> </w:t>
            </w:r>
            <w:r>
              <w:rPr>
                <w:sz w:val="20"/>
              </w:rPr>
              <w:t>öğretim</w:t>
            </w:r>
            <w:r>
              <w:rPr>
                <w:spacing w:val="-6"/>
                <w:sz w:val="20"/>
              </w:rPr>
              <w:t xml:space="preserve"> </w:t>
            </w:r>
            <w:r>
              <w:rPr>
                <w:sz w:val="20"/>
              </w:rPr>
              <w:t>materyalinin</w:t>
            </w:r>
            <w:r>
              <w:rPr>
                <w:spacing w:val="2"/>
                <w:sz w:val="20"/>
              </w:rPr>
              <w:t xml:space="preserve"> </w:t>
            </w:r>
            <w:r>
              <w:rPr>
                <w:sz w:val="20"/>
              </w:rPr>
              <w:t>belirlenmesi,</w:t>
            </w:r>
          </w:p>
          <w:p w:rsidR="00EE6AA9" w:rsidRDefault="00F31ABE">
            <w:pPr>
              <w:pStyle w:val="TableParagraph"/>
              <w:ind w:left="105" w:right="7"/>
              <w:rPr>
                <w:sz w:val="20"/>
              </w:rPr>
            </w:pPr>
            <w:r>
              <w:rPr>
                <w:sz w:val="20"/>
              </w:rPr>
              <w:t>ğ)</w:t>
            </w:r>
            <w:r>
              <w:rPr>
                <w:spacing w:val="-3"/>
                <w:sz w:val="20"/>
              </w:rPr>
              <w:t xml:space="preserve"> </w:t>
            </w:r>
            <w:r>
              <w:rPr>
                <w:sz w:val="20"/>
              </w:rPr>
              <w:t>Okul</w:t>
            </w:r>
            <w:r>
              <w:rPr>
                <w:spacing w:val="-1"/>
                <w:sz w:val="20"/>
              </w:rPr>
              <w:t xml:space="preserve"> </w:t>
            </w:r>
            <w:r>
              <w:rPr>
                <w:sz w:val="20"/>
              </w:rPr>
              <w:t>veya kurum</w:t>
            </w:r>
            <w:r>
              <w:rPr>
                <w:spacing w:val="-5"/>
                <w:sz w:val="20"/>
              </w:rPr>
              <w:t xml:space="preserve"> </w:t>
            </w:r>
            <w:r>
              <w:rPr>
                <w:sz w:val="20"/>
              </w:rPr>
              <w:t>ve</w:t>
            </w:r>
            <w:r>
              <w:rPr>
                <w:spacing w:val="-6"/>
                <w:sz w:val="20"/>
              </w:rPr>
              <w:t xml:space="preserve"> </w:t>
            </w:r>
            <w:r>
              <w:rPr>
                <w:sz w:val="20"/>
              </w:rPr>
              <w:t>çevre</w:t>
            </w:r>
            <w:r>
              <w:rPr>
                <w:spacing w:val="-5"/>
                <w:sz w:val="20"/>
              </w:rPr>
              <w:t xml:space="preserve"> </w:t>
            </w:r>
            <w:r>
              <w:rPr>
                <w:sz w:val="20"/>
              </w:rPr>
              <w:t>imkânlarının</w:t>
            </w:r>
            <w:r>
              <w:rPr>
                <w:spacing w:val="2"/>
                <w:sz w:val="20"/>
              </w:rPr>
              <w:t xml:space="preserve"> </w:t>
            </w:r>
            <w:r>
              <w:rPr>
                <w:sz w:val="20"/>
              </w:rPr>
              <w:t>değerlendirilerek,</w:t>
            </w:r>
            <w:r>
              <w:rPr>
                <w:spacing w:val="-4"/>
                <w:sz w:val="20"/>
              </w:rPr>
              <w:t xml:space="preserve"> </w:t>
            </w:r>
            <w:r>
              <w:rPr>
                <w:sz w:val="20"/>
              </w:rPr>
              <w:t>yapılacak</w:t>
            </w:r>
            <w:r>
              <w:rPr>
                <w:spacing w:val="-7"/>
                <w:sz w:val="20"/>
              </w:rPr>
              <w:t xml:space="preserve"> </w:t>
            </w:r>
            <w:r>
              <w:rPr>
                <w:sz w:val="20"/>
              </w:rPr>
              <w:t>deney,</w:t>
            </w:r>
            <w:r>
              <w:rPr>
                <w:spacing w:val="-47"/>
                <w:sz w:val="20"/>
              </w:rPr>
              <w:t xml:space="preserve"> </w:t>
            </w:r>
            <w:r>
              <w:rPr>
                <w:sz w:val="20"/>
              </w:rPr>
              <w:t>proje,</w:t>
            </w:r>
            <w:r>
              <w:rPr>
                <w:spacing w:val="3"/>
                <w:sz w:val="20"/>
              </w:rPr>
              <w:t xml:space="preserve"> </w:t>
            </w:r>
            <w:r>
              <w:rPr>
                <w:sz w:val="20"/>
              </w:rPr>
              <w:t>gezi</w:t>
            </w:r>
            <w:r>
              <w:rPr>
                <w:spacing w:val="-1"/>
                <w:sz w:val="20"/>
              </w:rPr>
              <w:t xml:space="preserve"> </w:t>
            </w:r>
            <w:r>
              <w:rPr>
                <w:sz w:val="20"/>
              </w:rPr>
              <w:t>ve</w:t>
            </w:r>
            <w:r>
              <w:rPr>
                <w:spacing w:val="-1"/>
                <w:sz w:val="20"/>
              </w:rPr>
              <w:t xml:space="preserve"> </w:t>
            </w:r>
            <w:r>
              <w:rPr>
                <w:sz w:val="20"/>
              </w:rPr>
              <w:t>gözlemlerin</w:t>
            </w:r>
            <w:r>
              <w:rPr>
                <w:spacing w:val="1"/>
                <w:sz w:val="20"/>
              </w:rPr>
              <w:t xml:space="preserve"> </w:t>
            </w:r>
            <w:r>
              <w:rPr>
                <w:sz w:val="20"/>
              </w:rPr>
              <w:t>planlanması,</w:t>
            </w:r>
          </w:p>
          <w:p w:rsidR="00EE6AA9" w:rsidRDefault="00F31ABE">
            <w:pPr>
              <w:pStyle w:val="TableParagraph"/>
              <w:numPr>
                <w:ilvl w:val="0"/>
                <w:numId w:val="13"/>
              </w:numPr>
              <w:tabs>
                <w:tab w:val="left" w:pos="326"/>
              </w:tabs>
              <w:ind w:right="554" w:firstLine="0"/>
              <w:rPr>
                <w:sz w:val="20"/>
              </w:rPr>
            </w:pPr>
            <w:r>
              <w:rPr>
                <w:sz w:val="20"/>
              </w:rPr>
              <w:t>Öğrenci</w:t>
            </w:r>
            <w:r>
              <w:rPr>
                <w:spacing w:val="-3"/>
                <w:sz w:val="20"/>
              </w:rPr>
              <w:t xml:space="preserve"> </w:t>
            </w:r>
            <w:r>
              <w:rPr>
                <w:sz w:val="20"/>
              </w:rPr>
              <w:t>başarısının ölçülmesi</w:t>
            </w:r>
            <w:r>
              <w:rPr>
                <w:spacing w:val="-3"/>
                <w:sz w:val="20"/>
              </w:rPr>
              <w:t xml:space="preserve"> </w:t>
            </w:r>
            <w:r>
              <w:rPr>
                <w:sz w:val="20"/>
              </w:rPr>
              <w:t>ve</w:t>
            </w:r>
            <w:r>
              <w:rPr>
                <w:spacing w:val="-7"/>
                <w:sz w:val="20"/>
              </w:rPr>
              <w:t xml:space="preserve"> </w:t>
            </w:r>
            <w:r>
              <w:rPr>
                <w:sz w:val="20"/>
              </w:rPr>
              <w:t>değerlendirilmesinde</w:t>
            </w:r>
            <w:r>
              <w:rPr>
                <w:spacing w:val="-7"/>
                <w:sz w:val="20"/>
              </w:rPr>
              <w:t xml:space="preserve"> </w:t>
            </w:r>
            <w:r>
              <w:rPr>
                <w:sz w:val="20"/>
              </w:rPr>
              <w:t>ortak</w:t>
            </w:r>
            <w:r>
              <w:rPr>
                <w:spacing w:val="-5"/>
                <w:sz w:val="20"/>
              </w:rPr>
              <w:t xml:space="preserve"> </w:t>
            </w:r>
            <w:r>
              <w:rPr>
                <w:sz w:val="20"/>
              </w:rPr>
              <w:t>bir</w:t>
            </w:r>
            <w:r>
              <w:rPr>
                <w:spacing w:val="-5"/>
                <w:sz w:val="20"/>
              </w:rPr>
              <w:t xml:space="preserve"> </w:t>
            </w:r>
            <w:r>
              <w:rPr>
                <w:sz w:val="20"/>
              </w:rPr>
              <w:t>anlayışın,</w:t>
            </w:r>
            <w:r>
              <w:rPr>
                <w:spacing w:val="-47"/>
                <w:sz w:val="20"/>
              </w:rPr>
              <w:t xml:space="preserve"> </w:t>
            </w:r>
            <w:r>
              <w:rPr>
                <w:sz w:val="20"/>
              </w:rPr>
              <w:t>birlik</w:t>
            </w:r>
            <w:r>
              <w:rPr>
                <w:spacing w:val="1"/>
                <w:sz w:val="20"/>
              </w:rPr>
              <w:t xml:space="preserve"> </w:t>
            </w:r>
            <w:r>
              <w:rPr>
                <w:sz w:val="20"/>
              </w:rPr>
              <w:t>ve</w:t>
            </w:r>
            <w:r>
              <w:rPr>
                <w:spacing w:val="-2"/>
                <w:sz w:val="20"/>
              </w:rPr>
              <w:t xml:space="preserve"> </w:t>
            </w:r>
            <w:r>
              <w:rPr>
                <w:sz w:val="20"/>
              </w:rPr>
              <w:t>beraberliğe</w:t>
            </w:r>
            <w:r>
              <w:rPr>
                <w:spacing w:val="-2"/>
                <w:sz w:val="20"/>
              </w:rPr>
              <w:t xml:space="preserve"> </w:t>
            </w:r>
            <w:r>
              <w:rPr>
                <w:sz w:val="20"/>
              </w:rPr>
              <w:t>yönelik</w:t>
            </w:r>
            <w:r>
              <w:rPr>
                <w:spacing w:val="2"/>
                <w:sz w:val="20"/>
              </w:rPr>
              <w:t xml:space="preserve"> </w:t>
            </w:r>
            <w:r>
              <w:rPr>
                <w:sz w:val="20"/>
              </w:rPr>
              <w:t>belirleyici</w:t>
            </w:r>
            <w:r>
              <w:rPr>
                <w:spacing w:val="3"/>
                <w:sz w:val="20"/>
              </w:rPr>
              <w:t xml:space="preserve"> </w:t>
            </w:r>
            <w:r>
              <w:rPr>
                <w:sz w:val="20"/>
              </w:rPr>
              <w:t>kararların</w:t>
            </w:r>
            <w:r>
              <w:rPr>
                <w:spacing w:val="1"/>
                <w:sz w:val="20"/>
              </w:rPr>
              <w:t xml:space="preserve"> </w:t>
            </w:r>
            <w:r>
              <w:rPr>
                <w:sz w:val="20"/>
              </w:rPr>
              <w:t>alınması,</w:t>
            </w:r>
          </w:p>
          <w:p w:rsidR="00EE6AA9" w:rsidRDefault="00F31ABE">
            <w:pPr>
              <w:pStyle w:val="TableParagraph"/>
              <w:spacing w:line="237" w:lineRule="auto"/>
              <w:ind w:left="105" w:right="188"/>
              <w:jc w:val="both"/>
              <w:rPr>
                <w:sz w:val="20"/>
              </w:rPr>
            </w:pPr>
            <w:r>
              <w:rPr>
                <w:sz w:val="20"/>
              </w:rPr>
              <w:t>ı) Resim, Müzik, Beden Eğitimi dersleri ile uygulamalı nitelikteki diğer derslerin</w:t>
            </w:r>
            <w:r>
              <w:rPr>
                <w:spacing w:val="-47"/>
                <w:sz w:val="20"/>
              </w:rPr>
              <w:t xml:space="preserve"> </w:t>
            </w:r>
            <w:r>
              <w:rPr>
                <w:sz w:val="20"/>
              </w:rPr>
              <w:t>değerlendirilmesinde dikkate alınacak hususların tespit edilmesi; sınavların şekil,</w:t>
            </w:r>
            <w:r>
              <w:rPr>
                <w:spacing w:val="-48"/>
                <w:sz w:val="20"/>
              </w:rPr>
              <w:t xml:space="preserve"> </w:t>
            </w:r>
            <w:r>
              <w:rPr>
                <w:sz w:val="20"/>
              </w:rPr>
              <w:t>sayı</w:t>
            </w:r>
            <w:r>
              <w:rPr>
                <w:spacing w:val="2"/>
                <w:sz w:val="20"/>
              </w:rPr>
              <w:t xml:space="preserve"> </w:t>
            </w:r>
            <w:r>
              <w:rPr>
                <w:sz w:val="20"/>
              </w:rPr>
              <w:t>ve</w:t>
            </w:r>
            <w:r>
              <w:rPr>
                <w:spacing w:val="-3"/>
                <w:sz w:val="20"/>
              </w:rPr>
              <w:t xml:space="preserve"> </w:t>
            </w:r>
            <w:r>
              <w:rPr>
                <w:sz w:val="20"/>
              </w:rPr>
              <w:t>süresi</w:t>
            </w:r>
            <w:r>
              <w:rPr>
                <w:spacing w:val="-2"/>
                <w:sz w:val="20"/>
              </w:rPr>
              <w:t xml:space="preserve"> </w:t>
            </w:r>
            <w:r>
              <w:rPr>
                <w:sz w:val="20"/>
              </w:rPr>
              <w:t>ile</w:t>
            </w:r>
            <w:r>
              <w:rPr>
                <w:spacing w:val="-2"/>
                <w:sz w:val="20"/>
              </w:rPr>
              <w:t xml:space="preserve"> </w:t>
            </w:r>
            <w:r>
              <w:rPr>
                <w:sz w:val="20"/>
              </w:rPr>
              <w:t>ürün</w:t>
            </w:r>
            <w:r>
              <w:rPr>
                <w:spacing w:val="5"/>
                <w:sz w:val="20"/>
              </w:rPr>
              <w:t xml:space="preserve"> </w:t>
            </w:r>
            <w:r>
              <w:rPr>
                <w:sz w:val="20"/>
              </w:rPr>
              <w:t>değerlendirme</w:t>
            </w:r>
            <w:r>
              <w:rPr>
                <w:spacing w:val="-3"/>
                <w:sz w:val="20"/>
              </w:rPr>
              <w:t xml:space="preserve"> </w:t>
            </w:r>
            <w:r>
              <w:rPr>
                <w:sz w:val="20"/>
              </w:rPr>
              <w:t>ölçütleri</w:t>
            </w:r>
            <w:r>
              <w:rPr>
                <w:spacing w:val="-2"/>
                <w:sz w:val="20"/>
              </w:rPr>
              <w:t xml:space="preserve"> </w:t>
            </w:r>
            <w:r>
              <w:rPr>
                <w:sz w:val="20"/>
              </w:rPr>
              <w:t>ile</w:t>
            </w:r>
            <w:r>
              <w:rPr>
                <w:spacing w:val="-2"/>
                <w:sz w:val="20"/>
              </w:rPr>
              <w:t xml:space="preserve"> </w:t>
            </w:r>
            <w:r>
              <w:rPr>
                <w:sz w:val="20"/>
              </w:rPr>
              <w:t>puanlarının belirlenmesi,</w:t>
            </w:r>
          </w:p>
          <w:p w:rsidR="00EE6AA9" w:rsidRDefault="00F31ABE">
            <w:pPr>
              <w:pStyle w:val="TableParagraph"/>
              <w:numPr>
                <w:ilvl w:val="0"/>
                <w:numId w:val="13"/>
              </w:numPr>
              <w:tabs>
                <w:tab w:val="left" w:pos="283"/>
              </w:tabs>
              <w:ind w:right="176" w:firstLine="0"/>
              <w:jc w:val="both"/>
              <w:rPr>
                <w:sz w:val="20"/>
              </w:rPr>
            </w:pPr>
            <w:r>
              <w:rPr>
                <w:sz w:val="20"/>
              </w:rPr>
              <w:t>Öğrencilere verilecek proje ve ödev konularının seçiminde; öğretim</w:t>
            </w:r>
            <w:r>
              <w:rPr>
                <w:spacing w:val="1"/>
                <w:sz w:val="20"/>
              </w:rPr>
              <w:t xml:space="preserve"> </w:t>
            </w:r>
            <w:r>
              <w:rPr>
                <w:sz w:val="20"/>
              </w:rPr>
              <w:t>programları</w:t>
            </w:r>
            <w:r>
              <w:rPr>
                <w:spacing w:val="-5"/>
                <w:sz w:val="20"/>
              </w:rPr>
              <w:t xml:space="preserve"> </w:t>
            </w:r>
            <w:r>
              <w:rPr>
                <w:sz w:val="20"/>
              </w:rPr>
              <w:t>ile</w:t>
            </w:r>
            <w:r>
              <w:rPr>
                <w:spacing w:val="-5"/>
                <w:sz w:val="20"/>
              </w:rPr>
              <w:t xml:space="preserve"> </w:t>
            </w:r>
            <w:r>
              <w:rPr>
                <w:sz w:val="20"/>
              </w:rPr>
              <w:t>okul veya kurum ve</w:t>
            </w:r>
            <w:r>
              <w:rPr>
                <w:spacing w:val="-4"/>
                <w:sz w:val="20"/>
              </w:rPr>
              <w:t xml:space="preserve"> </w:t>
            </w:r>
            <w:r>
              <w:rPr>
                <w:sz w:val="20"/>
              </w:rPr>
              <w:t>çevre</w:t>
            </w:r>
            <w:r>
              <w:rPr>
                <w:spacing w:val="-5"/>
                <w:sz w:val="20"/>
              </w:rPr>
              <w:t xml:space="preserve"> </w:t>
            </w:r>
            <w:r>
              <w:rPr>
                <w:sz w:val="20"/>
              </w:rPr>
              <w:t>şartlarının</w:t>
            </w:r>
            <w:r>
              <w:rPr>
                <w:spacing w:val="-2"/>
                <w:sz w:val="20"/>
              </w:rPr>
              <w:t xml:space="preserve"> </w:t>
            </w:r>
            <w:r>
              <w:rPr>
                <w:sz w:val="20"/>
              </w:rPr>
              <w:t>göz önünde</w:t>
            </w:r>
            <w:r>
              <w:rPr>
                <w:spacing w:val="-5"/>
                <w:sz w:val="20"/>
              </w:rPr>
              <w:t xml:space="preserve"> </w:t>
            </w:r>
            <w:r>
              <w:rPr>
                <w:sz w:val="20"/>
              </w:rPr>
              <w:t>bulundurulması,</w:t>
            </w:r>
          </w:p>
          <w:p w:rsidR="00EE6AA9" w:rsidRDefault="00F31ABE">
            <w:pPr>
              <w:pStyle w:val="TableParagraph"/>
              <w:numPr>
                <w:ilvl w:val="0"/>
                <w:numId w:val="13"/>
              </w:numPr>
              <w:tabs>
                <w:tab w:val="left" w:pos="278"/>
              </w:tabs>
              <w:ind w:left="277" w:hanging="173"/>
              <w:jc w:val="both"/>
              <w:rPr>
                <w:sz w:val="20"/>
              </w:rPr>
            </w:pPr>
            <w:r>
              <w:rPr>
                <w:sz w:val="20"/>
              </w:rPr>
              <w:t>Öğrencilerin</w:t>
            </w:r>
            <w:r>
              <w:rPr>
                <w:spacing w:val="-1"/>
                <w:sz w:val="20"/>
              </w:rPr>
              <w:t xml:space="preserve"> </w:t>
            </w:r>
            <w:r>
              <w:rPr>
                <w:sz w:val="20"/>
              </w:rPr>
              <w:t>okul</w:t>
            </w:r>
            <w:r>
              <w:rPr>
                <w:spacing w:val="-4"/>
                <w:sz w:val="20"/>
              </w:rPr>
              <w:t xml:space="preserve"> </w:t>
            </w:r>
            <w:r>
              <w:rPr>
                <w:sz w:val="20"/>
              </w:rPr>
              <w:t>içinde,</w:t>
            </w:r>
            <w:r>
              <w:rPr>
                <w:spacing w:val="1"/>
                <w:sz w:val="20"/>
              </w:rPr>
              <w:t xml:space="preserve"> </w:t>
            </w:r>
            <w:r>
              <w:rPr>
                <w:sz w:val="20"/>
              </w:rPr>
              <w:t>Öğrenci</w:t>
            </w:r>
            <w:r>
              <w:rPr>
                <w:spacing w:val="-4"/>
                <w:sz w:val="20"/>
              </w:rPr>
              <w:t xml:space="preserve"> </w:t>
            </w:r>
            <w:r>
              <w:rPr>
                <w:sz w:val="20"/>
              </w:rPr>
              <w:t>Seçme</w:t>
            </w:r>
            <w:r>
              <w:rPr>
                <w:spacing w:val="-3"/>
                <w:sz w:val="20"/>
              </w:rPr>
              <w:t xml:space="preserve"> </w:t>
            </w:r>
            <w:r>
              <w:rPr>
                <w:sz w:val="20"/>
              </w:rPr>
              <w:t>Sınavında,</w:t>
            </w:r>
            <w:r>
              <w:rPr>
                <w:spacing w:val="-3"/>
                <w:sz w:val="20"/>
              </w:rPr>
              <w:t xml:space="preserve"> </w:t>
            </w:r>
            <w:r>
              <w:rPr>
                <w:sz w:val="20"/>
              </w:rPr>
              <w:t>ulusal</w:t>
            </w:r>
            <w:r>
              <w:rPr>
                <w:spacing w:val="-4"/>
                <w:sz w:val="20"/>
              </w:rPr>
              <w:t xml:space="preserve"> </w:t>
            </w:r>
            <w:r>
              <w:rPr>
                <w:sz w:val="20"/>
              </w:rPr>
              <w:t>ve</w:t>
            </w:r>
            <w:r>
              <w:rPr>
                <w:spacing w:val="-4"/>
                <w:sz w:val="20"/>
              </w:rPr>
              <w:t xml:space="preserve"> </w:t>
            </w:r>
            <w:r>
              <w:rPr>
                <w:sz w:val="20"/>
              </w:rPr>
              <w:t>uluslararası</w:t>
            </w:r>
          </w:p>
          <w:p w:rsidR="00EE6AA9" w:rsidRDefault="00F31ABE">
            <w:pPr>
              <w:pStyle w:val="TableParagraph"/>
              <w:spacing w:line="230" w:lineRule="atLeast"/>
              <w:ind w:left="105" w:right="163"/>
              <w:jc w:val="both"/>
              <w:rPr>
                <w:sz w:val="20"/>
              </w:rPr>
            </w:pPr>
            <w:proofErr w:type="gramStart"/>
            <w:r>
              <w:rPr>
                <w:sz w:val="20"/>
              </w:rPr>
              <w:t>düzeyde</w:t>
            </w:r>
            <w:proofErr w:type="gramEnd"/>
            <w:r>
              <w:rPr>
                <w:sz w:val="20"/>
              </w:rPr>
              <w:t xml:space="preserve"> katıldıkları çeşitli sınav ve yarışmalarda aldıkları sonuçlara ilişkin başarı</w:t>
            </w:r>
            <w:r>
              <w:rPr>
                <w:spacing w:val="-48"/>
                <w:sz w:val="20"/>
              </w:rPr>
              <w:t xml:space="preserve"> </w:t>
            </w:r>
            <w:r>
              <w:rPr>
                <w:sz w:val="20"/>
              </w:rPr>
              <w:t>ve</w:t>
            </w:r>
            <w:r>
              <w:rPr>
                <w:spacing w:val="3"/>
                <w:sz w:val="20"/>
              </w:rPr>
              <w:t xml:space="preserve"> </w:t>
            </w:r>
            <w:r>
              <w:rPr>
                <w:sz w:val="20"/>
              </w:rPr>
              <w:t>başarısızlık</w:t>
            </w:r>
            <w:r>
              <w:rPr>
                <w:spacing w:val="1"/>
                <w:sz w:val="20"/>
              </w:rPr>
              <w:t xml:space="preserve"> </w:t>
            </w:r>
            <w:r>
              <w:rPr>
                <w:sz w:val="20"/>
              </w:rPr>
              <w:t>durumlarının</w:t>
            </w:r>
            <w:r>
              <w:rPr>
                <w:spacing w:val="1"/>
                <w:sz w:val="20"/>
              </w:rPr>
              <w:t xml:space="preserve"> </w:t>
            </w:r>
            <w:r>
              <w:rPr>
                <w:sz w:val="20"/>
              </w:rPr>
              <w:t>ders</w:t>
            </w:r>
            <w:r>
              <w:rPr>
                <w:spacing w:val="-1"/>
                <w:sz w:val="20"/>
              </w:rPr>
              <w:t xml:space="preserve"> </w:t>
            </w:r>
            <w:r>
              <w:rPr>
                <w:sz w:val="20"/>
              </w:rPr>
              <w:t>bazında</w:t>
            </w:r>
            <w:r>
              <w:rPr>
                <w:spacing w:val="-1"/>
                <w:sz w:val="20"/>
              </w:rPr>
              <w:t xml:space="preserve"> </w:t>
            </w:r>
            <w:r>
              <w:rPr>
                <w:sz w:val="20"/>
              </w:rPr>
              <w:t>değerlendirilmesi</w:t>
            </w:r>
          </w:p>
        </w:tc>
        <w:tc>
          <w:tcPr>
            <w:tcW w:w="437" w:type="dxa"/>
            <w:vMerge/>
            <w:tcBorders>
              <w:top w:val="nil"/>
              <w:left w:val="single" w:sz="4" w:space="0" w:color="000000"/>
            </w:tcBorders>
          </w:tcPr>
          <w:p w:rsidR="00EE6AA9" w:rsidRDefault="00EE6AA9">
            <w:pPr>
              <w:rPr>
                <w:sz w:val="2"/>
                <w:szCs w:val="2"/>
              </w:rPr>
            </w:pPr>
          </w:p>
        </w:tc>
      </w:tr>
    </w:tbl>
    <w:p w:rsidR="00EE6AA9" w:rsidRDefault="00EE6AA9">
      <w:pPr>
        <w:rPr>
          <w:sz w:val="2"/>
          <w:szCs w:val="2"/>
        </w:rPr>
        <w:sectPr w:rsidR="00EE6AA9">
          <w:pgSz w:w="11930" w:h="16850"/>
          <w:pgMar w:top="480" w:right="360" w:bottom="280" w:left="380" w:header="708" w:footer="708" w:gutter="0"/>
          <w:cols w:space="708"/>
        </w:sect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705"/>
        <w:gridCol w:w="6804"/>
      </w:tblGrid>
      <w:tr w:rsidR="00EE6AA9">
        <w:trPr>
          <w:trHeight w:val="230"/>
        </w:trPr>
        <w:tc>
          <w:tcPr>
            <w:tcW w:w="1810" w:type="dxa"/>
          </w:tcPr>
          <w:p w:rsidR="00EE6AA9" w:rsidRDefault="00EE6AA9">
            <w:pPr>
              <w:pStyle w:val="TableParagraph"/>
              <w:rPr>
                <w:sz w:val="16"/>
              </w:rPr>
            </w:pPr>
          </w:p>
        </w:tc>
        <w:tc>
          <w:tcPr>
            <w:tcW w:w="1705" w:type="dxa"/>
          </w:tcPr>
          <w:p w:rsidR="00EE6AA9" w:rsidRDefault="00EE6AA9">
            <w:pPr>
              <w:pStyle w:val="TableParagraph"/>
              <w:rPr>
                <w:sz w:val="16"/>
              </w:rPr>
            </w:pPr>
          </w:p>
        </w:tc>
        <w:tc>
          <w:tcPr>
            <w:tcW w:w="6804" w:type="dxa"/>
          </w:tcPr>
          <w:p w:rsidR="00EE6AA9" w:rsidRDefault="00EE6AA9">
            <w:pPr>
              <w:pStyle w:val="TableParagraph"/>
              <w:rPr>
                <w:sz w:val="16"/>
              </w:rPr>
            </w:pPr>
          </w:p>
        </w:tc>
      </w:tr>
      <w:tr w:rsidR="00EE6AA9">
        <w:trPr>
          <w:trHeight w:val="5948"/>
        </w:trPr>
        <w:tc>
          <w:tcPr>
            <w:tcW w:w="1810" w:type="dxa"/>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spacing w:before="4"/>
              <w:rPr>
                <w:i/>
                <w:sz w:val="21"/>
              </w:rPr>
            </w:pPr>
          </w:p>
          <w:p w:rsidR="00EE6AA9" w:rsidRDefault="00F31ABE">
            <w:pPr>
              <w:pStyle w:val="TableParagraph"/>
              <w:ind w:left="278" w:right="269" w:firstLine="3"/>
              <w:jc w:val="center"/>
              <w:rPr>
                <w:sz w:val="20"/>
              </w:rPr>
            </w:pPr>
            <w:r>
              <w:rPr>
                <w:sz w:val="20"/>
              </w:rPr>
              <w:t>PSİKOLOJİK</w:t>
            </w:r>
            <w:r>
              <w:rPr>
                <w:spacing w:val="1"/>
                <w:sz w:val="20"/>
              </w:rPr>
              <w:t xml:space="preserve"> </w:t>
            </w:r>
            <w:r>
              <w:rPr>
                <w:sz w:val="20"/>
              </w:rPr>
              <w:t>DANIŞMA VE</w:t>
            </w:r>
            <w:r>
              <w:rPr>
                <w:spacing w:val="-48"/>
                <w:sz w:val="20"/>
              </w:rPr>
              <w:t xml:space="preserve"> </w:t>
            </w:r>
            <w:r>
              <w:rPr>
                <w:sz w:val="20"/>
              </w:rPr>
              <w:t>REHBERLİK</w:t>
            </w:r>
            <w:r>
              <w:rPr>
                <w:spacing w:val="1"/>
                <w:sz w:val="20"/>
              </w:rPr>
              <w:t xml:space="preserve"> </w:t>
            </w:r>
            <w:r>
              <w:rPr>
                <w:sz w:val="20"/>
              </w:rPr>
              <w:t>HİZMETLERİ</w:t>
            </w:r>
            <w:r>
              <w:rPr>
                <w:spacing w:val="1"/>
                <w:sz w:val="20"/>
              </w:rPr>
              <w:t xml:space="preserve"> </w:t>
            </w:r>
            <w:r>
              <w:rPr>
                <w:sz w:val="20"/>
              </w:rPr>
              <w:t>YÜRÜTME</w:t>
            </w:r>
            <w:r>
              <w:rPr>
                <w:spacing w:val="1"/>
                <w:sz w:val="20"/>
              </w:rPr>
              <w:t xml:space="preserve"> </w:t>
            </w:r>
            <w:r>
              <w:rPr>
                <w:sz w:val="20"/>
              </w:rPr>
              <w:t>KOMİSYONU</w:t>
            </w:r>
          </w:p>
        </w:tc>
        <w:tc>
          <w:tcPr>
            <w:tcW w:w="1705" w:type="dxa"/>
          </w:tcPr>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rPr>
                <w:i/>
              </w:rPr>
            </w:pPr>
          </w:p>
          <w:p w:rsidR="00EE6AA9" w:rsidRDefault="00EE6AA9">
            <w:pPr>
              <w:pStyle w:val="TableParagraph"/>
              <w:spacing w:before="6"/>
              <w:rPr>
                <w:i/>
                <w:sz w:val="19"/>
              </w:rPr>
            </w:pPr>
          </w:p>
          <w:p w:rsidR="00EE6AA9" w:rsidRDefault="00F31ABE">
            <w:pPr>
              <w:pStyle w:val="TableParagraph"/>
              <w:ind w:left="119" w:right="105" w:hanging="6"/>
              <w:jc w:val="center"/>
              <w:rPr>
                <w:sz w:val="20"/>
              </w:rPr>
            </w:pPr>
            <w:r>
              <w:rPr>
                <w:sz w:val="20"/>
              </w:rPr>
              <w:t>Okulun</w:t>
            </w:r>
            <w:r>
              <w:rPr>
                <w:spacing w:val="1"/>
                <w:sz w:val="20"/>
              </w:rPr>
              <w:t xml:space="preserve"> </w:t>
            </w:r>
            <w:r>
              <w:rPr>
                <w:sz w:val="20"/>
              </w:rPr>
              <w:t>tüm</w:t>
            </w:r>
            <w:r>
              <w:rPr>
                <w:spacing w:val="1"/>
                <w:sz w:val="20"/>
              </w:rPr>
              <w:t xml:space="preserve"> </w:t>
            </w:r>
            <w:r>
              <w:rPr>
                <w:sz w:val="20"/>
              </w:rPr>
              <w:t>idarecileri, her</w:t>
            </w:r>
            <w:r>
              <w:rPr>
                <w:spacing w:val="1"/>
                <w:sz w:val="20"/>
              </w:rPr>
              <w:t xml:space="preserve"> </w:t>
            </w:r>
            <w:r>
              <w:rPr>
                <w:sz w:val="20"/>
              </w:rPr>
              <w:t>sınıf seviyesini</w:t>
            </w:r>
            <w:r>
              <w:rPr>
                <w:spacing w:val="1"/>
                <w:sz w:val="20"/>
              </w:rPr>
              <w:t xml:space="preserve"> </w:t>
            </w:r>
            <w:r>
              <w:rPr>
                <w:sz w:val="20"/>
              </w:rPr>
              <w:t>temsilen</w:t>
            </w:r>
            <w:r>
              <w:rPr>
                <w:spacing w:val="10"/>
                <w:sz w:val="20"/>
              </w:rPr>
              <w:t xml:space="preserve"> </w:t>
            </w:r>
            <w:r>
              <w:rPr>
                <w:sz w:val="20"/>
              </w:rPr>
              <w:t>birer</w:t>
            </w:r>
            <w:r>
              <w:rPr>
                <w:spacing w:val="1"/>
                <w:sz w:val="20"/>
              </w:rPr>
              <w:t xml:space="preserve"> </w:t>
            </w:r>
            <w:r>
              <w:rPr>
                <w:sz w:val="20"/>
              </w:rPr>
              <w:t>sınıf rehber</w:t>
            </w:r>
            <w:r>
              <w:rPr>
                <w:spacing w:val="1"/>
                <w:sz w:val="20"/>
              </w:rPr>
              <w:t xml:space="preserve"> </w:t>
            </w:r>
            <w:r>
              <w:rPr>
                <w:sz w:val="20"/>
              </w:rPr>
              <w:t>öğretmeni,</w:t>
            </w:r>
            <w:r>
              <w:rPr>
                <w:spacing w:val="2"/>
                <w:sz w:val="20"/>
              </w:rPr>
              <w:t xml:space="preserve"> </w:t>
            </w:r>
            <w:r>
              <w:rPr>
                <w:sz w:val="20"/>
              </w:rPr>
              <w:t>okul</w:t>
            </w:r>
            <w:r>
              <w:rPr>
                <w:spacing w:val="1"/>
                <w:sz w:val="20"/>
              </w:rPr>
              <w:t xml:space="preserve"> </w:t>
            </w:r>
            <w:r>
              <w:rPr>
                <w:sz w:val="20"/>
              </w:rPr>
              <w:t>aile birliği</w:t>
            </w:r>
            <w:r>
              <w:rPr>
                <w:spacing w:val="1"/>
                <w:sz w:val="20"/>
              </w:rPr>
              <w:t xml:space="preserve"> </w:t>
            </w:r>
            <w:r>
              <w:rPr>
                <w:sz w:val="20"/>
              </w:rPr>
              <w:t>temsilcisi, disiplin</w:t>
            </w:r>
            <w:r>
              <w:rPr>
                <w:spacing w:val="-47"/>
                <w:sz w:val="20"/>
              </w:rPr>
              <w:t xml:space="preserve"> </w:t>
            </w:r>
            <w:r>
              <w:rPr>
                <w:sz w:val="20"/>
              </w:rPr>
              <w:t>kurulu temsilcisi,</w:t>
            </w:r>
            <w:r>
              <w:rPr>
                <w:spacing w:val="1"/>
                <w:sz w:val="20"/>
              </w:rPr>
              <w:t xml:space="preserve"> </w:t>
            </w:r>
            <w:r>
              <w:rPr>
                <w:sz w:val="20"/>
              </w:rPr>
              <w:t>öğrencileri</w:t>
            </w:r>
            <w:r>
              <w:rPr>
                <w:spacing w:val="1"/>
                <w:sz w:val="20"/>
              </w:rPr>
              <w:t xml:space="preserve"> </w:t>
            </w:r>
            <w:r>
              <w:rPr>
                <w:sz w:val="20"/>
              </w:rPr>
              <w:t>temsilen</w:t>
            </w:r>
            <w:r>
              <w:rPr>
                <w:spacing w:val="50"/>
                <w:sz w:val="20"/>
              </w:rPr>
              <w:t xml:space="preserve"> </w:t>
            </w:r>
            <w:r>
              <w:rPr>
                <w:sz w:val="20"/>
              </w:rPr>
              <w:t>bir</w:t>
            </w:r>
            <w:r>
              <w:rPr>
                <w:spacing w:val="1"/>
                <w:sz w:val="20"/>
              </w:rPr>
              <w:t xml:space="preserve"> </w:t>
            </w:r>
            <w:proofErr w:type="spellStart"/>
            <w:r>
              <w:rPr>
                <w:sz w:val="20"/>
              </w:rPr>
              <w:t>öğreci</w:t>
            </w:r>
            <w:proofErr w:type="spellEnd"/>
            <w:r>
              <w:rPr>
                <w:spacing w:val="2"/>
                <w:sz w:val="20"/>
              </w:rPr>
              <w:t xml:space="preserve"> </w:t>
            </w:r>
            <w:r>
              <w:rPr>
                <w:sz w:val="20"/>
              </w:rPr>
              <w:t>ve</w:t>
            </w:r>
            <w:r>
              <w:rPr>
                <w:spacing w:val="-2"/>
                <w:sz w:val="20"/>
              </w:rPr>
              <w:t xml:space="preserve"> </w:t>
            </w:r>
            <w:r>
              <w:rPr>
                <w:sz w:val="20"/>
              </w:rPr>
              <w:t>okulda</w:t>
            </w:r>
            <w:r>
              <w:rPr>
                <w:spacing w:val="1"/>
                <w:sz w:val="20"/>
              </w:rPr>
              <w:t xml:space="preserve"> </w:t>
            </w:r>
            <w:r>
              <w:rPr>
                <w:sz w:val="20"/>
              </w:rPr>
              <w:t>görev</w:t>
            </w:r>
            <w:r>
              <w:rPr>
                <w:spacing w:val="1"/>
                <w:sz w:val="20"/>
              </w:rPr>
              <w:t xml:space="preserve"> </w:t>
            </w:r>
            <w:r>
              <w:rPr>
                <w:sz w:val="20"/>
              </w:rPr>
              <w:t>yapan</w:t>
            </w:r>
            <w:r>
              <w:rPr>
                <w:spacing w:val="1"/>
                <w:sz w:val="20"/>
              </w:rPr>
              <w:t xml:space="preserve"> </w:t>
            </w:r>
            <w:r>
              <w:rPr>
                <w:sz w:val="20"/>
              </w:rPr>
              <w:t>rehber</w:t>
            </w:r>
            <w:r>
              <w:rPr>
                <w:spacing w:val="1"/>
                <w:sz w:val="20"/>
              </w:rPr>
              <w:t xml:space="preserve"> </w:t>
            </w:r>
            <w:r>
              <w:rPr>
                <w:sz w:val="20"/>
              </w:rPr>
              <w:t>öğretmenler</w:t>
            </w:r>
          </w:p>
        </w:tc>
        <w:tc>
          <w:tcPr>
            <w:tcW w:w="6804" w:type="dxa"/>
          </w:tcPr>
          <w:p w:rsidR="00EE6AA9" w:rsidRDefault="00EE6AA9">
            <w:pPr>
              <w:pStyle w:val="TableParagraph"/>
              <w:rPr>
                <w:i/>
              </w:rPr>
            </w:pPr>
          </w:p>
          <w:p w:rsidR="00EE6AA9" w:rsidRDefault="00EE6AA9">
            <w:pPr>
              <w:pStyle w:val="TableParagraph"/>
              <w:rPr>
                <w:i/>
              </w:rPr>
            </w:pPr>
          </w:p>
          <w:p w:rsidR="00EE6AA9" w:rsidRDefault="00EE6AA9">
            <w:pPr>
              <w:pStyle w:val="TableParagraph"/>
              <w:spacing w:before="5"/>
              <w:rPr>
                <w:i/>
                <w:sz w:val="23"/>
              </w:rPr>
            </w:pPr>
          </w:p>
          <w:p w:rsidR="00EE6AA9" w:rsidRDefault="00F31ABE">
            <w:pPr>
              <w:pStyle w:val="TableParagraph"/>
              <w:spacing w:before="1"/>
              <w:ind w:left="105" w:right="565"/>
              <w:jc w:val="both"/>
              <w:rPr>
                <w:sz w:val="20"/>
              </w:rPr>
            </w:pPr>
            <w:r>
              <w:rPr>
                <w:b/>
                <w:sz w:val="20"/>
              </w:rPr>
              <w:t>Madde</w:t>
            </w:r>
            <w:r>
              <w:rPr>
                <w:b/>
                <w:spacing w:val="-4"/>
                <w:sz w:val="20"/>
              </w:rPr>
              <w:t xml:space="preserve"> </w:t>
            </w:r>
            <w:r>
              <w:rPr>
                <w:b/>
                <w:sz w:val="20"/>
              </w:rPr>
              <w:t>46</w:t>
            </w:r>
            <w:r>
              <w:rPr>
                <w:b/>
                <w:spacing w:val="-5"/>
                <w:sz w:val="20"/>
              </w:rPr>
              <w:t xml:space="preserve"> </w:t>
            </w:r>
            <w:r>
              <w:rPr>
                <w:sz w:val="20"/>
              </w:rPr>
              <w:t>-</w:t>
            </w:r>
            <w:r>
              <w:rPr>
                <w:spacing w:val="-1"/>
                <w:sz w:val="20"/>
              </w:rPr>
              <w:t xml:space="preserve"> </w:t>
            </w:r>
            <w:r>
              <w:rPr>
                <w:sz w:val="20"/>
              </w:rPr>
              <w:t>Rehberlik</w:t>
            </w:r>
            <w:r>
              <w:rPr>
                <w:spacing w:val="-6"/>
                <w:sz w:val="20"/>
              </w:rPr>
              <w:t xml:space="preserve"> </w:t>
            </w:r>
            <w:r>
              <w:rPr>
                <w:sz w:val="20"/>
              </w:rPr>
              <w:t>ve</w:t>
            </w:r>
            <w:r>
              <w:rPr>
                <w:spacing w:val="-4"/>
                <w:sz w:val="20"/>
              </w:rPr>
              <w:t xml:space="preserve"> </w:t>
            </w:r>
            <w:r>
              <w:rPr>
                <w:sz w:val="20"/>
              </w:rPr>
              <w:t>psikolojik</w:t>
            </w:r>
            <w:r>
              <w:rPr>
                <w:spacing w:val="-1"/>
                <w:sz w:val="20"/>
              </w:rPr>
              <w:t xml:space="preserve"> </w:t>
            </w:r>
            <w:r>
              <w:rPr>
                <w:sz w:val="20"/>
              </w:rPr>
              <w:t>danışma</w:t>
            </w:r>
            <w:r>
              <w:rPr>
                <w:spacing w:val="-4"/>
                <w:sz w:val="20"/>
              </w:rPr>
              <w:t xml:space="preserve"> </w:t>
            </w:r>
            <w:r>
              <w:rPr>
                <w:sz w:val="20"/>
              </w:rPr>
              <w:t>hizmetleri</w:t>
            </w:r>
            <w:r>
              <w:rPr>
                <w:spacing w:val="1"/>
                <w:sz w:val="20"/>
              </w:rPr>
              <w:t xml:space="preserve"> </w:t>
            </w:r>
            <w:r>
              <w:rPr>
                <w:sz w:val="20"/>
              </w:rPr>
              <w:t>yürütme</w:t>
            </w:r>
            <w:r>
              <w:rPr>
                <w:spacing w:val="-4"/>
                <w:sz w:val="20"/>
              </w:rPr>
              <w:t xml:space="preserve"> </w:t>
            </w:r>
            <w:r>
              <w:rPr>
                <w:sz w:val="20"/>
              </w:rPr>
              <w:t>komisyonu</w:t>
            </w:r>
            <w:r>
              <w:rPr>
                <w:spacing w:val="-47"/>
                <w:sz w:val="20"/>
              </w:rPr>
              <w:t xml:space="preserve"> </w:t>
            </w:r>
            <w:proofErr w:type="spellStart"/>
            <w:r>
              <w:rPr>
                <w:sz w:val="20"/>
              </w:rPr>
              <w:t>aşağıdakigörevleri</w:t>
            </w:r>
            <w:proofErr w:type="spellEnd"/>
            <w:r>
              <w:rPr>
                <w:spacing w:val="-2"/>
                <w:sz w:val="20"/>
              </w:rPr>
              <w:t xml:space="preserve"> </w:t>
            </w:r>
            <w:proofErr w:type="gramStart"/>
            <w:r>
              <w:rPr>
                <w:sz w:val="20"/>
              </w:rPr>
              <w:t>yapar</w:t>
            </w:r>
            <w:r>
              <w:rPr>
                <w:spacing w:val="2"/>
                <w:sz w:val="20"/>
              </w:rPr>
              <w:t xml:space="preserve"> </w:t>
            </w:r>
            <w:r>
              <w:rPr>
                <w:sz w:val="20"/>
              </w:rPr>
              <w:t>:</w:t>
            </w:r>
            <w:proofErr w:type="gramEnd"/>
          </w:p>
          <w:p w:rsidR="00EE6AA9" w:rsidRDefault="00F31ABE">
            <w:pPr>
              <w:pStyle w:val="TableParagraph"/>
              <w:numPr>
                <w:ilvl w:val="0"/>
                <w:numId w:val="12"/>
              </w:numPr>
              <w:tabs>
                <w:tab w:val="left" w:pos="317"/>
              </w:tabs>
              <w:ind w:right="695" w:firstLine="0"/>
              <w:jc w:val="both"/>
              <w:rPr>
                <w:sz w:val="20"/>
              </w:rPr>
            </w:pPr>
            <w:r>
              <w:rPr>
                <w:sz w:val="20"/>
              </w:rPr>
              <w:t>Rehberlik ve psikolojik danışma servisince hazırlanan yıllık program ve</w:t>
            </w:r>
            <w:r>
              <w:rPr>
                <w:spacing w:val="-47"/>
                <w:sz w:val="20"/>
              </w:rPr>
              <w:t xml:space="preserve"> </w:t>
            </w:r>
            <w:r>
              <w:rPr>
                <w:sz w:val="20"/>
              </w:rPr>
              <w:t>yürütme</w:t>
            </w:r>
            <w:r>
              <w:rPr>
                <w:spacing w:val="-5"/>
                <w:sz w:val="20"/>
              </w:rPr>
              <w:t xml:space="preserve"> </w:t>
            </w:r>
            <w:r>
              <w:rPr>
                <w:sz w:val="20"/>
              </w:rPr>
              <w:t>plânını</w:t>
            </w:r>
            <w:r>
              <w:rPr>
                <w:spacing w:val="-4"/>
                <w:sz w:val="20"/>
              </w:rPr>
              <w:t xml:space="preserve"> </w:t>
            </w:r>
            <w:r>
              <w:rPr>
                <w:sz w:val="20"/>
              </w:rPr>
              <w:t>inceler, bu</w:t>
            </w:r>
            <w:r>
              <w:rPr>
                <w:spacing w:val="-7"/>
                <w:sz w:val="20"/>
              </w:rPr>
              <w:t xml:space="preserve"> </w:t>
            </w:r>
            <w:r>
              <w:rPr>
                <w:sz w:val="20"/>
              </w:rPr>
              <w:t>konudaki</w:t>
            </w:r>
            <w:r>
              <w:rPr>
                <w:spacing w:val="-4"/>
                <w:sz w:val="20"/>
              </w:rPr>
              <w:t xml:space="preserve"> </w:t>
            </w:r>
            <w:r>
              <w:rPr>
                <w:sz w:val="20"/>
              </w:rPr>
              <w:t>görüşlerini</w:t>
            </w:r>
            <w:r>
              <w:rPr>
                <w:spacing w:val="-5"/>
                <w:sz w:val="20"/>
              </w:rPr>
              <w:t xml:space="preserve"> </w:t>
            </w:r>
            <w:r>
              <w:rPr>
                <w:sz w:val="20"/>
              </w:rPr>
              <w:t>bildirir.</w:t>
            </w:r>
            <w:r>
              <w:rPr>
                <w:spacing w:val="1"/>
                <w:sz w:val="20"/>
              </w:rPr>
              <w:t xml:space="preserve"> </w:t>
            </w:r>
            <w:r>
              <w:rPr>
                <w:sz w:val="20"/>
              </w:rPr>
              <w:t>Uygulanması</w:t>
            </w:r>
            <w:r>
              <w:rPr>
                <w:spacing w:val="-5"/>
                <w:sz w:val="20"/>
              </w:rPr>
              <w:t xml:space="preserve"> </w:t>
            </w:r>
            <w:r>
              <w:rPr>
                <w:sz w:val="20"/>
              </w:rPr>
              <w:t>için</w:t>
            </w:r>
            <w:r>
              <w:rPr>
                <w:spacing w:val="-47"/>
                <w:sz w:val="20"/>
              </w:rPr>
              <w:t xml:space="preserve"> </w:t>
            </w:r>
            <w:r>
              <w:rPr>
                <w:sz w:val="20"/>
              </w:rPr>
              <w:t>gerekli</w:t>
            </w:r>
            <w:r>
              <w:rPr>
                <w:spacing w:val="-2"/>
                <w:sz w:val="20"/>
              </w:rPr>
              <w:t xml:space="preserve"> </w:t>
            </w:r>
            <w:r>
              <w:rPr>
                <w:sz w:val="20"/>
              </w:rPr>
              <w:t>önlemleri</w:t>
            </w:r>
            <w:r>
              <w:rPr>
                <w:spacing w:val="-1"/>
                <w:sz w:val="20"/>
              </w:rPr>
              <w:t xml:space="preserve"> </w:t>
            </w:r>
            <w:r>
              <w:rPr>
                <w:sz w:val="20"/>
              </w:rPr>
              <w:t>karara</w:t>
            </w:r>
            <w:r>
              <w:rPr>
                <w:spacing w:val="4"/>
                <w:sz w:val="20"/>
              </w:rPr>
              <w:t xml:space="preserve"> </w:t>
            </w:r>
            <w:r>
              <w:rPr>
                <w:sz w:val="20"/>
              </w:rPr>
              <w:t>bağlar.</w:t>
            </w:r>
          </w:p>
          <w:p w:rsidR="00EE6AA9" w:rsidRDefault="00F31ABE">
            <w:pPr>
              <w:pStyle w:val="TableParagraph"/>
              <w:numPr>
                <w:ilvl w:val="0"/>
                <w:numId w:val="12"/>
              </w:numPr>
              <w:tabs>
                <w:tab w:val="left" w:pos="322"/>
              </w:tabs>
              <w:ind w:right="362" w:firstLine="0"/>
              <w:rPr>
                <w:sz w:val="20"/>
              </w:rPr>
            </w:pPr>
            <w:r>
              <w:rPr>
                <w:sz w:val="20"/>
              </w:rPr>
              <w:t>Rehberlik ve psikolojik danışma hizmetlerinin yürütülmesi sırasında</w:t>
            </w:r>
            <w:r>
              <w:rPr>
                <w:spacing w:val="1"/>
                <w:sz w:val="20"/>
              </w:rPr>
              <w:t xml:space="preserve"> </w:t>
            </w:r>
            <w:r>
              <w:rPr>
                <w:sz w:val="20"/>
              </w:rPr>
              <w:t>hizmetlere</w:t>
            </w:r>
            <w:r>
              <w:rPr>
                <w:spacing w:val="-6"/>
                <w:sz w:val="20"/>
              </w:rPr>
              <w:t xml:space="preserve"> </w:t>
            </w:r>
            <w:r>
              <w:rPr>
                <w:sz w:val="20"/>
              </w:rPr>
              <w:t>ilişkin</w:t>
            </w:r>
            <w:r>
              <w:rPr>
                <w:spacing w:val="-3"/>
                <w:sz w:val="20"/>
              </w:rPr>
              <w:t xml:space="preserve"> </w:t>
            </w:r>
            <w:r>
              <w:rPr>
                <w:sz w:val="20"/>
              </w:rPr>
              <w:t>çalışmaları</w:t>
            </w:r>
            <w:r>
              <w:rPr>
                <w:spacing w:val="-6"/>
                <w:sz w:val="20"/>
              </w:rPr>
              <w:t xml:space="preserve"> </w:t>
            </w:r>
            <w:r>
              <w:rPr>
                <w:sz w:val="20"/>
              </w:rPr>
              <w:t>ve</w:t>
            </w:r>
            <w:r>
              <w:rPr>
                <w:spacing w:val="-6"/>
                <w:sz w:val="20"/>
              </w:rPr>
              <w:t xml:space="preserve"> </w:t>
            </w:r>
            <w:r>
              <w:rPr>
                <w:sz w:val="20"/>
              </w:rPr>
              <w:t>ortaya</w:t>
            </w:r>
            <w:r>
              <w:rPr>
                <w:spacing w:val="-1"/>
                <w:sz w:val="20"/>
              </w:rPr>
              <w:t xml:space="preserve"> </w:t>
            </w:r>
            <w:r>
              <w:rPr>
                <w:sz w:val="20"/>
              </w:rPr>
              <w:t>çıkan</w:t>
            </w:r>
            <w:r>
              <w:rPr>
                <w:spacing w:val="1"/>
                <w:sz w:val="20"/>
              </w:rPr>
              <w:t xml:space="preserve"> </w:t>
            </w:r>
            <w:r>
              <w:rPr>
                <w:sz w:val="20"/>
              </w:rPr>
              <w:t>sorunları</w:t>
            </w:r>
            <w:r>
              <w:rPr>
                <w:spacing w:val="-5"/>
                <w:sz w:val="20"/>
              </w:rPr>
              <w:t xml:space="preserve"> </w:t>
            </w:r>
            <w:r>
              <w:rPr>
                <w:sz w:val="20"/>
              </w:rPr>
              <w:t>İnceler,</w:t>
            </w:r>
            <w:r>
              <w:rPr>
                <w:spacing w:val="-2"/>
                <w:sz w:val="20"/>
              </w:rPr>
              <w:t xml:space="preserve"> </w:t>
            </w:r>
            <w:r>
              <w:rPr>
                <w:sz w:val="20"/>
              </w:rPr>
              <w:t>değerlendirir</w:t>
            </w:r>
            <w:r>
              <w:rPr>
                <w:spacing w:val="-3"/>
                <w:sz w:val="20"/>
              </w:rPr>
              <w:t xml:space="preserve"> </w:t>
            </w:r>
            <w:r>
              <w:rPr>
                <w:sz w:val="20"/>
              </w:rPr>
              <w:t>ve</w:t>
            </w:r>
            <w:r>
              <w:rPr>
                <w:spacing w:val="-47"/>
                <w:sz w:val="20"/>
              </w:rPr>
              <w:t xml:space="preserve"> </w:t>
            </w:r>
            <w:r>
              <w:rPr>
                <w:sz w:val="20"/>
              </w:rPr>
              <w:t>bunların</w:t>
            </w:r>
            <w:r>
              <w:rPr>
                <w:spacing w:val="1"/>
                <w:sz w:val="20"/>
              </w:rPr>
              <w:t xml:space="preserve"> </w:t>
            </w:r>
            <w:r>
              <w:rPr>
                <w:sz w:val="20"/>
              </w:rPr>
              <w:t>çözümüne</w:t>
            </w:r>
            <w:r>
              <w:rPr>
                <w:spacing w:val="-6"/>
                <w:sz w:val="20"/>
              </w:rPr>
              <w:t xml:space="preserve"> </w:t>
            </w:r>
            <w:r>
              <w:rPr>
                <w:sz w:val="20"/>
              </w:rPr>
              <w:t>ilişkin</w:t>
            </w:r>
            <w:r>
              <w:rPr>
                <w:spacing w:val="2"/>
                <w:sz w:val="20"/>
              </w:rPr>
              <w:t xml:space="preserve"> </w:t>
            </w:r>
            <w:r>
              <w:rPr>
                <w:sz w:val="20"/>
              </w:rPr>
              <w:t>önlemleri</w:t>
            </w:r>
            <w:r>
              <w:rPr>
                <w:spacing w:val="3"/>
                <w:sz w:val="20"/>
              </w:rPr>
              <w:t xml:space="preserve"> </w:t>
            </w:r>
            <w:r>
              <w:rPr>
                <w:sz w:val="20"/>
              </w:rPr>
              <w:t>belirler.</w:t>
            </w:r>
          </w:p>
          <w:p w:rsidR="00EE6AA9" w:rsidRDefault="00F31ABE">
            <w:pPr>
              <w:pStyle w:val="TableParagraph"/>
              <w:numPr>
                <w:ilvl w:val="0"/>
                <w:numId w:val="12"/>
              </w:numPr>
              <w:tabs>
                <w:tab w:val="left" w:pos="312"/>
              </w:tabs>
              <w:ind w:right="453" w:firstLine="0"/>
              <w:rPr>
                <w:sz w:val="20"/>
              </w:rPr>
            </w:pPr>
            <w:r>
              <w:rPr>
                <w:sz w:val="20"/>
              </w:rPr>
              <w:t>Eğitim</w:t>
            </w:r>
            <w:r>
              <w:rPr>
                <w:spacing w:val="-1"/>
                <w:sz w:val="20"/>
              </w:rPr>
              <w:t xml:space="preserve"> </w:t>
            </w:r>
            <w:r>
              <w:rPr>
                <w:sz w:val="20"/>
              </w:rPr>
              <w:t>ortamında;</w:t>
            </w:r>
            <w:r>
              <w:rPr>
                <w:spacing w:val="-5"/>
                <w:sz w:val="20"/>
              </w:rPr>
              <w:t xml:space="preserve"> </w:t>
            </w:r>
            <w:r>
              <w:rPr>
                <w:sz w:val="20"/>
              </w:rPr>
              <w:t>öğrenciler,</w:t>
            </w:r>
            <w:r>
              <w:rPr>
                <w:spacing w:val="-5"/>
                <w:sz w:val="20"/>
              </w:rPr>
              <w:t xml:space="preserve"> </w:t>
            </w:r>
            <w:r>
              <w:rPr>
                <w:sz w:val="20"/>
              </w:rPr>
              <w:t>aileler,</w:t>
            </w:r>
            <w:r>
              <w:rPr>
                <w:spacing w:val="-4"/>
                <w:sz w:val="20"/>
              </w:rPr>
              <w:t xml:space="preserve"> </w:t>
            </w:r>
            <w:r>
              <w:rPr>
                <w:sz w:val="20"/>
              </w:rPr>
              <w:t>yöneticiler,</w:t>
            </w:r>
            <w:r>
              <w:rPr>
                <w:spacing w:val="-4"/>
                <w:sz w:val="20"/>
              </w:rPr>
              <w:t xml:space="preserve"> </w:t>
            </w:r>
            <w:r>
              <w:rPr>
                <w:sz w:val="20"/>
              </w:rPr>
              <w:t>öğretmenler</w:t>
            </w:r>
            <w:r>
              <w:rPr>
                <w:spacing w:val="-3"/>
                <w:sz w:val="20"/>
              </w:rPr>
              <w:t xml:space="preserve"> </w:t>
            </w:r>
            <w:r>
              <w:rPr>
                <w:sz w:val="20"/>
              </w:rPr>
              <w:t>ve</w:t>
            </w:r>
            <w:r>
              <w:rPr>
                <w:spacing w:val="-5"/>
                <w:sz w:val="20"/>
              </w:rPr>
              <w:t xml:space="preserve"> </w:t>
            </w:r>
            <w:r>
              <w:rPr>
                <w:sz w:val="20"/>
              </w:rPr>
              <w:t>psikolojik</w:t>
            </w:r>
            <w:r>
              <w:rPr>
                <w:spacing w:val="-47"/>
                <w:sz w:val="20"/>
              </w:rPr>
              <w:t xml:space="preserve"> </w:t>
            </w:r>
            <w:r>
              <w:rPr>
                <w:sz w:val="20"/>
              </w:rPr>
              <w:t>danışmanlar arasında sağlıklı ve uyumlu ilişkiler kurulabilmesi için gerekli</w:t>
            </w:r>
            <w:r>
              <w:rPr>
                <w:spacing w:val="1"/>
                <w:sz w:val="20"/>
              </w:rPr>
              <w:t xml:space="preserve"> </w:t>
            </w:r>
            <w:r>
              <w:rPr>
                <w:sz w:val="20"/>
              </w:rPr>
              <w:t>önlemleri</w:t>
            </w:r>
            <w:r>
              <w:rPr>
                <w:spacing w:val="-2"/>
                <w:sz w:val="20"/>
              </w:rPr>
              <w:t xml:space="preserve"> </w:t>
            </w:r>
            <w:r>
              <w:rPr>
                <w:sz w:val="20"/>
              </w:rPr>
              <w:t>görüşür</w:t>
            </w:r>
            <w:r>
              <w:rPr>
                <w:spacing w:val="6"/>
                <w:sz w:val="20"/>
              </w:rPr>
              <w:t xml:space="preserve"> </w:t>
            </w:r>
            <w:r>
              <w:rPr>
                <w:sz w:val="20"/>
              </w:rPr>
              <w:t>ve</w:t>
            </w:r>
            <w:r>
              <w:rPr>
                <w:spacing w:val="-1"/>
                <w:sz w:val="20"/>
              </w:rPr>
              <w:t xml:space="preserve"> </w:t>
            </w:r>
            <w:r>
              <w:rPr>
                <w:sz w:val="20"/>
              </w:rPr>
              <w:t>yapılacak</w:t>
            </w:r>
            <w:r>
              <w:rPr>
                <w:spacing w:val="1"/>
                <w:sz w:val="20"/>
              </w:rPr>
              <w:t xml:space="preserve"> </w:t>
            </w:r>
            <w:r>
              <w:rPr>
                <w:sz w:val="20"/>
              </w:rPr>
              <w:t>çalışmaları</w:t>
            </w:r>
            <w:r>
              <w:rPr>
                <w:spacing w:val="3"/>
                <w:sz w:val="20"/>
              </w:rPr>
              <w:t xml:space="preserve"> </w:t>
            </w:r>
            <w:r>
              <w:rPr>
                <w:sz w:val="20"/>
              </w:rPr>
              <w:t>belirler.</w:t>
            </w:r>
          </w:p>
          <w:p w:rsidR="00EE6AA9" w:rsidRDefault="00F31ABE">
            <w:pPr>
              <w:pStyle w:val="TableParagraph"/>
              <w:numPr>
                <w:ilvl w:val="0"/>
                <w:numId w:val="12"/>
              </w:numPr>
              <w:tabs>
                <w:tab w:val="left" w:pos="327"/>
              </w:tabs>
              <w:ind w:right="765" w:firstLine="0"/>
              <w:rPr>
                <w:sz w:val="20"/>
              </w:rPr>
            </w:pPr>
            <w:r>
              <w:rPr>
                <w:sz w:val="20"/>
              </w:rPr>
              <w:t>Yönlendirmeye ilişkin eğitsel ve meslekî rehberlik çalışmalarında ve</w:t>
            </w:r>
            <w:r>
              <w:rPr>
                <w:spacing w:val="1"/>
                <w:sz w:val="20"/>
              </w:rPr>
              <w:t xml:space="preserve"> </w:t>
            </w:r>
            <w:r>
              <w:rPr>
                <w:sz w:val="20"/>
              </w:rPr>
              <w:t>öğrencileri yönlendirmede, okuldaki eğitim-öğretim etkinlikleri ile eğitsel</w:t>
            </w:r>
            <w:r>
              <w:rPr>
                <w:spacing w:val="-47"/>
                <w:sz w:val="20"/>
              </w:rPr>
              <w:t xml:space="preserve"> </w:t>
            </w:r>
            <w:r>
              <w:rPr>
                <w:sz w:val="20"/>
              </w:rPr>
              <w:t>etkinliklerden karşılıklı</w:t>
            </w:r>
            <w:r>
              <w:rPr>
                <w:spacing w:val="-6"/>
                <w:sz w:val="20"/>
              </w:rPr>
              <w:t xml:space="preserve"> </w:t>
            </w:r>
            <w:r>
              <w:rPr>
                <w:sz w:val="20"/>
              </w:rPr>
              <w:t>olarak</w:t>
            </w:r>
            <w:r>
              <w:rPr>
                <w:spacing w:val="-4"/>
                <w:sz w:val="20"/>
              </w:rPr>
              <w:t xml:space="preserve"> </w:t>
            </w:r>
            <w:r>
              <w:rPr>
                <w:sz w:val="20"/>
              </w:rPr>
              <w:t>yararlanılabilmesi</w:t>
            </w:r>
            <w:r>
              <w:rPr>
                <w:spacing w:val="-1"/>
                <w:sz w:val="20"/>
              </w:rPr>
              <w:t xml:space="preserve"> </w:t>
            </w:r>
            <w:r>
              <w:rPr>
                <w:sz w:val="20"/>
              </w:rPr>
              <w:t>için</w:t>
            </w:r>
            <w:r>
              <w:rPr>
                <w:spacing w:val="-4"/>
                <w:sz w:val="20"/>
              </w:rPr>
              <w:t xml:space="preserve"> </w:t>
            </w:r>
            <w:r>
              <w:rPr>
                <w:sz w:val="20"/>
              </w:rPr>
              <w:t>gerekli</w:t>
            </w:r>
            <w:r>
              <w:rPr>
                <w:spacing w:val="-6"/>
                <w:sz w:val="20"/>
              </w:rPr>
              <w:t xml:space="preserve"> </w:t>
            </w:r>
            <w:r>
              <w:rPr>
                <w:sz w:val="20"/>
              </w:rPr>
              <w:t>önlemleri</w:t>
            </w:r>
            <w:r>
              <w:rPr>
                <w:spacing w:val="-7"/>
                <w:sz w:val="20"/>
              </w:rPr>
              <w:t xml:space="preserve"> </w:t>
            </w:r>
            <w:r>
              <w:rPr>
                <w:sz w:val="20"/>
              </w:rPr>
              <w:t>ve</w:t>
            </w:r>
            <w:r>
              <w:rPr>
                <w:spacing w:val="-47"/>
                <w:sz w:val="20"/>
              </w:rPr>
              <w:t xml:space="preserve"> </w:t>
            </w:r>
            <w:r>
              <w:rPr>
                <w:sz w:val="20"/>
              </w:rPr>
              <w:t>çalışmaları</w:t>
            </w:r>
            <w:r>
              <w:rPr>
                <w:spacing w:val="-2"/>
                <w:sz w:val="20"/>
              </w:rPr>
              <w:t xml:space="preserve"> </w:t>
            </w:r>
            <w:r>
              <w:rPr>
                <w:sz w:val="20"/>
              </w:rPr>
              <w:t>belirler.</w:t>
            </w:r>
          </w:p>
          <w:p w:rsidR="00EE6AA9" w:rsidRDefault="00F31ABE">
            <w:pPr>
              <w:pStyle w:val="TableParagraph"/>
              <w:numPr>
                <w:ilvl w:val="0"/>
                <w:numId w:val="12"/>
              </w:numPr>
              <w:tabs>
                <w:tab w:val="left" w:pos="312"/>
              </w:tabs>
              <w:spacing w:before="6" w:line="235" w:lineRule="auto"/>
              <w:ind w:right="203" w:firstLine="0"/>
              <w:rPr>
                <w:sz w:val="20"/>
              </w:rPr>
            </w:pPr>
            <w:r>
              <w:rPr>
                <w:sz w:val="20"/>
              </w:rPr>
              <w:t>Yapılacak çalışmalarda birey, aile, ilgili kurum-kuruluşlara yönelik iletişim ve</w:t>
            </w:r>
            <w:r>
              <w:rPr>
                <w:spacing w:val="-47"/>
                <w:sz w:val="20"/>
              </w:rPr>
              <w:t xml:space="preserve"> </w:t>
            </w:r>
            <w:r>
              <w:rPr>
                <w:sz w:val="20"/>
              </w:rPr>
              <w:t>iş birliğine</w:t>
            </w:r>
            <w:r>
              <w:rPr>
                <w:spacing w:val="-6"/>
                <w:sz w:val="20"/>
              </w:rPr>
              <w:t xml:space="preserve"> </w:t>
            </w:r>
            <w:r>
              <w:rPr>
                <w:sz w:val="20"/>
              </w:rPr>
              <w:t>ilişkin</w:t>
            </w:r>
            <w:r>
              <w:rPr>
                <w:spacing w:val="2"/>
                <w:sz w:val="20"/>
              </w:rPr>
              <w:t xml:space="preserve"> </w:t>
            </w:r>
            <w:r>
              <w:rPr>
                <w:sz w:val="20"/>
              </w:rPr>
              <w:t>önlemleri</w:t>
            </w:r>
            <w:r>
              <w:rPr>
                <w:spacing w:val="-1"/>
                <w:sz w:val="20"/>
              </w:rPr>
              <w:t xml:space="preserve"> </w:t>
            </w:r>
            <w:r>
              <w:rPr>
                <w:sz w:val="20"/>
              </w:rPr>
              <w:t>belirler.</w:t>
            </w:r>
          </w:p>
          <w:p w:rsidR="00EE6AA9" w:rsidRDefault="00F31ABE">
            <w:pPr>
              <w:pStyle w:val="TableParagraph"/>
              <w:spacing w:before="1"/>
              <w:ind w:left="105"/>
              <w:rPr>
                <w:sz w:val="20"/>
              </w:rPr>
            </w:pPr>
            <w:r>
              <w:rPr>
                <w:sz w:val="20"/>
              </w:rPr>
              <w:t>Psikolojik danışmanı bulunmayan eğitim-öğretim kurumlarında gerektiğinde</w:t>
            </w:r>
            <w:r>
              <w:rPr>
                <w:spacing w:val="1"/>
                <w:sz w:val="20"/>
              </w:rPr>
              <w:t xml:space="preserve"> </w:t>
            </w:r>
            <w:r>
              <w:rPr>
                <w:sz w:val="20"/>
              </w:rPr>
              <w:t>rehberlik</w:t>
            </w:r>
            <w:r>
              <w:rPr>
                <w:spacing w:val="-3"/>
                <w:sz w:val="20"/>
              </w:rPr>
              <w:t xml:space="preserve"> </w:t>
            </w:r>
            <w:r>
              <w:rPr>
                <w:sz w:val="20"/>
              </w:rPr>
              <w:t>ve</w:t>
            </w:r>
            <w:r>
              <w:rPr>
                <w:spacing w:val="-5"/>
                <w:sz w:val="20"/>
              </w:rPr>
              <w:t xml:space="preserve"> </w:t>
            </w:r>
            <w:r>
              <w:rPr>
                <w:sz w:val="20"/>
              </w:rPr>
              <w:t>araştırma</w:t>
            </w:r>
            <w:r>
              <w:rPr>
                <w:spacing w:val="-9"/>
                <w:sz w:val="20"/>
              </w:rPr>
              <w:t xml:space="preserve"> </w:t>
            </w:r>
            <w:r>
              <w:rPr>
                <w:sz w:val="20"/>
              </w:rPr>
              <w:t>merkezinden</w:t>
            </w:r>
            <w:r>
              <w:rPr>
                <w:spacing w:val="-2"/>
                <w:sz w:val="20"/>
              </w:rPr>
              <w:t xml:space="preserve"> </w:t>
            </w:r>
            <w:r>
              <w:rPr>
                <w:sz w:val="20"/>
              </w:rPr>
              <w:t>bir</w:t>
            </w:r>
            <w:r>
              <w:rPr>
                <w:spacing w:val="-2"/>
                <w:sz w:val="20"/>
              </w:rPr>
              <w:t xml:space="preserve"> </w:t>
            </w:r>
            <w:r>
              <w:rPr>
                <w:sz w:val="20"/>
              </w:rPr>
              <w:t>uzmanın</w:t>
            </w:r>
            <w:r>
              <w:rPr>
                <w:spacing w:val="-2"/>
                <w:sz w:val="20"/>
              </w:rPr>
              <w:t xml:space="preserve"> </w:t>
            </w:r>
            <w:r>
              <w:rPr>
                <w:sz w:val="20"/>
              </w:rPr>
              <w:t>bu</w:t>
            </w:r>
            <w:r>
              <w:rPr>
                <w:spacing w:val="1"/>
                <w:sz w:val="20"/>
              </w:rPr>
              <w:t xml:space="preserve"> </w:t>
            </w:r>
            <w:r>
              <w:rPr>
                <w:sz w:val="20"/>
              </w:rPr>
              <w:t>komisyona katılması sağlanır.</w:t>
            </w:r>
          </w:p>
        </w:tc>
      </w:tr>
    </w:tbl>
    <w:p w:rsidR="00EE6AA9" w:rsidRDefault="00EE6AA9">
      <w:pPr>
        <w:rPr>
          <w:sz w:val="20"/>
        </w:rPr>
        <w:sectPr w:rsidR="00EE6AA9">
          <w:pgSz w:w="11930" w:h="16850"/>
          <w:pgMar w:top="68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ListeParagraf"/>
        <w:numPr>
          <w:ilvl w:val="2"/>
          <w:numId w:val="11"/>
        </w:numPr>
        <w:tabs>
          <w:tab w:val="left" w:pos="1930"/>
        </w:tabs>
        <w:spacing w:before="64"/>
        <w:ind w:hanging="664"/>
        <w:rPr>
          <w:i/>
          <w:sz w:val="24"/>
        </w:rPr>
      </w:pPr>
      <w:bookmarkStart w:id="63" w:name="2.12.3_İnsan_Kaynakları"/>
      <w:bookmarkStart w:id="64" w:name="_bookmark32"/>
      <w:bookmarkEnd w:id="63"/>
      <w:bookmarkEnd w:id="64"/>
      <w:r>
        <w:rPr>
          <w:i/>
          <w:sz w:val="24"/>
        </w:rPr>
        <w:lastRenderedPageBreak/>
        <w:t>İnsan</w:t>
      </w:r>
      <w:r>
        <w:rPr>
          <w:i/>
          <w:spacing w:val="-6"/>
          <w:sz w:val="24"/>
        </w:rPr>
        <w:t xml:space="preserve"> </w:t>
      </w:r>
      <w:r>
        <w:rPr>
          <w:i/>
          <w:sz w:val="24"/>
        </w:rPr>
        <w:t>Kaynakları</w:t>
      </w:r>
    </w:p>
    <w:p w:rsidR="00EE6AA9" w:rsidRDefault="00EE6AA9">
      <w:pPr>
        <w:pStyle w:val="GvdeMetni"/>
        <w:spacing w:before="10"/>
        <w:rPr>
          <w:i/>
          <w:sz w:val="27"/>
        </w:rPr>
      </w:pPr>
    </w:p>
    <w:p w:rsidR="00EE6AA9" w:rsidRDefault="00F31ABE">
      <w:pPr>
        <w:pStyle w:val="GvdeMetni"/>
        <w:spacing w:before="90" w:after="11"/>
        <w:ind w:left="1619" w:right="1203"/>
        <w:jc w:val="center"/>
      </w:pPr>
      <w:r>
        <w:t>Öğretmen</w:t>
      </w:r>
      <w:r>
        <w:rPr>
          <w:spacing w:val="-8"/>
        </w:rPr>
        <w:t xml:space="preserve"> </w:t>
      </w:r>
      <w:r>
        <w:t>İhtiyaç</w:t>
      </w:r>
      <w:r>
        <w:rPr>
          <w:spacing w:val="-4"/>
        </w:rPr>
        <w:t xml:space="preserve"> </w:t>
      </w:r>
      <w:r>
        <w:t>Durumu ve</w:t>
      </w:r>
      <w:r>
        <w:rPr>
          <w:spacing w:val="-4"/>
        </w:rPr>
        <w:t xml:space="preserve"> </w:t>
      </w:r>
      <w:r>
        <w:t>Dağılımı</w:t>
      </w: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9"/>
        <w:gridCol w:w="2766"/>
        <w:gridCol w:w="1465"/>
        <w:gridCol w:w="2604"/>
        <w:gridCol w:w="814"/>
        <w:gridCol w:w="1139"/>
        <w:gridCol w:w="936"/>
      </w:tblGrid>
      <w:tr w:rsidR="00265EF8" w:rsidTr="00265EF8">
        <w:trPr>
          <w:trHeight w:val="950"/>
        </w:trPr>
        <w:tc>
          <w:tcPr>
            <w:tcW w:w="579" w:type="dxa"/>
          </w:tcPr>
          <w:p w:rsidR="00265EF8" w:rsidRDefault="00265EF8">
            <w:pPr>
              <w:pStyle w:val="TableParagraph"/>
              <w:spacing w:before="197"/>
              <w:ind w:left="54" w:right="48"/>
              <w:jc w:val="center"/>
              <w:rPr>
                <w:b/>
                <w:sz w:val="20"/>
              </w:rPr>
            </w:pPr>
            <w:r>
              <w:rPr>
                <w:b/>
                <w:sz w:val="20"/>
              </w:rPr>
              <w:t>SN</w:t>
            </w:r>
          </w:p>
        </w:tc>
        <w:tc>
          <w:tcPr>
            <w:tcW w:w="2766" w:type="dxa"/>
          </w:tcPr>
          <w:p w:rsidR="00265EF8" w:rsidRDefault="00265EF8">
            <w:pPr>
              <w:pStyle w:val="TableParagraph"/>
              <w:spacing w:before="11"/>
              <w:rPr>
                <w:sz w:val="17"/>
              </w:rPr>
            </w:pPr>
          </w:p>
          <w:p w:rsidR="00265EF8" w:rsidRDefault="00265EF8">
            <w:pPr>
              <w:pStyle w:val="TableParagraph"/>
              <w:ind w:left="739"/>
              <w:rPr>
                <w:b/>
                <w:sz w:val="18"/>
              </w:rPr>
            </w:pPr>
            <w:r>
              <w:rPr>
                <w:b/>
                <w:sz w:val="18"/>
              </w:rPr>
              <w:t>Adı</w:t>
            </w:r>
            <w:r>
              <w:rPr>
                <w:b/>
                <w:spacing w:val="-3"/>
                <w:sz w:val="18"/>
              </w:rPr>
              <w:t xml:space="preserve"> </w:t>
            </w:r>
            <w:r>
              <w:rPr>
                <w:b/>
                <w:sz w:val="18"/>
              </w:rPr>
              <w:t>soyadı</w:t>
            </w:r>
          </w:p>
        </w:tc>
        <w:tc>
          <w:tcPr>
            <w:tcW w:w="1465" w:type="dxa"/>
          </w:tcPr>
          <w:p w:rsidR="00265EF8" w:rsidRDefault="00265EF8">
            <w:pPr>
              <w:pStyle w:val="TableParagraph"/>
              <w:spacing w:before="11"/>
              <w:rPr>
                <w:sz w:val="17"/>
              </w:rPr>
            </w:pPr>
          </w:p>
          <w:p w:rsidR="00265EF8" w:rsidRDefault="00265EF8">
            <w:pPr>
              <w:pStyle w:val="TableParagraph"/>
              <w:ind w:left="134" w:right="130"/>
              <w:jc w:val="center"/>
              <w:rPr>
                <w:b/>
                <w:sz w:val="18"/>
              </w:rPr>
            </w:pPr>
            <w:r>
              <w:rPr>
                <w:b/>
                <w:sz w:val="18"/>
              </w:rPr>
              <w:t>Görev</w:t>
            </w:r>
          </w:p>
        </w:tc>
        <w:tc>
          <w:tcPr>
            <w:tcW w:w="2604" w:type="dxa"/>
          </w:tcPr>
          <w:p w:rsidR="00265EF8" w:rsidRDefault="00265EF8">
            <w:pPr>
              <w:pStyle w:val="TableParagraph"/>
              <w:spacing w:before="11"/>
              <w:rPr>
                <w:sz w:val="17"/>
              </w:rPr>
            </w:pPr>
          </w:p>
          <w:p w:rsidR="00265EF8" w:rsidRDefault="00265EF8">
            <w:pPr>
              <w:pStyle w:val="TableParagraph"/>
              <w:ind w:left="412"/>
              <w:rPr>
                <w:b/>
                <w:sz w:val="18"/>
              </w:rPr>
            </w:pPr>
            <w:r>
              <w:rPr>
                <w:b/>
                <w:sz w:val="18"/>
              </w:rPr>
              <w:t>Branş</w:t>
            </w:r>
          </w:p>
        </w:tc>
        <w:tc>
          <w:tcPr>
            <w:tcW w:w="814" w:type="dxa"/>
          </w:tcPr>
          <w:p w:rsidR="00265EF8" w:rsidRDefault="00265EF8">
            <w:pPr>
              <w:pStyle w:val="TableParagraph"/>
              <w:spacing w:before="11"/>
              <w:rPr>
                <w:sz w:val="17"/>
              </w:rPr>
            </w:pPr>
          </w:p>
          <w:p w:rsidR="00265EF8" w:rsidRDefault="00265EF8">
            <w:pPr>
              <w:pStyle w:val="TableParagraph"/>
              <w:ind w:left="84" w:right="71"/>
              <w:jc w:val="center"/>
              <w:rPr>
                <w:b/>
                <w:sz w:val="18"/>
              </w:rPr>
            </w:pPr>
            <w:r>
              <w:rPr>
                <w:b/>
                <w:sz w:val="18"/>
              </w:rPr>
              <w:t>Kıdem</w:t>
            </w:r>
          </w:p>
        </w:tc>
        <w:tc>
          <w:tcPr>
            <w:tcW w:w="1139" w:type="dxa"/>
          </w:tcPr>
          <w:p w:rsidR="00265EF8" w:rsidRDefault="00265EF8">
            <w:pPr>
              <w:pStyle w:val="TableParagraph"/>
              <w:spacing w:before="106"/>
              <w:ind w:left="130" w:right="118" w:firstLine="24"/>
              <w:rPr>
                <w:b/>
                <w:sz w:val="18"/>
              </w:rPr>
            </w:pPr>
            <w:r>
              <w:rPr>
                <w:b/>
                <w:sz w:val="18"/>
              </w:rPr>
              <w:t>Normu</w:t>
            </w:r>
            <w:r>
              <w:rPr>
                <w:b/>
                <w:spacing w:val="-42"/>
                <w:sz w:val="18"/>
              </w:rPr>
              <w:t xml:space="preserve"> </w:t>
            </w:r>
            <w:r>
              <w:rPr>
                <w:b/>
                <w:sz w:val="18"/>
              </w:rPr>
              <w:t>var</w:t>
            </w:r>
            <w:r>
              <w:rPr>
                <w:b/>
                <w:spacing w:val="-9"/>
                <w:sz w:val="18"/>
              </w:rPr>
              <w:t xml:space="preserve"> </w:t>
            </w:r>
            <w:r>
              <w:rPr>
                <w:b/>
                <w:sz w:val="18"/>
              </w:rPr>
              <w:t>mı?</w:t>
            </w:r>
          </w:p>
        </w:tc>
        <w:tc>
          <w:tcPr>
            <w:tcW w:w="936" w:type="dxa"/>
          </w:tcPr>
          <w:p w:rsidR="00265EF8" w:rsidRDefault="00265EF8">
            <w:pPr>
              <w:pStyle w:val="TableParagraph"/>
              <w:spacing w:before="11"/>
              <w:rPr>
                <w:sz w:val="17"/>
              </w:rPr>
            </w:pPr>
          </w:p>
          <w:p w:rsidR="00265EF8" w:rsidRDefault="00265EF8">
            <w:pPr>
              <w:pStyle w:val="TableParagraph"/>
              <w:ind w:left="106"/>
              <w:rPr>
                <w:b/>
                <w:sz w:val="18"/>
              </w:rPr>
            </w:pPr>
            <w:r>
              <w:rPr>
                <w:b/>
                <w:sz w:val="18"/>
              </w:rPr>
              <w:t>Kadrolu</w:t>
            </w:r>
          </w:p>
        </w:tc>
      </w:tr>
      <w:tr w:rsidR="00265EF8" w:rsidTr="00265EF8">
        <w:trPr>
          <w:trHeight w:val="706"/>
        </w:trPr>
        <w:tc>
          <w:tcPr>
            <w:tcW w:w="579" w:type="dxa"/>
          </w:tcPr>
          <w:p w:rsidR="00265EF8" w:rsidRDefault="00265EF8">
            <w:pPr>
              <w:pStyle w:val="TableParagraph"/>
              <w:spacing w:before="110"/>
              <w:ind w:left="5"/>
              <w:jc w:val="center"/>
              <w:rPr>
                <w:sz w:val="20"/>
              </w:rPr>
            </w:pPr>
            <w:r>
              <w:rPr>
                <w:sz w:val="20"/>
              </w:rPr>
              <w:t>1</w:t>
            </w:r>
          </w:p>
        </w:tc>
        <w:tc>
          <w:tcPr>
            <w:tcW w:w="2766" w:type="dxa"/>
          </w:tcPr>
          <w:p w:rsidR="00265EF8" w:rsidRDefault="00265EF8">
            <w:pPr>
              <w:pStyle w:val="TableParagraph"/>
              <w:spacing w:line="225" w:lineRule="exact"/>
              <w:ind w:left="67"/>
              <w:rPr>
                <w:sz w:val="20"/>
              </w:rPr>
            </w:pPr>
            <w:r>
              <w:rPr>
                <w:sz w:val="20"/>
              </w:rPr>
              <w:t>MUSTAFA ÖZDEMİR</w:t>
            </w:r>
          </w:p>
        </w:tc>
        <w:tc>
          <w:tcPr>
            <w:tcW w:w="1465" w:type="dxa"/>
          </w:tcPr>
          <w:p w:rsidR="00265EF8" w:rsidRDefault="00265EF8" w:rsidP="00F34694">
            <w:pPr>
              <w:pStyle w:val="TableParagraph"/>
              <w:spacing w:line="225" w:lineRule="exact"/>
              <w:ind w:left="134" w:right="130"/>
              <w:jc w:val="center"/>
              <w:rPr>
                <w:sz w:val="20"/>
              </w:rPr>
            </w:pPr>
            <w:r>
              <w:rPr>
                <w:sz w:val="20"/>
              </w:rPr>
              <w:t>Müdür</w:t>
            </w:r>
          </w:p>
        </w:tc>
        <w:tc>
          <w:tcPr>
            <w:tcW w:w="2604" w:type="dxa"/>
          </w:tcPr>
          <w:p w:rsidR="00265EF8" w:rsidRPr="00F34694" w:rsidRDefault="00265EF8" w:rsidP="00F34694">
            <w:pPr>
              <w:pStyle w:val="TableParagraph"/>
              <w:spacing w:line="202" w:lineRule="exact"/>
              <w:ind w:left="451" w:right="448"/>
              <w:jc w:val="center"/>
              <w:rPr>
                <w:sz w:val="18"/>
                <w:szCs w:val="18"/>
              </w:rPr>
            </w:pPr>
            <w:r w:rsidRPr="00F34694">
              <w:rPr>
                <w:sz w:val="18"/>
                <w:szCs w:val="18"/>
              </w:rPr>
              <w:t>Sınıf Öğretmeni</w:t>
            </w:r>
          </w:p>
        </w:tc>
        <w:tc>
          <w:tcPr>
            <w:tcW w:w="814" w:type="dxa"/>
          </w:tcPr>
          <w:p w:rsidR="00265EF8" w:rsidRDefault="00265EF8" w:rsidP="00265EF8">
            <w:pPr>
              <w:pStyle w:val="TableParagraph"/>
              <w:spacing w:line="225" w:lineRule="exact"/>
              <w:ind w:right="71"/>
              <w:rPr>
                <w:sz w:val="20"/>
              </w:rPr>
            </w:pPr>
            <w:r>
              <w:rPr>
                <w:sz w:val="20"/>
              </w:rPr>
              <w:t xml:space="preserve">     24</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
              <w:jc w:val="center"/>
              <w:rPr>
                <w:sz w:val="20"/>
              </w:rPr>
            </w:pPr>
            <w:r>
              <w:rPr>
                <w:sz w:val="20"/>
              </w:rPr>
              <w:t>2</w:t>
            </w:r>
          </w:p>
        </w:tc>
        <w:tc>
          <w:tcPr>
            <w:tcW w:w="2766" w:type="dxa"/>
          </w:tcPr>
          <w:p w:rsidR="00265EF8" w:rsidRDefault="00265EF8">
            <w:pPr>
              <w:pStyle w:val="TableParagraph"/>
              <w:spacing w:line="225" w:lineRule="exact"/>
              <w:ind w:left="67"/>
              <w:rPr>
                <w:sz w:val="20"/>
              </w:rPr>
            </w:pPr>
            <w:r>
              <w:rPr>
                <w:sz w:val="20"/>
              </w:rPr>
              <w:t>EYÜP ZİYA TEMÜR</w:t>
            </w:r>
          </w:p>
        </w:tc>
        <w:tc>
          <w:tcPr>
            <w:tcW w:w="1465" w:type="dxa"/>
          </w:tcPr>
          <w:p w:rsidR="00265EF8" w:rsidRDefault="00265EF8" w:rsidP="00F34694">
            <w:pPr>
              <w:pStyle w:val="TableParagraph"/>
              <w:spacing w:line="225" w:lineRule="exact"/>
              <w:ind w:left="134" w:right="130"/>
              <w:jc w:val="center"/>
              <w:rPr>
                <w:sz w:val="20"/>
              </w:rPr>
            </w:pPr>
            <w:proofErr w:type="spellStart"/>
            <w:proofErr w:type="gramStart"/>
            <w:r>
              <w:rPr>
                <w:sz w:val="20"/>
              </w:rPr>
              <w:t>Müd.Yard</w:t>
            </w:r>
            <w:proofErr w:type="spellEnd"/>
            <w:proofErr w:type="gramEnd"/>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24</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pPr>
              <w:pStyle w:val="TableParagraph"/>
              <w:spacing w:before="87"/>
              <w:ind w:left="5"/>
              <w:jc w:val="center"/>
              <w:rPr>
                <w:sz w:val="20"/>
              </w:rPr>
            </w:pPr>
            <w:r>
              <w:rPr>
                <w:sz w:val="20"/>
              </w:rPr>
              <w:t>3</w:t>
            </w:r>
          </w:p>
        </w:tc>
        <w:tc>
          <w:tcPr>
            <w:tcW w:w="2766" w:type="dxa"/>
          </w:tcPr>
          <w:p w:rsidR="00265EF8" w:rsidRDefault="00265EF8">
            <w:pPr>
              <w:pStyle w:val="TableParagraph"/>
              <w:spacing w:line="225" w:lineRule="exact"/>
              <w:ind w:left="120"/>
              <w:rPr>
                <w:sz w:val="20"/>
              </w:rPr>
            </w:pPr>
            <w:r>
              <w:rPr>
                <w:sz w:val="20"/>
              </w:rPr>
              <w:t>ÖMER ÖZEL</w:t>
            </w:r>
          </w:p>
        </w:tc>
        <w:tc>
          <w:tcPr>
            <w:tcW w:w="1465" w:type="dxa"/>
          </w:tcPr>
          <w:p w:rsidR="00265EF8" w:rsidRDefault="00265EF8" w:rsidP="00F34694">
            <w:pPr>
              <w:pStyle w:val="TableParagraph"/>
              <w:spacing w:line="225" w:lineRule="exact"/>
              <w:ind w:left="133" w:right="130"/>
              <w:jc w:val="center"/>
              <w:rPr>
                <w:sz w:val="20"/>
              </w:rPr>
            </w:pPr>
            <w:proofErr w:type="spellStart"/>
            <w:proofErr w:type="gramStart"/>
            <w:r w:rsidRPr="00622141">
              <w:rPr>
                <w:sz w:val="20"/>
              </w:rPr>
              <w:t>Müd.Yard</w:t>
            </w:r>
            <w:proofErr w:type="spellEnd"/>
            <w:proofErr w:type="gramEnd"/>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18</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6"/>
              <w:ind w:left="5"/>
              <w:jc w:val="center"/>
              <w:rPr>
                <w:sz w:val="20"/>
              </w:rPr>
            </w:pPr>
            <w:r>
              <w:rPr>
                <w:sz w:val="20"/>
              </w:rPr>
              <w:t>4</w:t>
            </w:r>
          </w:p>
        </w:tc>
        <w:tc>
          <w:tcPr>
            <w:tcW w:w="2766" w:type="dxa"/>
          </w:tcPr>
          <w:p w:rsidR="00265EF8" w:rsidRDefault="00265EF8" w:rsidP="00524E01">
            <w:pPr>
              <w:pStyle w:val="TableParagraph"/>
              <w:spacing w:line="225" w:lineRule="exact"/>
              <w:ind w:left="67"/>
              <w:rPr>
                <w:sz w:val="20"/>
              </w:rPr>
            </w:pPr>
            <w:r>
              <w:rPr>
                <w:sz w:val="20"/>
              </w:rPr>
              <w:t>HAYRİYE AYDOĞMUŞ</w:t>
            </w:r>
            <w:r>
              <w:rPr>
                <w:sz w:val="20"/>
              </w:rPr>
              <w:tab/>
            </w:r>
          </w:p>
        </w:tc>
        <w:tc>
          <w:tcPr>
            <w:tcW w:w="1465" w:type="dxa"/>
          </w:tcPr>
          <w:p w:rsidR="00265EF8" w:rsidRPr="00F34694" w:rsidRDefault="00265EF8" w:rsidP="00F34694">
            <w:pPr>
              <w:pStyle w:val="TableParagraph"/>
              <w:spacing w:line="225" w:lineRule="exact"/>
              <w:ind w:left="133" w:right="130"/>
              <w:jc w:val="center"/>
              <w:rPr>
                <w:sz w:val="20"/>
                <w:szCs w:val="20"/>
              </w:rPr>
            </w:pPr>
            <w:r w:rsidRPr="00F34694">
              <w:rPr>
                <w:sz w:val="20"/>
                <w:szCs w:val="20"/>
              </w:rPr>
              <w:t>Öğretmen</w:t>
            </w:r>
          </w:p>
        </w:tc>
        <w:tc>
          <w:tcPr>
            <w:tcW w:w="2604" w:type="dxa"/>
          </w:tcPr>
          <w:p w:rsidR="00265EF8" w:rsidRPr="00F34694" w:rsidRDefault="00265EF8" w:rsidP="00F34694">
            <w:pPr>
              <w:pStyle w:val="TableParagraph"/>
              <w:spacing w:line="202" w:lineRule="exact"/>
              <w:jc w:val="center"/>
              <w:rPr>
                <w:sz w:val="18"/>
                <w:szCs w:val="18"/>
              </w:rPr>
            </w:pPr>
            <w:r w:rsidRPr="00F34694">
              <w:rPr>
                <w:sz w:val="18"/>
                <w:szCs w:val="18"/>
              </w:rPr>
              <w:t>Rehberlik</w:t>
            </w:r>
            <w:r w:rsidRPr="00F34694">
              <w:rPr>
                <w:spacing w:val="-3"/>
                <w:sz w:val="18"/>
                <w:szCs w:val="18"/>
              </w:rPr>
              <w:t xml:space="preserve"> </w:t>
            </w:r>
            <w:r w:rsidRPr="00F34694">
              <w:rPr>
                <w:sz w:val="18"/>
                <w:szCs w:val="18"/>
              </w:rPr>
              <w:t xml:space="preserve">ve </w:t>
            </w:r>
            <w:proofErr w:type="spellStart"/>
            <w:r w:rsidRPr="00F34694">
              <w:rPr>
                <w:sz w:val="18"/>
                <w:szCs w:val="18"/>
              </w:rPr>
              <w:t>Psi</w:t>
            </w:r>
            <w:proofErr w:type="spellEnd"/>
            <w:r w:rsidRPr="00F34694">
              <w:rPr>
                <w:sz w:val="18"/>
                <w:szCs w:val="18"/>
              </w:rPr>
              <w:t>. Danışma</w:t>
            </w:r>
          </w:p>
        </w:tc>
        <w:tc>
          <w:tcPr>
            <w:tcW w:w="814" w:type="dxa"/>
          </w:tcPr>
          <w:p w:rsidR="00265EF8" w:rsidRDefault="00265EF8">
            <w:pPr>
              <w:pStyle w:val="TableParagraph"/>
              <w:spacing w:line="225" w:lineRule="exact"/>
              <w:ind w:left="76" w:right="71"/>
              <w:jc w:val="center"/>
              <w:rPr>
                <w:sz w:val="20"/>
              </w:rPr>
            </w:pPr>
            <w:r>
              <w:rPr>
                <w:sz w:val="20"/>
              </w:rPr>
              <w:t>20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6"/>
              <w:ind w:left="5"/>
              <w:jc w:val="center"/>
              <w:rPr>
                <w:sz w:val="20"/>
              </w:rPr>
            </w:pPr>
            <w:r>
              <w:rPr>
                <w:sz w:val="20"/>
              </w:rPr>
              <w:t>5</w:t>
            </w:r>
          </w:p>
        </w:tc>
        <w:tc>
          <w:tcPr>
            <w:tcW w:w="2766" w:type="dxa"/>
          </w:tcPr>
          <w:p w:rsidR="00265EF8" w:rsidRPr="0047728A" w:rsidRDefault="00265EF8" w:rsidP="00510D13">
            <w:r>
              <w:t>MAHMUT KARTAL</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 xml:space="preserve">Rehberlik ve </w:t>
            </w:r>
            <w:proofErr w:type="spellStart"/>
            <w:r w:rsidRPr="00F34694">
              <w:rPr>
                <w:sz w:val="18"/>
                <w:szCs w:val="18"/>
              </w:rPr>
              <w:t>Psi</w:t>
            </w:r>
            <w:proofErr w:type="spellEnd"/>
            <w:r w:rsidRPr="00F34694">
              <w:rPr>
                <w:sz w:val="18"/>
                <w:szCs w:val="18"/>
              </w:rPr>
              <w:t>. Danışma</w:t>
            </w:r>
          </w:p>
        </w:tc>
        <w:tc>
          <w:tcPr>
            <w:tcW w:w="814" w:type="dxa"/>
          </w:tcPr>
          <w:p w:rsidR="00265EF8" w:rsidRDefault="00265EF8">
            <w:pPr>
              <w:pStyle w:val="TableParagraph"/>
              <w:spacing w:line="225" w:lineRule="exact"/>
              <w:ind w:left="76" w:right="71"/>
              <w:jc w:val="center"/>
              <w:rPr>
                <w:sz w:val="20"/>
              </w:rPr>
            </w:pPr>
            <w:r>
              <w:rPr>
                <w:sz w:val="20"/>
              </w:rPr>
              <w:t>30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pPr>
              <w:pStyle w:val="TableParagraph"/>
              <w:spacing w:before="86"/>
              <w:ind w:left="5"/>
              <w:jc w:val="center"/>
              <w:rPr>
                <w:sz w:val="20"/>
              </w:rPr>
            </w:pPr>
            <w:r>
              <w:rPr>
                <w:sz w:val="20"/>
              </w:rPr>
              <w:t>6</w:t>
            </w:r>
          </w:p>
        </w:tc>
        <w:tc>
          <w:tcPr>
            <w:tcW w:w="2766" w:type="dxa"/>
          </w:tcPr>
          <w:p w:rsidR="00265EF8" w:rsidRPr="0047728A" w:rsidRDefault="00265EF8" w:rsidP="00524E01">
            <w:r>
              <w:t>FATMA ÖZER</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 xml:space="preserve">Rehberlik ve </w:t>
            </w:r>
            <w:proofErr w:type="spellStart"/>
            <w:r w:rsidRPr="00F34694">
              <w:rPr>
                <w:sz w:val="18"/>
                <w:szCs w:val="18"/>
              </w:rPr>
              <w:t>Psi</w:t>
            </w:r>
            <w:proofErr w:type="spellEnd"/>
            <w:r w:rsidRPr="00F34694">
              <w:rPr>
                <w:sz w:val="18"/>
                <w:szCs w:val="18"/>
              </w:rPr>
              <w:t>. Danışma</w:t>
            </w:r>
          </w:p>
        </w:tc>
        <w:tc>
          <w:tcPr>
            <w:tcW w:w="814" w:type="dxa"/>
          </w:tcPr>
          <w:p w:rsidR="00265EF8" w:rsidRDefault="00265EF8">
            <w:pPr>
              <w:pStyle w:val="TableParagraph"/>
              <w:spacing w:line="225" w:lineRule="exact"/>
              <w:ind w:left="76" w:right="71"/>
              <w:jc w:val="center"/>
              <w:rPr>
                <w:sz w:val="20"/>
              </w:rPr>
            </w:pPr>
            <w:r>
              <w:rPr>
                <w:sz w:val="20"/>
              </w:rPr>
              <w:t>15</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0"/>
        </w:trPr>
        <w:tc>
          <w:tcPr>
            <w:tcW w:w="579" w:type="dxa"/>
          </w:tcPr>
          <w:p w:rsidR="00265EF8" w:rsidRDefault="00265EF8">
            <w:pPr>
              <w:pStyle w:val="TableParagraph"/>
              <w:spacing w:before="106"/>
              <w:ind w:left="5"/>
              <w:jc w:val="center"/>
              <w:rPr>
                <w:sz w:val="20"/>
              </w:rPr>
            </w:pPr>
            <w:r>
              <w:rPr>
                <w:sz w:val="20"/>
              </w:rPr>
              <w:t>7</w:t>
            </w:r>
          </w:p>
        </w:tc>
        <w:tc>
          <w:tcPr>
            <w:tcW w:w="2766" w:type="dxa"/>
          </w:tcPr>
          <w:p w:rsidR="00265EF8" w:rsidRDefault="00265EF8">
            <w:pPr>
              <w:pStyle w:val="TableParagraph"/>
              <w:spacing w:line="225" w:lineRule="exact"/>
              <w:ind w:left="67"/>
              <w:rPr>
                <w:sz w:val="20"/>
              </w:rPr>
            </w:pPr>
            <w:r>
              <w:rPr>
                <w:sz w:val="20"/>
              </w:rPr>
              <w:t>İBRAHİM ŞEN</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30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pPr>
              <w:pStyle w:val="TableParagraph"/>
              <w:spacing w:before="91"/>
              <w:ind w:left="5"/>
              <w:jc w:val="center"/>
              <w:rPr>
                <w:sz w:val="20"/>
              </w:rPr>
            </w:pPr>
            <w:r>
              <w:rPr>
                <w:sz w:val="20"/>
              </w:rPr>
              <w:t>8</w:t>
            </w:r>
          </w:p>
        </w:tc>
        <w:tc>
          <w:tcPr>
            <w:tcW w:w="2766" w:type="dxa"/>
          </w:tcPr>
          <w:p w:rsidR="00265EF8" w:rsidRDefault="00265EF8">
            <w:pPr>
              <w:pStyle w:val="TableParagraph"/>
              <w:spacing w:line="225" w:lineRule="exact"/>
              <w:ind w:left="67"/>
              <w:rPr>
                <w:sz w:val="20"/>
              </w:rPr>
            </w:pPr>
            <w:r>
              <w:rPr>
                <w:sz w:val="20"/>
              </w:rPr>
              <w:t>HÜSEYİN KAYABAŞI</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22</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
              <w:jc w:val="center"/>
              <w:rPr>
                <w:sz w:val="20"/>
              </w:rPr>
            </w:pPr>
            <w:r>
              <w:rPr>
                <w:sz w:val="20"/>
              </w:rPr>
              <w:t>9</w:t>
            </w:r>
          </w:p>
        </w:tc>
        <w:tc>
          <w:tcPr>
            <w:tcW w:w="2766" w:type="dxa"/>
          </w:tcPr>
          <w:p w:rsidR="00265EF8" w:rsidRDefault="00265EF8" w:rsidP="00524E01">
            <w:pPr>
              <w:pStyle w:val="TableParagraph"/>
              <w:spacing w:line="225" w:lineRule="exact"/>
              <w:ind w:left="67"/>
              <w:rPr>
                <w:sz w:val="20"/>
              </w:rPr>
            </w:pPr>
            <w:r>
              <w:rPr>
                <w:sz w:val="20"/>
              </w:rPr>
              <w:t>FEHİME ŞENAY KEPÇE</w:t>
            </w:r>
            <w:r>
              <w:rPr>
                <w:sz w:val="20"/>
              </w:rPr>
              <w:tab/>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6"/>
              <w:ind w:left="54" w:right="44"/>
              <w:jc w:val="center"/>
              <w:rPr>
                <w:sz w:val="20"/>
              </w:rPr>
            </w:pPr>
            <w:r>
              <w:rPr>
                <w:sz w:val="20"/>
              </w:rPr>
              <w:t>10</w:t>
            </w:r>
          </w:p>
        </w:tc>
        <w:tc>
          <w:tcPr>
            <w:tcW w:w="2766" w:type="dxa"/>
          </w:tcPr>
          <w:p w:rsidR="00265EF8" w:rsidRDefault="00265EF8">
            <w:pPr>
              <w:pStyle w:val="TableParagraph"/>
              <w:spacing w:line="225" w:lineRule="exact"/>
              <w:ind w:left="67"/>
              <w:rPr>
                <w:sz w:val="20"/>
              </w:rPr>
            </w:pPr>
            <w:r>
              <w:rPr>
                <w:sz w:val="20"/>
              </w:rPr>
              <w:t>MENEKŞE ORMAN</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18</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7"/>
              <w:ind w:left="54" w:right="44"/>
              <w:jc w:val="center"/>
              <w:rPr>
                <w:sz w:val="20"/>
              </w:rPr>
            </w:pPr>
            <w:r>
              <w:rPr>
                <w:sz w:val="20"/>
              </w:rPr>
              <w:t>11</w:t>
            </w:r>
          </w:p>
        </w:tc>
        <w:tc>
          <w:tcPr>
            <w:tcW w:w="2766" w:type="dxa"/>
          </w:tcPr>
          <w:p w:rsidR="00265EF8" w:rsidRDefault="00265EF8">
            <w:pPr>
              <w:pStyle w:val="TableParagraph"/>
              <w:spacing w:line="226" w:lineRule="exact"/>
              <w:ind w:left="67"/>
              <w:rPr>
                <w:sz w:val="20"/>
              </w:rPr>
            </w:pPr>
            <w:r w:rsidRPr="00524E01">
              <w:rPr>
                <w:sz w:val="20"/>
              </w:rPr>
              <w:t>BURÇHAN AYTAÇ</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6" w:lineRule="exact"/>
              <w:ind w:left="76" w:right="71"/>
              <w:jc w:val="center"/>
              <w:rPr>
                <w:sz w:val="20"/>
              </w:rPr>
            </w:pPr>
            <w:r>
              <w:rPr>
                <w:sz w:val="20"/>
              </w:rPr>
              <w:t>1</w:t>
            </w:r>
          </w:p>
        </w:tc>
        <w:tc>
          <w:tcPr>
            <w:tcW w:w="1139" w:type="dxa"/>
          </w:tcPr>
          <w:p w:rsidR="00265EF8" w:rsidRDefault="00265EF8">
            <w:pPr>
              <w:pStyle w:val="TableParagraph"/>
              <w:spacing w:line="226" w:lineRule="exact"/>
              <w:ind w:left="67"/>
              <w:rPr>
                <w:sz w:val="20"/>
              </w:rPr>
            </w:pPr>
            <w:r>
              <w:rPr>
                <w:sz w:val="20"/>
              </w:rPr>
              <w:t>E</w:t>
            </w:r>
          </w:p>
        </w:tc>
        <w:tc>
          <w:tcPr>
            <w:tcW w:w="936" w:type="dxa"/>
          </w:tcPr>
          <w:p w:rsidR="00265EF8" w:rsidRDefault="00265EF8">
            <w:pPr>
              <w:pStyle w:val="TableParagraph"/>
              <w:spacing w:line="226"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line="225" w:lineRule="exact"/>
              <w:ind w:left="54" w:right="118"/>
              <w:jc w:val="center"/>
              <w:rPr>
                <w:sz w:val="20"/>
              </w:rPr>
            </w:pPr>
            <w:r>
              <w:rPr>
                <w:sz w:val="20"/>
              </w:rPr>
              <w:t xml:space="preserve"> 12</w:t>
            </w:r>
          </w:p>
        </w:tc>
        <w:tc>
          <w:tcPr>
            <w:tcW w:w="2766" w:type="dxa"/>
          </w:tcPr>
          <w:p w:rsidR="00265EF8" w:rsidRDefault="00265EF8">
            <w:pPr>
              <w:pStyle w:val="TableParagraph"/>
              <w:spacing w:line="225" w:lineRule="exact"/>
              <w:ind w:left="67"/>
              <w:rPr>
                <w:sz w:val="20"/>
              </w:rPr>
            </w:pPr>
            <w:r>
              <w:rPr>
                <w:sz w:val="20"/>
              </w:rPr>
              <w:t>SEVGİ ÖVER</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16</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4" w:right="118"/>
              <w:jc w:val="center"/>
              <w:rPr>
                <w:sz w:val="20"/>
              </w:rPr>
            </w:pPr>
            <w:r>
              <w:rPr>
                <w:sz w:val="20"/>
              </w:rPr>
              <w:t>13</w:t>
            </w:r>
          </w:p>
        </w:tc>
        <w:tc>
          <w:tcPr>
            <w:tcW w:w="2766" w:type="dxa"/>
          </w:tcPr>
          <w:p w:rsidR="00265EF8" w:rsidRDefault="00265EF8">
            <w:pPr>
              <w:pStyle w:val="TableParagraph"/>
              <w:spacing w:line="225" w:lineRule="exact"/>
              <w:ind w:left="67"/>
              <w:rPr>
                <w:sz w:val="20"/>
              </w:rPr>
            </w:pPr>
            <w:r w:rsidRPr="00524E01">
              <w:rPr>
                <w:sz w:val="20"/>
              </w:rPr>
              <w:t>NURAN BATAN</w:t>
            </w:r>
            <w:r w:rsidRPr="00524E01">
              <w:rPr>
                <w:sz w:val="20"/>
              </w:rPr>
              <w:tab/>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18</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4" w:right="118"/>
              <w:jc w:val="center"/>
              <w:rPr>
                <w:sz w:val="20"/>
              </w:rPr>
            </w:pPr>
            <w:r>
              <w:rPr>
                <w:sz w:val="20"/>
              </w:rPr>
              <w:t>14</w:t>
            </w:r>
          </w:p>
        </w:tc>
        <w:tc>
          <w:tcPr>
            <w:tcW w:w="2766" w:type="dxa"/>
          </w:tcPr>
          <w:p w:rsidR="00265EF8" w:rsidRDefault="00265EF8">
            <w:pPr>
              <w:pStyle w:val="TableParagraph"/>
              <w:spacing w:line="225" w:lineRule="exact"/>
              <w:ind w:left="67"/>
              <w:rPr>
                <w:sz w:val="20"/>
              </w:rPr>
            </w:pPr>
            <w:r>
              <w:rPr>
                <w:sz w:val="20"/>
              </w:rPr>
              <w:t>FADİME ÖZKOCA</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25</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4" w:right="44"/>
              <w:jc w:val="center"/>
              <w:rPr>
                <w:sz w:val="20"/>
              </w:rPr>
            </w:pPr>
            <w:r>
              <w:rPr>
                <w:sz w:val="20"/>
              </w:rPr>
              <w:t>15</w:t>
            </w:r>
          </w:p>
        </w:tc>
        <w:tc>
          <w:tcPr>
            <w:tcW w:w="2766" w:type="dxa"/>
          </w:tcPr>
          <w:p w:rsidR="00265EF8" w:rsidRDefault="00265EF8">
            <w:pPr>
              <w:pStyle w:val="TableParagraph"/>
              <w:spacing w:line="225" w:lineRule="exact"/>
              <w:ind w:left="67"/>
              <w:rPr>
                <w:sz w:val="20"/>
              </w:rPr>
            </w:pPr>
            <w:r>
              <w:rPr>
                <w:sz w:val="20"/>
              </w:rPr>
              <w:t>ELMAS ÖZMEN</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16</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6"/>
              <w:ind w:left="54" w:right="44"/>
              <w:jc w:val="center"/>
              <w:rPr>
                <w:sz w:val="20"/>
              </w:rPr>
            </w:pPr>
            <w:r>
              <w:rPr>
                <w:sz w:val="20"/>
              </w:rPr>
              <w:t>16</w:t>
            </w:r>
          </w:p>
        </w:tc>
        <w:tc>
          <w:tcPr>
            <w:tcW w:w="2766" w:type="dxa"/>
          </w:tcPr>
          <w:p w:rsidR="00265EF8" w:rsidRDefault="00265EF8">
            <w:pPr>
              <w:pStyle w:val="TableParagraph"/>
              <w:spacing w:line="225" w:lineRule="exact"/>
              <w:ind w:left="67"/>
              <w:rPr>
                <w:sz w:val="20"/>
              </w:rPr>
            </w:pPr>
            <w:r>
              <w:rPr>
                <w:sz w:val="20"/>
              </w:rPr>
              <w:t>ABDULKADİR ŞEKERCİ</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Pr>
                <w:sz w:val="18"/>
                <w:szCs w:val="18"/>
              </w:rPr>
              <w:t>Din kül Ah Bil.</w:t>
            </w:r>
            <w:r w:rsidRPr="00F34694">
              <w:rPr>
                <w:sz w:val="18"/>
                <w:szCs w:val="18"/>
              </w:rPr>
              <w:t xml:space="preserve"> Öğretmeni</w:t>
            </w:r>
          </w:p>
        </w:tc>
        <w:tc>
          <w:tcPr>
            <w:tcW w:w="814" w:type="dxa"/>
          </w:tcPr>
          <w:p w:rsidR="00265EF8" w:rsidRDefault="00265EF8">
            <w:pPr>
              <w:pStyle w:val="TableParagraph"/>
              <w:spacing w:line="225" w:lineRule="exact"/>
              <w:ind w:left="76" w:right="71"/>
              <w:jc w:val="center"/>
              <w:rPr>
                <w:sz w:val="20"/>
              </w:rPr>
            </w:pPr>
            <w:r>
              <w:rPr>
                <w:sz w:val="20"/>
              </w:rPr>
              <w:t>5</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4" w:right="118"/>
              <w:jc w:val="center"/>
              <w:rPr>
                <w:sz w:val="20"/>
              </w:rPr>
            </w:pPr>
            <w:r>
              <w:rPr>
                <w:sz w:val="20"/>
              </w:rPr>
              <w:t>17</w:t>
            </w:r>
          </w:p>
        </w:tc>
        <w:tc>
          <w:tcPr>
            <w:tcW w:w="2766" w:type="dxa"/>
          </w:tcPr>
          <w:p w:rsidR="00265EF8" w:rsidRDefault="00265EF8">
            <w:pPr>
              <w:pStyle w:val="TableParagraph"/>
              <w:spacing w:line="225" w:lineRule="exact"/>
              <w:ind w:left="67"/>
              <w:rPr>
                <w:sz w:val="20"/>
              </w:rPr>
            </w:pPr>
            <w:r w:rsidRPr="00265EF8">
              <w:rPr>
                <w:sz w:val="20"/>
              </w:rPr>
              <w:t xml:space="preserve">FATMA </w:t>
            </w:r>
            <w:proofErr w:type="gramStart"/>
            <w:r w:rsidRPr="00265EF8">
              <w:rPr>
                <w:sz w:val="20"/>
              </w:rPr>
              <w:t>İSKAN</w:t>
            </w:r>
            <w:proofErr w:type="gramEnd"/>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15</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706"/>
        </w:trPr>
        <w:tc>
          <w:tcPr>
            <w:tcW w:w="579" w:type="dxa"/>
          </w:tcPr>
          <w:p w:rsidR="00265EF8" w:rsidRDefault="00265EF8">
            <w:pPr>
              <w:pStyle w:val="TableParagraph"/>
              <w:spacing w:before="110"/>
              <w:ind w:left="54" w:right="118"/>
              <w:jc w:val="center"/>
              <w:rPr>
                <w:sz w:val="20"/>
              </w:rPr>
            </w:pPr>
            <w:r>
              <w:rPr>
                <w:sz w:val="20"/>
              </w:rPr>
              <w:t>18</w:t>
            </w:r>
          </w:p>
        </w:tc>
        <w:tc>
          <w:tcPr>
            <w:tcW w:w="2766" w:type="dxa"/>
          </w:tcPr>
          <w:p w:rsidR="00265EF8" w:rsidRDefault="00265EF8" w:rsidP="00265EF8">
            <w:pPr>
              <w:pStyle w:val="TableParagraph"/>
              <w:spacing w:line="225" w:lineRule="exact"/>
              <w:rPr>
                <w:sz w:val="20"/>
              </w:rPr>
            </w:pPr>
            <w:r>
              <w:rPr>
                <w:sz w:val="20"/>
              </w:rPr>
              <w:t>YASEMİN ŞEN</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5"/>
              <w:jc w:val="center"/>
              <w:rPr>
                <w:sz w:val="20"/>
              </w:rPr>
            </w:pPr>
            <w:r>
              <w:rPr>
                <w:sz w:val="20"/>
              </w:rPr>
              <w:t>27</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pPr>
              <w:pStyle w:val="TableParagraph"/>
              <w:spacing w:before="110"/>
              <w:ind w:left="54" w:right="118"/>
              <w:jc w:val="center"/>
              <w:rPr>
                <w:sz w:val="20"/>
              </w:rPr>
            </w:pPr>
            <w:r>
              <w:rPr>
                <w:sz w:val="20"/>
              </w:rPr>
              <w:t>19</w:t>
            </w:r>
          </w:p>
        </w:tc>
        <w:tc>
          <w:tcPr>
            <w:tcW w:w="2766" w:type="dxa"/>
          </w:tcPr>
          <w:p w:rsidR="00265EF8" w:rsidRDefault="00265EF8">
            <w:pPr>
              <w:pStyle w:val="TableParagraph"/>
              <w:spacing w:line="225" w:lineRule="exact"/>
              <w:ind w:left="67"/>
              <w:rPr>
                <w:sz w:val="20"/>
              </w:rPr>
            </w:pPr>
            <w:r>
              <w:rPr>
                <w:sz w:val="20"/>
              </w:rPr>
              <w:t>HALİME TASA</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5"/>
              <w:jc w:val="center"/>
              <w:rPr>
                <w:sz w:val="20"/>
              </w:rPr>
            </w:pPr>
            <w:r>
              <w:rPr>
                <w:sz w:val="20"/>
              </w:rPr>
              <w:t>27</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H</w:t>
            </w:r>
          </w:p>
        </w:tc>
      </w:tr>
      <w:tr w:rsidR="00265EF8" w:rsidTr="00265EF8">
        <w:trPr>
          <w:trHeight w:val="632"/>
        </w:trPr>
        <w:tc>
          <w:tcPr>
            <w:tcW w:w="579" w:type="dxa"/>
          </w:tcPr>
          <w:p w:rsidR="00265EF8" w:rsidRDefault="00265EF8">
            <w:pPr>
              <w:pStyle w:val="TableParagraph"/>
              <w:spacing w:before="86"/>
              <w:ind w:left="54" w:right="44"/>
              <w:jc w:val="center"/>
              <w:rPr>
                <w:sz w:val="20"/>
              </w:rPr>
            </w:pPr>
            <w:r>
              <w:rPr>
                <w:sz w:val="20"/>
              </w:rPr>
              <w:lastRenderedPageBreak/>
              <w:t>20</w:t>
            </w:r>
          </w:p>
        </w:tc>
        <w:tc>
          <w:tcPr>
            <w:tcW w:w="2766" w:type="dxa"/>
          </w:tcPr>
          <w:p w:rsidR="00265EF8" w:rsidRDefault="00265EF8" w:rsidP="00265EF8">
            <w:pPr>
              <w:pStyle w:val="TableParagraph"/>
              <w:spacing w:line="225" w:lineRule="exact"/>
              <w:ind w:left="67"/>
              <w:rPr>
                <w:sz w:val="20"/>
              </w:rPr>
            </w:pPr>
            <w:r>
              <w:rPr>
                <w:sz w:val="20"/>
              </w:rPr>
              <w:t>AHMET MELİK TÜZEMEN</w:t>
            </w:r>
            <w:r>
              <w:rPr>
                <w:sz w:val="20"/>
              </w:rPr>
              <w:tab/>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pPr>
              <w:pStyle w:val="TableParagraph"/>
              <w:spacing w:before="86"/>
              <w:ind w:left="54" w:right="44"/>
              <w:jc w:val="center"/>
              <w:rPr>
                <w:sz w:val="20"/>
              </w:rPr>
            </w:pPr>
            <w:r>
              <w:rPr>
                <w:sz w:val="20"/>
              </w:rPr>
              <w:t>21</w:t>
            </w:r>
          </w:p>
        </w:tc>
        <w:tc>
          <w:tcPr>
            <w:tcW w:w="2766" w:type="dxa"/>
          </w:tcPr>
          <w:p w:rsidR="00265EF8" w:rsidRDefault="00265EF8">
            <w:pPr>
              <w:pStyle w:val="TableParagraph"/>
              <w:spacing w:line="225" w:lineRule="exact"/>
              <w:ind w:left="67"/>
              <w:rPr>
                <w:sz w:val="20"/>
              </w:rPr>
            </w:pPr>
            <w:r>
              <w:rPr>
                <w:sz w:val="20"/>
              </w:rPr>
              <w:t>MUSTAFA UYGUR</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jc w:val="center"/>
              <w:rPr>
                <w:sz w:val="20"/>
              </w:rPr>
            </w:pPr>
            <w:r>
              <w:rPr>
                <w:sz w:val="20"/>
              </w:rPr>
              <w:t>30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7"/>
              <w:ind w:left="54" w:right="44"/>
              <w:jc w:val="center"/>
              <w:rPr>
                <w:sz w:val="20"/>
              </w:rPr>
            </w:pPr>
            <w:r>
              <w:rPr>
                <w:sz w:val="20"/>
              </w:rPr>
              <w:t>22</w:t>
            </w:r>
          </w:p>
        </w:tc>
        <w:tc>
          <w:tcPr>
            <w:tcW w:w="2766" w:type="dxa"/>
          </w:tcPr>
          <w:p w:rsidR="00265EF8" w:rsidRDefault="00265EF8">
            <w:pPr>
              <w:pStyle w:val="TableParagraph"/>
              <w:spacing w:line="225" w:lineRule="exact"/>
              <w:ind w:left="67"/>
              <w:rPr>
                <w:sz w:val="20"/>
              </w:rPr>
            </w:pPr>
            <w:r>
              <w:rPr>
                <w:sz w:val="20"/>
              </w:rPr>
              <w:t>BİROL ÜNAL</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20</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pPr>
              <w:pStyle w:val="TableParagraph"/>
              <w:spacing w:before="86"/>
              <w:ind w:left="54" w:right="44"/>
              <w:jc w:val="center"/>
              <w:rPr>
                <w:sz w:val="20"/>
              </w:rPr>
            </w:pPr>
            <w:r>
              <w:rPr>
                <w:sz w:val="20"/>
              </w:rPr>
              <w:t>23</w:t>
            </w:r>
          </w:p>
        </w:tc>
        <w:tc>
          <w:tcPr>
            <w:tcW w:w="2766" w:type="dxa"/>
          </w:tcPr>
          <w:p w:rsidR="00265EF8" w:rsidRDefault="00265EF8">
            <w:pPr>
              <w:pStyle w:val="TableParagraph"/>
              <w:spacing w:line="225" w:lineRule="exact"/>
              <w:ind w:left="67"/>
              <w:rPr>
                <w:sz w:val="20"/>
              </w:rPr>
            </w:pPr>
            <w:r>
              <w:rPr>
                <w:sz w:val="20"/>
              </w:rPr>
              <w:t>MÜBERRA YILMAZ</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pPr>
              <w:pStyle w:val="TableParagraph"/>
              <w:spacing w:line="225" w:lineRule="exact"/>
              <w:ind w:left="76" w:right="71"/>
              <w:jc w:val="center"/>
              <w:rPr>
                <w:sz w:val="20"/>
              </w:rPr>
            </w:pPr>
            <w:r>
              <w:rPr>
                <w:sz w:val="20"/>
              </w:rPr>
              <w:t>19</w:t>
            </w:r>
          </w:p>
        </w:tc>
        <w:tc>
          <w:tcPr>
            <w:tcW w:w="1139" w:type="dxa"/>
          </w:tcPr>
          <w:p w:rsidR="00265EF8" w:rsidRDefault="00265EF8">
            <w:pPr>
              <w:pStyle w:val="TableParagraph"/>
              <w:spacing w:line="225" w:lineRule="exact"/>
              <w:ind w:left="67"/>
              <w:rPr>
                <w:sz w:val="20"/>
              </w:rPr>
            </w:pPr>
            <w:r>
              <w:rPr>
                <w:sz w:val="20"/>
              </w:rPr>
              <w:t>E</w:t>
            </w:r>
          </w:p>
        </w:tc>
        <w:tc>
          <w:tcPr>
            <w:tcW w:w="936" w:type="dxa"/>
          </w:tcPr>
          <w:p w:rsidR="00265EF8" w:rsidRDefault="00265EF8">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rsidP="00510D13">
            <w:pPr>
              <w:pStyle w:val="TableParagraph"/>
              <w:spacing w:before="110"/>
              <w:ind w:left="54" w:right="118"/>
              <w:jc w:val="center"/>
              <w:rPr>
                <w:sz w:val="20"/>
              </w:rPr>
            </w:pPr>
            <w:r>
              <w:rPr>
                <w:sz w:val="20"/>
              </w:rPr>
              <w:t>24</w:t>
            </w:r>
          </w:p>
        </w:tc>
        <w:tc>
          <w:tcPr>
            <w:tcW w:w="2766" w:type="dxa"/>
          </w:tcPr>
          <w:p w:rsidR="00265EF8" w:rsidRDefault="00265EF8" w:rsidP="00510D13">
            <w:pPr>
              <w:pStyle w:val="TableParagraph"/>
              <w:spacing w:line="225" w:lineRule="exact"/>
              <w:ind w:left="67"/>
              <w:rPr>
                <w:sz w:val="20"/>
              </w:rPr>
            </w:pPr>
            <w:r>
              <w:rPr>
                <w:sz w:val="20"/>
              </w:rPr>
              <w:t>SERHAT YILMAZ</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5"/>
              <w:jc w:val="center"/>
              <w:rPr>
                <w:sz w:val="20"/>
              </w:rPr>
            </w:pPr>
            <w:r>
              <w:rPr>
                <w:sz w:val="20"/>
              </w:rPr>
              <w:t>27</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640"/>
        </w:trPr>
        <w:tc>
          <w:tcPr>
            <w:tcW w:w="579" w:type="dxa"/>
          </w:tcPr>
          <w:p w:rsidR="00265EF8" w:rsidRDefault="00265EF8" w:rsidP="00510D13">
            <w:pPr>
              <w:pStyle w:val="TableParagraph"/>
              <w:spacing w:before="86"/>
              <w:ind w:left="54" w:right="44"/>
              <w:jc w:val="center"/>
              <w:rPr>
                <w:sz w:val="20"/>
              </w:rPr>
            </w:pPr>
            <w:r>
              <w:rPr>
                <w:sz w:val="20"/>
              </w:rPr>
              <w:t>25</w:t>
            </w:r>
          </w:p>
        </w:tc>
        <w:tc>
          <w:tcPr>
            <w:tcW w:w="2766" w:type="dxa"/>
          </w:tcPr>
          <w:p w:rsidR="00265EF8" w:rsidRDefault="00265EF8" w:rsidP="00510D13">
            <w:pPr>
              <w:pStyle w:val="TableParagraph"/>
              <w:spacing w:line="225" w:lineRule="exact"/>
              <w:ind w:left="67"/>
              <w:rPr>
                <w:sz w:val="20"/>
              </w:rPr>
            </w:pPr>
            <w:r>
              <w:rPr>
                <w:sz w:val="20"/>
              </w:rPr>
              <w:t>MELİHA İKİNCİ</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jc w:val="center"/>
              <w:rPr>
                <w:sz w:val="20"/>
              </w:rPr>
            </w:pPr>
            <w:r>
              <w:rPr>
                <w:sz w:val="20"/>
              </w:rPr>
              <w:t>27</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7"/>
              <w:ind w:left="54" w:right="44"/>
              <w:jc w:val="center"/>
              <w:rPr>
                <w:sz w:val="20"/>
              </w:rPr>
            </w:pPr>
            <w:r>
              <w:rPr>
                <w:sz w:val="20"/>
              </w:rPr>
              <w:t>26</w:t>
            </w:r>
          </w:p>
        </w:tc>
        <w:tc>
          <w:tcPr>
            <w:tcW w:w="2766" w:type="dxa"/>
          </w:tcPr>
          <w:p w:rsidR="00265EF8" w:rsidRDefault="00265EF8" w:rsidP="00510D13">
            <w:pPr>
              <w:pStyle w:val="TableParagraph"/>
              <w:spacing w:line="225" w:lineRule="exact"/>
              <w:ind w:left="67"/>
              <w:rPr>
                <w:sz w:val="20"/>
              </w:rPr>
            </w:pPr>
            <w:r>
              <w:rPr>
                <w:sz w:val="20"/>
              </w:rPr>
              <w:t>ŞÜKRİYE HATİPOĞLU</w:t>
            </w:r>
          </w:p>
        </w:tc>
        <w:tc>
          <w:tcPr>
            <w:tcW w:w="1465" w:type="dxa"/>
          </w:tcPr>
          <w:p w:rsidR="00265EF8" w:rsidRPr="00F34694" w:rsidRDefault="00265EF8" w:rsidP="00F34694">
            <w:pPr>
              <w:jc w:val="center"/>
              <w:rPr>
                <w:sz w:val="20"/>
                <w:szCs w:val="20"/>
              </w:rPr>
            </w:pPr>
            <w:r w:rsidRPr="00F34694">
              <w:rPr>
                <w:sz w:val="20"/>
                <w:szCs w:val="20"/>
              </w:rPr>
              <w:t>Öğretmen</w:t>
            </w:r>
          </w:p>
        </w:tc>
        <w:tc>
          <w:tcPr>
            <w:tcW w:w="2604" w:type="dxa"/>
          </w:tcPr>
          <w:p w:rsidR="00265EF8" w:rsidRPr="00F34694" w:rsidRDefault="00265EF8" w:rsidP="00F34694">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20</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27</w:t>
            </w:r>
          </w:p>
        </w:tc>
        <w:tc>
          <w:tcPr>
            <w:tcW w:w="2766" w:type="dxa"/>
          </w:tcPr>
          <w:p w:rsidR="00265EF8" w:rsidRPr="00265EF8" w:rsidRDefault="00265EF8" w:rsidP="00524E01">
            <w:pPr>
              <w:pStyle w:val="TableParagraph"/>
              <w:spacing w:line="225" w:lineRule="exact"/>
              <w:rPr>
                <w:sz w:val="18"/>
                <w:szCs w:val="18"/>
              </w:rPr>
            </w:pPr>
            <w:r w:rsidRPr="00265EF8">
              <w:rPr>
                <w:sz w:val="18"/>
                <w:szCs w:val="18"/>
              </w:rPr>
              <w:t>FAHRİYE DEMET HARDAL</w:t>
            </w:r>
            <w:r w:rsidRPr="00265EF8">
              <w:rPr>
                <w:sz w:val="18"/>
                <w:szCs w:val="18"/>
              </w:rPr>
              <w:tab/>
            </w:r>
          </w:p>
          <w:p w:rsidR="00265EF8" w:rsidRPr="00265EF8" w:rsidRDefault="00265EF8" w:rsidP="00524E01">
            <w:pPr>
              <w:pStyle w:val="TableParagraph"/>
              <w:spacing w:line="225" w:lineRule="exact"/>
              <w:rPr>
                <w:sz w:val="18"/>
                <w:szCs w:val="18"/>
              </w:rPr>
            </w:pPr>
            <w:r w:rsidRPr="00265EF8">
              <w:rPr>
                <w:sz w:val="18"/>
                <w:szCs w:val="18"/>
              </w:rPr>
              <w:tab/>
            </w:r>
          </w:p>
        </w:tc>
        <w:tc>
          <w:tcPr>
            <w:tcW w:w="1465" w:type="dxa"/>
          </w:tcPr>
          <w:p w:rsidR="00265EF8" w:rsidRPr="00265EF8" w:rsidRDefault="00265EF8" w:rsidP="00510D13">
            <w:pPr>
              <w:rPr>
                <w:sz w:val="18"/>
                <w:szCs w:val="18"/>
              </w:rPr>
            </w:pPr>
            <w:r w:rsidRPr="00265EF8">
              <w:rPr>
                <w:sz w:val="18"/>
                <w:szCs w:val="18"/>
              </w:rPr>
              <w:t>Öğretmen</w:t>
            </w:r>
          </w:p>
        </w:tc>
        <w:tc>
          <w:tcPr>
            <w:tcW w:w="2604" w:type="dxa"/>
          </w:tcPr>
          <w:p w:rsidR="00265EF8" w:rsidRPr="00265EF8" w:rsidRDefault="00265EF8" w:rsidP="00510D13">
            <w:pPr>
              <w:rPr>
                <w:sz w:val="18"/>
                <w:szCs w:val="18"/>
              </w:rPr>
            </w:pPr>
            <w:r w:rsidRPr="00265EF8">
              <w:rPr>
                <w:sz w:val="18"/>
                <w:szCs w:val="18"/>
              </w:rPr>
              <w:t>Sınıf Öğretmeni</w:t>
            </w:r>
          </w:p>
        </w:tc>
        <w:tc>
          <w:tcPr>
            <w:tcW w:w="814" w:type="dxa"/>
          </w:tcPr>
          <w:p w:rsidR="00265EF8" w:rsidRPr="00265EF8" w:rsidRDefault="00265EF8" w:rsidP="00510D13">
            <w:pPr>
              <w:pStyle w:val="TableParagraph"/>
              <w:spacing w:line="225" w:lineRule="exact"/>
              <w:ind w:left="76" w:right="71"/>
              <w:jc w:val="center"/>
              <w:rPr>
                <w:sz w:val="18"/>
                <w:szCs w:val="18"/>
              </w:rPr>
            </w:pPr>
            <w:r w:rsidRPr="00265EF8">
              <w:rPr>
                <w:sz w:val="18"/>
                <w:szCs w:val="18"/>
              </w:rPr>
              <w:t>14</w:t>
            </w:r>
          </w:p>
        </w:tc>
        <w:tc>
          <w:tcPr>
            <w:tcW w:w="1139" w:type="dxa"/>
          </w:tcPr>
          <w:p w:rsidR="00265EF8" w:rsidRPr="00265EF8" w:rsidRDefault="00265EF8" w:rsidP="00510D13">
            <w:pPr>
              <w:pStyle w:val="TableParagraph"/>
              <w:spacing w:line="225" w:lineRule="exact"/>
              <w:ind w:left="67"/>
              <w:rPr>
                <w:sz w:val="18"/>
                <w:szCs w:val="18"/>
              </w:rPr>
            </w:pPr>
            <w:r w:rsidRPr="00265EF8">
              <w:rPr>
                <w:sz w:val="18"/>
                <w:szCs w:val="18"/>
              </w:rPr>
              <w:t>E</w:t>
            </w:r>
          </w:p>
        </w:tc>
        <w:tc>
          <w:tcPr>
            <w:tcW w:w="936" w:type="dxa"/>
          </w:tcPr>
          <w:p w:rsidR="00265EF8" w:rsidRPr="00265EF8" w:rsidRDefault="00265EF8" w:rsidP="00510D13">
            <w:pPr>
              <w:pStyle w:val="TableParagraph"/>
              <w:spacing w:line="225" w:lineRule="exact"/>
              <w:ind w:left="67"/>
              <w:rPr>
                <w:sz w:val="18"/>
                <w:szCs w:val="18"/>
              </w:rPr>
            </w:pPr>
            <w:r w:rsidRPr="00265EF8">
              <w:rPr>
                <w:sz w:val="18"/>
                <w:szCs w:val="18"/>
              </w:rPr>
              <w:t>H</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28</w:t>
            </w:r>
          </w:p>
        </w:tc>
        <w:tc>
          <w:tcPr>
            <w:tcW w:w="2766" w:type="dxa"/>
          </w:tcPr>
          <w:p w:rsidR="00265EF8" w:rsidRPr="00524E01" w:rsidRDefault="00265EF8" w:rsidP="00524E01">
            <w:pPr>
              <w:pStyle w:val="TableParagraph"/>
              <w:spacing w:line="225" w:lineRule="exact"/>
              <w:ind w:left="67"/>
              <w:rPr>
                <w:sz w:val="20"/>
              </w:rPr>
            </w:pPr>
            <w:r w:rsidRPr="00524E01">
              <w:rPr>
                <w:sz w:val="20"/>
              </w:rPr>
              <w:t>YEŞİM GÜNEBAKMAZ</w:t>
            </w:r>
            <w:r w:rsidRPr="00524E01">
              <w:rPr>
                <w:sz w:val="20"/>
              </w:rPr>
              <w:tab/>
            </w:r>
          </w:p>
          <w:p w:rsidR="00265EF8" w:rsidRDefault="00265EF8" w:rsidP="00524E01">
            <w:pPr>
              <w:pStyle w:val="TableParagraph"/>
              <w:spacing w:line="225" w:lineRule="exact"/>
              <w:ind w:left="67"/>
              <w:rPr>
                <w:sz w:val="20"/>
              </w:rPr>
            </w:pPr>
            <w:r w:rsidRPr="00524E01">
              <w:rPr>
                <w:sz w:val="20"/>
              </w:rPr>
              <w:tab/>
            </w:r>
          </w:p>
          <w:p w:rsidR="00265EF8" w:rsidRDefault="00265EF8" w:rsidP="00265EF8">
            <w:pPr>
              <w:pStyle w:val="TableParagraph"/>
              <w:spacing w:line="225" w:lineRule="exact"/>
              <w:rPr>
                <w:sz w:val="20"/>
              </w:rPr>
            </w:pP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18</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rsidP="00510D13">
            <w:pPr>
              <w:pStyle w:val="TableParagraph"/>
              <w:spacing w:before="86"/>
              <w:ind w:left="54" w:right="44"/>
              <w:jc w:val="center"/>
              <w:rPr>
                <w:sz w:val="20"/>
              </w:rPr>
            </w:pPr>
            <w:r>
              <w:rPr>
                <w:sz w:val="20"/>
              </w:rPr>
              <w:t>29</w:t>
            </w:r>
          </w:p>
        </w:tc>
        <w:tc>
          <w:tcPr>
            <w:tcW w:w="2766" w:type="dxa"/>
          </w:tcPr>
          <w:p w:rsidR="00265EF8" w:rsidRDefault="00265EF8" w:rsidP="00510D13">
            <w:pPr>
              <w:pStyle w:val="TableParagraph"/>
              <w:spacing w:line="225" w:lineRule="exact"/>
              <w:ind w:left="67"/>
              <w:rPr>
                <w:sz w:val="20"/>
              </w:rPr>
            </w:pPr>
            <w:r>
              <w:rPr>
                <w:sz w:val="20"/>
              </w:rPr>
              <w:t>NESLİHAN HANÇER</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jc w:val="center"/>
              <w:rPr>
                <w:sz w:val="20"/>
              </w:rPr>
            </w:pPr>
            <w:r>
              <w:rPr>
                <w:sz w:val="20"/>
              </w:rPr>
              <w:t>20</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7"/>
              <w:ind w:left="54" w:right="44"/>
              <w:jc w:val="center"/>
              <w:rPr>
                <w:sz w:val="20"/>
              </w:rPr>
            </w:pPr>
            <w:r>
              <w:rPr>
                <w:sz w:val="20"/>
              </w:rPr>
              <w:t>30</w:t>
            </w:r>
          </w:p>
        </w:tc>
        <w:tc>
          <w:tcPr>
            <w:tcW w:w="2766" w:type="dxa"/>
          </w:tcPr>
          <w:p w:rsidR="00265EF8" w:rsidRDefault="00265EF8" w:rsidP="00510D13">
            <w:pPr>
              <w:pStyle w:val="TableParagraph"/>
              <w:spacing w:line="225" w:lineRule="exact"/>
              <w:ind w:left="67"/>
              <w:rPr>
                <w:sz w:val="20"/>
              </w:rPr>
            </w:pPr>
            <w:r>
              <w:rPr>
                <w:sz w:val="20"/>
              </w:rPr>
              <w:t>AYKUT GÜVENER</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31</w:t>
            </w:r>
          </w:p>
        </w:tc>
        <w:tc>
          <w:tcPr>
            <w:tcW w:w="2766" w:type="dxa"/>
          </w:tcPr>
          <w:p w:rsidR="00265EF8" w:rsidRDefault="00265EF8" w:rsidP="00510D13">
            <w:pPr>
              <w:pStyle w:val="TableParagraph"/>
              <w:spacing w:line="225" w:lineRule="exact"/>
              <w:ind w:left="67"/>
              <w:rPr>
                <w:sz w:val="20"/>
              </w:rPr>
            </w:pPr>
            <w:r>
              <w:rPr>
                <w:sz w:val="20"/>
              </w:rPr>
              <w:t>LEYLA ERGÜN</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rsidP="00510D13">
            <w:pPr>
              <w:pStyle w:val="TableParagraph"/>
              <w:spacing w:before="110"/>
              <w:ind w:left="54" w:right="118"/>
              <w:jc w:val="center"/>
              <w:rPr>
                <w:sz w:val="20"/>
              </w:rPr>
            </w:pPr>
            <w:r>
              <w:rPr>
                <w:sz w:val="20"/>
              </w:rPr>
              <w:t>32</w:t>
            </w:r>
          </w:p>
        </w:tc>
        <w:tc>
          <w:tcPr>
            <w:tcW w:w="2766" w:type="dxa"/>
          </w:tcPr>
          <w:p w:rsidR="00265EF8" w:rsidRDefault="00265EF8" w:rsidP="00510D13">
            <w:pPr>
              <w:pStyle w:val="TableParagraph"/>
              <w:spacing w:line="225" w:lineRule="exact"/>
              <w:ind w:left="67"/>
              <w:rPr>
                <w:sz w:val="20"/>
              </w:rPr>
            </w:pPr>
            <w:r>
              <w:rPr>
                <w:sz w:val="20"/>
              </w:rPr>
              <w:t>METEHAN ERDOGAN</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5"/>
              <w:jc w:val="center"/>
              <w:rPr>
                <w:sz w:val="20"/>
              </w:rPr>
            </w:pPr>
            <w:r>
              <w:rPr>
                <w:sz w:val="20"/>
              </w:rPr>
              <w:t>20</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rsidP="00510D13">
            <w:pPr>
              <w:pStyle w:val="TableParagraph"/>
              <w:spacing w:before="110"/>
              <w:ind w:left="54" w:right="118"/>
              <w:jc w:val="center"/>
              <w:rPr>
                <w:sz w:val="20"/>
              </w:rPr>
            </w:pPr>
            <w:r>
              <w:rPr>
                <w:sz w:val="20"/>
              </w:rPr>
              <w:t>33</w:t>
            </w:r>
          </w:p>
        </w:tc>
        <w:tc>
          <w:tcPr>
            <w:tcW w:w="2766" w:type="dxa"/>
          </w:tcPr>
          <w:p w:rsidR="00265EF8" w:rsidRDefault="00265EF8" w:rsidP="00510D13">
            <w:pPr>
              <w:pStyle w:val="TableParagraph"/>
              <w:spacing w:line="225" w:lineRule="exact"/>
              <w:ind w:left="67"/>
              <w:rPr>
                <w:sz w:val="20"/>
              </w:rPr>
            </w:pPr>
            <w:r>
              <w:rPr>
                <w:sz w:val="20"/>
              </w:rPr>
              <w:t>ÜMİT ERDEN</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5"/>
              <w:jc w:val="center"/>
              <w:rPr>
                <w:sz w:val="20"/>
              </w:rPr>
            </w:pPr>
            <w:r>
              <w:rPr>
                <w:sz w:val="20"/>
              </w:rPr>
              <w:t>15</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34</w:t>
            </w:r>
          </w:p>
        </w:tc>
        <w:tc>
          <w:tcPr>
            <w:tcW w:w="2766" w:type="dxa"/>
          </w:tcPr>
          <w:p w:rsidR="00265EF8" w:rsidRDefault="00265EF8" w:rsidP="00510D13">
            <w:pPr>
              <w:pStyle w:val="TableParagraph"/>
              <w:spacing w:line="225" w:lineRule="exact"/>
              <w:ind w:left="67"/>
              <w:rPr>
                <w:sz w:val="20"/>
              </w:rPr>
            </w:pPr>
            <w:r>
              <w:rPr>
                <w:sz w:val="20"/>
              </w:rPr>
              <w:t>SERAP DURSUN</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rsidP="00510D13">
            <w:pPr>
              <w:pStyle w:val="TableParagraph"/>
              <w:spacing w:before="86"/>
              <w:ind w:left="54" w:right="44"/>
              <w:jc w:val="center"/>
              <w:rPr>
                <w:sz w:val="20"/>
              </w:rPr>
            </w:pPr>
            <w:r>
              <w:rPr>
                <w:sz w:val="20"/>
              </w:rPr>
              <w:t>35</w:t>
            </w:r>
          </w:p>
        </w:tc>
        <w:tc>
          <w:tcPr>
            <w:tcW w:w="2766" w:type="dxa"/>
          </w:tcPr>
          <w:p w:rsidR="00265EF8" w:rsidRDefault="00265EF8" w:rsidP="00524E01">
            <w:pPr>
              <w:pStyle w:val="TableParagraph"/>
              <w:spacing w:line="225" w:lineRule="exact"/>
              <w:ind w:left="67"/>
              <w:rPr>
                <w:sz w:val="20"/>
              </w:rPr>
            </w:pPr>
            <w:r>
              <w:rPr>
                <w:sz w:val="20"/>
              </w:rPr>
              <w:t>BİRSEN ERDEM GÜNEŞ</w:t>
            </w:r>
            <w:r>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jc w:val="center"/>
              <w:rPr>
                <w:sz w:val="20"/>
              </w:rPr>
            </w:pPr>
            <w:r>
              <w:rPr>
                <w:sz w:val="20"/>
              </w:rPr>
              <w:t>10</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7"/>
              <w:ind w:left="54" w:right="44"/>
              <w:jc w:val="center"/>
              <w:rPr>
                <w:sz w:val="20"/>
              </w:rPr>
            </w:pPr>
            <w:r>
              <w:rPr>
                <w:sz w:val="20"/>
              </w:rPr>
              <w:t>36</w:t>
            </w:r>
          </w:p>
        </w:tc>
        <w:tc>
          <w:tcPr>
            <w:tcW w:w="2766" w:type="dxa"/>
          </w:tcPr>
          <w:p w:rsidR="00265EF8" w:rsidRDefault="00265EF8" w:rsidP="00510D13">
            <w:pPr>
              <w:pStyle w:val="TableParagraph"/>
              <w:spacing w:line="225" w:lineRule="exact"/>
              <w:ind w:left="67"/>
              <w:rPr>
                <w:sz w:val="20"/>
              </w:rPr>
            </w:pPr>
            <w:r>
              <w:rPr>
                <w:sz w:val="20"/>
              </w:rPr>
              <w:t>HÜSEYİN DÖKEN</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37</w:t>
            </w:r>
          </w:p>
        </w:tc>
        <w:tc>
          <w:tcPr>
            <w:tcW w:w="2766" w:type="dxa"/>
          </w:tcPr>
          <w:p w:rsidR="00265EF8" w:rsidRPr="00524E01" w:rsidRDefault="00265EF8" w:rsidP="00524E01">
            <w:pPr>
              <w:pStyle w:val="TableParagraph"/>
              <w:spacing w:line="225" w:lineRule="exact"/>
              <w:rPr>
                <w:sz w:val="20"/>
              </w:rPr>
            </w:pPr>
            <w:r w:rsidRPr="00524E01">
              <w:rPr>
                <w:sz w:val="20"/>
              </w:rPr>
              <w:t>DEMET ÇOBAN</w:t>
            </w:r>
            <w:r w:rsidRPr="00524E01">
              <w:rPr>
                <w:sz w:val="20"/>
              </w:rPr>
              <w:tab/>
            </w:r>
          </w:p>
          <w:p w:rsidR="00265EF8" w:rsidRDefault="00265EF8" w:rsidP="00524E01">
            <w:pPr>
              <w:pStyle w:val="TableParagraph"/>
              <w:spacing w:line="225" w:lineRule="exact"/>
              <w:rPr>
                <w:sz w:val="20"/>
              </w:rPr>
            </w:pPr>
            <w:r w:rsidRPr="00524E01">
              <w:rPr>
                <w:sz w:val="20"/>
              </w:rPr>
              <w:tab/>
            </w:r>
          </w:p>
        </w:tc>
        <w:tc>
          <w:tcPr>
            <w:tcW w:w="1465" w:type="dxa"/>
          </w:tcPr>
          <w:p w:rsidR="00265EF8" w:rsidRDefault="00265EF8" w:rsidP="00510D13">
            <w:pPr>
              <w:pStyle w:val="TableParagraph"/>
              <w:spacing w:line="225" w:lineRule="exact"/>
              <w:ind w:left="131" w:right="130"/>
              <w:jc w:val="center"/>
              <w:rPr>
                <w:sz w:val="20"/>
              </w:rPr>
            </w:pPr>
            <w:r>
              <w:rPr>
                <w:sz w:val="20"/>
              </w:rPr>
              <w:t>Öğretmen</w:t>
            </w:r>
          </w:p>
        </w:tc>
        <w:tc>
          <w:tcPr>
            <w:tcW w:w="2604" w:type="dxa"/>
          </w:tcPr>
          <w:p w:rsidR="00265EF8" w:rsidRDefault="00265EF8" w:rsidP="00510D13">
            <w:pPr>
              <w:pStyle w:val="TableParagraph"/>
              <w:spacing w:line="202" w:lineRule="exact"/>
              <w:ind w:right="288"/>
              <w:jc w:val="right"/>
              <w:rPr>
                <w:sz w:val="18"/>
              </w:rPr>
            </w:pPr>
            <w:r w:rsidRPr="00265EF8">
              <w:rPr>
                <w:sz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21</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38</w:t>
            </w:r>
          </w:p>
        </w:tc>
        <w:tc>
          <w:tcPr>
            <w:tcW w:w="2766" w:type="dxa"/>
          </w:tcPr>
          <w:p w:rsidR="00265EF8" w:rsidRDefault="00265EF8" w:rsidP="00524E01">
            <w:pPr>
              <w:pStyle w:val="TableParagraph"/>
              <w:spacing w:line="225" w:lineRule="exact"/>
              <w:ind w:left="67"/>
              <w:rPr>
                <w:sz w:val="20"/>
              </w:rPr>
            </w:pPr>
            <w:r>
              <w:rPr>
                <w:sz w:val="20"/>
              </w:rPr>
              <w:t>GÜLSEREN ÇETİNKAYA</w:t>
            </w:r>
            <w:r>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25</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7"/>
              <w:ind w:left="54" w:right="44"/>
              <w:jc w:val="center"/>
              <w:rPr>
                <w:sz w:val="20"/>
              </w:rPr>
            </w:pPr>
            <w:r>
              <w:rPr>
                <w:sz w:val="20"/>
              </w:rPr>
              <w:t>39</w:t>
            </w:r>
          </w:p>
        </w:tc>
        <w:tc>
          <w:tcPr>
            <w:tcW w:w="2766" w:type="dxa"/>
          </w:tcPr>
          <w:p w:rsidR="00265EF8" w:rsidRPr="00524E01" w:rsidRDefault="00265EF8" w:rsidP="00524E01">
            <w:pPr>
              <w:pStyle w:val="TableParagraph"/>
              <w:spacing w:line="225" w:lineRule="exact"/>
              <w:ind w:left="67"/>
              <w:rPr>
                <w:sz w:val="20"/>
              </w:rPr>
            </w:pPr>
            <w:r w:rsidRPr="00524E01">
              <w:rPr>
                <w:sz w:val="20"/>
              </w:rPr>
              <w:t>HİLAL ÇAKIRTAŞ</w:t>
            </w:r>
            <w:r w:rsidRPr="00524E01">
              <w:rPr>
                <w:sz w:val="20"/>
              </w:rPr>
              <w:tab/>
            </w:r>
          </w:p>
          <w:p w:rsidR="00265EF8" w:rsidRDefault="00265EF8" w:rsidP="00524E01">
            <w:pPr>
              <w:pStyle w:val="TableParagraph"/>
              <w:spacing w:line="225" w:lineRule="exact"/>
              <w:ind w:left="67"/>
              <w:rPr>
                <w:sz w:val="20"/>
              </w:rPr>
            </w:pPr>
            <w:r w:rsidRPr="00524E01">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27</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40</w:t>
            </w:r>
          </w:p>
        </w:tc>
        <w:tc>
          <w:tcPr>
            <w:tcW w:w="2766" w:type="dxa"/>
          </w:tcPr>
          <w:p w:rsidR="00265EF8" w:rsidRPr="00524E01" w:rsidRDefault="00265EF8" w:rsidP="00524E01">
            <w:pPr>
              <w:pStyle w:val="TableParagraph"/>
              <w:spacing w:line="225" w:lineRule="exact"/>
              <w:ind w:left="67"/>
              <w:rPr>
                <w:sz w:val="20"/>
              </w:rPr>
            </w:pPr>
            <w:r w:rsidRPr="00524E01">
              <w:rPr>
                <w:sz w:val="20"/>
              </w:rPr>
              <w:t>DURAN CEYLAN</w:t>
            </w:r>
            <w:r w:rsidRPr="00524E01">
              <w:rPr>
                <w:sz w:val="20"/>
              </w:rPr>
              <w:tab/>
            </w:r>
          </w:p>
          <w:p w:rsidR="00265EF8" w:rsidRDefault="00265EF8" w:rsidP="00524E01">
            <w:pPr>
              <w:pStyle w:val="TableParagraph"/>
              <w:spacing w:line="225" w:lineRule="exact"/>
              <w:ind w:left="67"/>
              <w:rPr>
                <w:sz w:val="20"/>
              </w:rPr>
            </w:pPr>
            <w:r w:rsidRPr="00524E01">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rsidP="00510D13">
            <w:pPr>
              <w:pStyle w:val="TableParagraph"/>
              <w:spacing w:before="110"/>
              <w:ind w:left="54" w:right="118"/>
              <w:jc w:val="center"/>
              <w:rPr>
                <w:sz w:val="20"/>
              </w:rPr>
            </w:pPr>
            <w:r>
              <w:rPr>
                <w:sz w:val="20"/>
              </w:rPr>
              <w:t>41</w:t>
            </w:r>
          </w:p>
        </w:tc>
        <w:tc>
          <w:tcPr>
            <w:tcW w:w="2766" w:type="dxa"/>
          </w:tcPr>
          <w:p w:rsidR="00265EF8" w:rsidRDefault="00265EF8" w:rsidP="00524E01">
            <w:pPr>
              <w:pStyle w:val="TableParagraph"/>
              <w:spacing w:line="225" w:lineRule="exact"/>
              <w:ind w:left="67"/>
              <w:rPr>
                <w:sz w:val="20"/>
              </w:rPr>
            </w:pPr>
            <w:r>
              <w:rPr>
                <w:sz w:val="20"/>
              </w:rPr>
              <w:t>FİLİZ CANBAY KONUK</w:t>
            </w:r>
            <w:r>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5"/>
              <w:jc w:val="center"/>
              <w:rPr>
                <w:sz w:val="20"/>
              </w:rPr>
            </w:pPr>
            <w:r>
              <w:rPr>
                <w:sz w:val="20"/>
              </w:rPr>
              <w:t>28</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706"/>
        </w:trPr>
        <w:tc>
          <w:tcPr>
            <w:tcW w:w="579" w:type="dxa"/>
          </w:tcPr>
          <w:p w:rsidR="00265EF8" w:rsidRDefault="00265EF8" w:rsidP="00510D13">
            <w:pPr>
              <w:pStyle w:val="TableParagraph"/>
              <w:spacing w:before="110"/>
              <w:ind w:left="54" w:right="118"/>
              <w:jc w:val="center"/>
              <w:rPr>
                <w:sz w:val="20"/>
              </w:rPr>
            </w:pPr>
            <w:r>
              <w:rPr>
                <w:sz w:val="20"/>
              </w:rPr>
              <w:lastRenderedPageBreak/>
              <w:t>42</w:t>
            </w:r>
          </w:p>
        </w:tc>
        <w:tc>
          <w:tcPr>
            <w:tcW w:w="2766" w:type="dxa"/>
          </w:tcPr>
          <w:p w:rsidR="00265EF8" w:rsidRDefault="00265EF8" w:rsidP="00524E01">
            <w:pPr>
              <w:pStyle w:val="TableParagraph"/>
              <w:spacing w:line="225" w:lineRule="exact"/>
              <w:ind w:left="67"/>
              <w:rPr>
                <w:sz w:val="20"/>
              </w:rPr>
            </w:pPr>
            <w:r>
              <w:rPr>
                <w:sz w:val="20"/>
              </w:rPr>
              <w:t>YASEMİN BOYABATLI</w:t>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5"/>
              <w:jc w:val="center"/>
              <w:rPr>
                <w:sz w:val="20"/>
              </w:rPr>
            </w:pPr>
            <w:r>
              <w:rPr>
                <w:sz w:val="20"/>
              </w:rPr>
              <w:t>29</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H</w:t>
            </w:r>
          </w:p>
        </w:tc>
      </w:tr>
      <w:tr w:rsidR="00265EF8" w:rsidTr="00265EF8">
        <w:trPr>
          <w:trHeight w:val="632"/>
        </w:trPr>
        <w:tc>
          <w:tcPr>
            <w:tcW w:w="579" w:type="dxa"/>
          </w:tcPr>
          <w:p w:rsidR="00265EF8" w:rsidRDefault="00265EF8" w:rsidP="00510D13">
            <w:pPr>
              <w:pStyle w:val="TableParagraph"/>
              <w:spacing w:before="86"/>
              <w:ind w:left="54" w:right="44"/>
              <w:jc w:val="center"/>
              <w:rPr>
                <w:sz w:val="20"/>
              </w:rPr>
            </w:pPr>
            <w:r>
              <w:rPr>
                <w:sz w:val="20"/>
              </w:rPr>
              <w:t>43</w:t>
            </w:r>
          </w:p>
        </w:tc>
        <w:tc>
          <w:tcPr>
            <w:tcW w:w="2766" w:type="dxa"/>
          </w:tcPr>
          <w:p w:rsidR="00265EF8" w:rsidRPr="00524E01" w:rsidRDefault="00265EF8" w:rsidP="00524E01">
            <w:pPr>
              <w:pStyle w:val="TableParagraph"/>
              <w:spacing w:line="225" w:lineRule="exact"/>
              <w:ind w:left="67"/>
              <w:rPr>
                <w:sz w:val="20"/>
              </w:rPr>
            </w:pPr>
            <w:r w:rsidRPr="00524E01">
              <w:rPr>
                <w:sz w:val="20"/>
              </w:rPr>
              <w:t>İDRİS BOLAT</w:t>
            </w:r>
            <w:r w:rsidRPr="00524E01">
              <w:rPr>
                <w:sz w:val="20"/>
              </w:rPr>
              <w:tab/>
            </w:r>
          </w:p>
          <w:p w:rsidR="00265EF8" w:rsidRDefault="00265EF8" w:rsidP="00524E01">
            <w:pPr>
              <w:pStyle w:val="TableParagraph"/>
              <w:spacing w:line="225" w:lineRule="exact"/>
              <w:ind w:left="67"/>
              <w:rPr>
                <w:sz w:val="20"/>
              </w:rPr>
            </w:pPr>
            <w:r w:rsidRPr="00524E01">
              <w:rPr>
                <w:sz w:val="20"/>
              </w:rPr>
              <w:tab/>
            </w:r>
          </w:p>
        </w:tc>
        <w:tc>
          <w:tcPr>
            <w:tcW w:w="1465" w:type="dxa"/>
          </w:tcPr>
          <w:p w:rsidR="00265EF8" w:rsidRPr="00F34694" w:rsidRDefault="00265EF8" w:rsidP="00510D13">
            <w:pPr>
              <w:jc w:val="center"/>
              <w:rPr>
                <w:sz w:val="20"/>
                <w:szCs w:val="20"/>
              </w:rPr>
            </w:pPr>
            <w:r w:rsidRPr="00F34694">
              <w:rPr>
                <w:sz w:val="20"/>
                <w:szCs w:val="20"/>
              </w:rPr>
              <w:t>Öğretmen</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14</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40"/>
        </w:trPr>
        <w:tc>
          <w:tcPr>
            <w:tcW w:w="579" w:type="dxa"/>
          </w:tcPr>
          <w:p w:rsidR="00265EF8" w:rsidRDefault="00265EF8" w:rsidP="00510D13">
            <w:pPr>
              <w:pStyle w:val="TableParagraph"/>
              <w:spacing w:before="86"/>
              <w:ind w:left="54" w:right="44"/>
              <w:jc w:val="center"/>
              <w:rPr>
                <w:sz w:val="20"/>
              </w:rPr>
            </w:pPr>
            <w:r>
              <w:rPr>
                <w:sz w:val="20"/>
              </w:rPr>
              <w:t>44</w:t>
            </w:r>
          </w:p>
        </w:tc>
        <w:tc>
          <w:tcPr>
            <w:tcW w:w="2766" w:type="dxa"/>
          </w:tcPr>
          <w:p w:rsidR="00265EF8" w:rsidRPr="00524E01" w:rsidRDefault="00265EF8" w:rsidP="00524E01">
            <w:pPr>
              <w:pStyle w:val="TableParagraph"/>
              <w:spacing w:line="225" w:lineRule="exact"/>
              <w:ind w:left="67"/>
              <w:rPr>
                <w:sz w:val="20"/>
              </w:rPr>
            </w:pPr>
            <w:r w:rsidRPr="00524E01">
              <w:rPr>
                <w:sz w:val="20"/>
              </w:rPr>
              <w:t>MERAL BAYRAM</w:t>
            </w:r>
            <w:r w:rsidRPr="00524E01">
              <w:rPr>
                <w:sz w:val="20"/>
              </w:rPr>
              <w:tab/>
            </w:r>
          </w:p>
          <w:p w:rsidR="00265EF8" w:rsidRDefault="00265EF8" w:rsidP="00524E01">
            <w:pPr>
              <w:pStyle w:val="TableParagraph"/>
              <w:spacing w:line="225" w:lineRule="exact"/>
              <w:ind w:left="67"/>
              <w:rPr>
                <w:sz w:val="20"/>
              </w:rPr>
            </w:pPr>
            <w:r w:rsidRPr="00524E01">
              <w:rPr>
                <w:sz w:val="20"/>
              </w:rPr>
              <w:tab/>
            </w:r>
          </w:p>
        </w:tc>
        <w:tc>
          <w:tcPr>
            <w:tcW w:w="1465" w:type="dxa"/>
          </w:tcPr>
          <w:p w:rsidR="00265EF8" w:rsidRPr="00F34694" w:rsidRDefault="00265EF8" w:rsidP="00510D13">
            <w:pPr>
              <w:jc w:val="center"/>
              <w:rPr>
                <w:sz w:val="20"/>
                <w:szCs w:val="20"/>
              </w:rPr>
            </w:pPr>
            <w:r>
              <w:rPr>
                <w:sz w:val="20"/>
                <w:szCs w:val="20"/>
              </w:rPr>
              <w:t>Destek Personel</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jc w:val="center"/>
              <w:rPr>
                <w:sz w:val="20"/>
              </w:rPr>
            </w:pPr>
            <w:r>
              <w:rPr>
                <w:sz w:val="20"/>
              </w:rPr>
              <w:t>33</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510D13" w:rsidP="00265EF8">
            <w:pPr>
              <w:pStyle w:val="TableParagraph"/>
              <w:spacing w:before="87"/>
              <w:ind w:left="54" w:right="44"/>
              <w:rPr>
                <w:sz w:val="20"/>
              </w:rPr>
            </w:pPr>
            <w:r>
              <w:rPr>
                <w:sz w:val="20"/>
              </w:rPr>
              <w:t xml:space="preserve">   </w:t>
            </w:r>
            <w:r w:rsidR="00265EF8">
              <w:rPr>
                <w:sz w:val="20"/>
              </w:rPr>
              <w:t>45</w:t>
            </w:r>
          </w:p>
        </w:tc>
        <w:tc>
          <w:tcPr>
            <w:tcW w:w="2766" w:type="dxa"/>
          </w:tcPr>
          <w:p w:rsidR="00265EF8" w:rsidRDefault="00265EF8" w:rsidP="00510D13">
            <w:pPr>
              <w:pStyle w:val="TableParagraph"/>
              <w:spacing w:line="225" w:lineRule="exact"/>
              <w:ind w:left="67"/>
              <w:rPr>
                <w:sz w:val="20"/>
              </w:rPr>
            </w:pPr>
            <w:r>
              <w:rPr>
                <w:sz w:val="20"/>
              </w:rPr>
              <w:t>HÜSEYİN YILDIRIM</w:t>
            </w:r>
          </w:p>
        </w:tc>
        <w:tc>
          <w:tcPr>
            <w:tcW w:w="1465" w:type="dxa"/>
          </w:tcPr>
          <w:p w:rsidR="00265EF8" w:rsidRPr="00F34694" w:rsidRDefault="00265EF8" w:rsidP="00510D13">
            <w:pPr>
              <w:jc w:val="center"/>
              <w:rPr>
                <w:sz w:val="20"/>
                <w:szCs w:val="20"/>
              </w:rPr>
            </w:pPr>
            <w:r>
              <w:rPr>
                <w:sz w:val="20"/>
                <w:szCs w:val="20"/>
              </w:rPr>
              <w:t>Destek Personel</w:t>
            </w:r>
          </w:p>
        </w:tc>
        <w:tc>
          <w:tcPr>
            <w:tcW w:w="2604" w:type="dxa"/>
          </w:tcPr>
          <w:p w:rsidR="00265EF8" w:rsidRPr="00F34694" w:rsidRDefault="00265EF8" w:rsidP="00510D13">
            <w:pPr>
              <w:jc w:val="center"/>
              <w:rPr>
                <w:sz w:val="18"/>
                <w:szCs w:val="18"/>
              </w:rPr>
            </w:pPr>
            <w:r w:rsidRPr="00F34694">
              <w:rPr>
                <w:sz w:val="18"/>
                <w:szCs w:val="18"/>
              </w:rPr>
              <w:t>Sınıf Öğretmeni</w:t>
            </w:r>
          </w:p>
        </w:tc>
        <w:tc>
          <w:tcPr>
            <w:tcW w:w="814" w:type="dxa"/>
          </w:tcPr>
          <w:p w:rsidR="00265EF8" w:rsidRDefault="00265EF8" w:rsidP="00510D13">
            <w:pPr>
              <w:pStyle w:val="TableParagraph"/>
              <w:spacing w:line="225" w:lineRule="exact"/>
              <w:ind w:left="76" w:right="71"/>
              <w:jc w:val="center"/>
              <w:rPr>
                <w:sz w:val="20"/>
              </w:rPr>
            </w:pPr>
            <w:r>
              <w:rPr>
                <w:sz w:val="20"/>
              </w:rPr>
              <w:t>19</w:t>
            </w:r>
          </w:p>
        </w:tc>
        <w:tc>
          <w:tcPr>
            <w:tcW w:w="1139" w:type="dxa"/>
          </w:tcPr>
          <w:p w:rsidR="00265EF8" w:rsidRDefault="00265EF8" w:rsidP="00510D13">
            <w:pPr>
              <w:pStyle w:val="TableParagraph"/>
              <w:spacing w:line="225" w:lineRule="exact"/>
              <w:ind w:left="67"/>
              <w:rPr>
                <w:sz w:val="20"/>
              </w:rPr>
            </w:pPr>
            <w:r>
              <w:rPr>
                <w:sz w:val="20"/>
              </w:rPr>
              <w:t>E</w:t>
            </w:r>
          </w:p>
        </w:tc>
        <w:tc>
          <w:tcPr>
            <w:tcW w:w="936" w:type="dxa"/>
          </w:tcPr>
          <w:p w:rsidR="00265EF8" w:rsidRDefault="00265EF8" w:rsidP="00510D13">
            <w:pPr>
              <w:pStyle w:val="TableParagraph"/>
              <w:spacing w:line="225" w:lineRule="exact"/>
              <w:ind w:left="67"/>
              <w:rPr>
                <w:sz w:val="20"/>
              </w:rPr>
            </w:pPr>
            <w:r>
              <w:rPr>
                <w:sz w:val="20"/>
              </w:rPr>
              <w:t>E</w:t>
            </w:r>
          </w:p>
        </w:tc>
      </w:tr>
      <w:tr w:rsidR="00265EF8" w:rsidTr="00265EF8">
        <w:trPr>
          <w:trHeight w:val="632"/>
        </w:trPr>
        <w:tc>
          <w:tcPr>
            <w:tcW w:w="579" w:type="dxa"/>
          </w:tcPr>
          <w:p w:rsidR="00265EF8" w:rsidRDefault="00510D13" w:rsidP="00510D13">
            <w:pPr>
              <w:pStyle w:val="TableParagraph"/>
              <w:spacing w:before="86"/>
              <w:ind w:left="54" w:right="44"/>
              <w:jc w:val="center"/>
              <w:rPr>
                <w:sz w:val="20"/>
              </w:rPr>
            </w:pPr>
            <w:r>
              <w:rPr>
                <w:sz w:val="20"/>
              </w:rPr>
              <w:t>46</w:t>
            </w:r>
          </w:p>
        </w:tc>
        <w:tc>
          <w:tcPr>
            <w:tcW w:w="2766" w:type="dxa"/>
          </w:tcPr>
          <w:p w:rsidR="00265EF8" w:rsidRDefault="00265EF8" w:rsidP="00510D13">
            <w:pPr>
              <w:pStyle w:val="TableParagraph"/>
              <w:spacing w:line="225" w:lineRule="exact"/>
              <w:rPr>
                <w:sz w:val="20"/>
              </w:rPr>
            </w:pPr>
            <w:r>
              <w:rPr>
                <w:sz w:val="20"/>
              </w:rPr>
              <w:t>SEBATİ GÖK</w:t>
            </w:r>
          </w:p>
        </w:tc>
        <w:tc>
          <w:tcPr>
            <w:tcW w:w="1465" w:type="dxa"/>
          </w:tcPr>
          <w:p w:rsidR="00265EF8" w:rsidRDefault="00265EF8" w:rsidP="00510D13">
            <w:pPr>
              <w:pStyle w:val="TableParagraph"/>
              <w:spacing w:line="225" w:lineRule="exact"/>
              <w:ind w:left="131" w:right="130"/>
              <w:jc w:val="center"/>
              <w:rPr>
                <w:sz w:val="20"/>
              </w:rPr>
            </w:pPr>
            <w:r>
              <w:rPr>
                <w:sz w:val="20"/>
              </w:rPr>
              <w:t>Memur</w:t>
            </w:r>
          </w:p>
        </w:tc>
        <w:tc>
          <w:tcPr>
            <w:tcW w:w="2604" w:type="dxa"/>
          </w:tcPr>
          <w:p w:rsidR="00265EF8" w:rsidRDefault="00265EF8" w:rsidP="00510D13">
            <w:pPr>
              <w:pStyle w:val="TableParagraph"/>
              <w:spacing w:line="202" w:lineRule="exact"/>
              <w:ind w:right="288"/>
              <w:jc w:val="right"/>
              <w:rPr>
                <w:sz w:val="18"/>
              </w:rPr>
            </w:pPr>
          </w:p>
        </w:tc>
        <w:tc>
          <w:tcPr>
            <w:tcW w:w="814" w:type="dxa"/>
          </w:tcPr>
          <w:p w:rsidR="00265EF8" w:rsidRDefault="00265EF8" w:rsidP="00510D13">
            <w:pPr>
              <w:pStyle w:val="TableParagraph"/>
              <w:spacing w:line="225" w:lineRule="exact"/>
              <w:ind w:left="76" w:right="71"/>
              <w:jc w:val="center"/>
              <w:rPr>
                <w:sz w:val="20"/>
              </w:rPr>
            </w:pPr>
            <w:r>
              <w:rPr>
                <w:sz w:val="20"/>
              </w:rPr>
              <w:t>35</w:t>
            </w:r>
          </w:p>
        </w:tc>
        <w:tc>
          <w:tcPr>
            <w:tcW w:w="1139" w:type="dxa"/>
          </w:tcPr>
          <w:p w:rsidR="00265EF8" w:rsidRDefault="00265EF8" w:rsidP="00510D13">
            <w:pPr>
              <w:pStyle w:val="TableParagraph"/>
              <w:spacing w:line="225" w:lineRule="exact"/>
              <w:ind w:left="67"/>
              <w:rPr>
                <w:sz w:val="20"/>
              </w:rPr>
            </w:pPr>
          </w:p>
        </w:tc>
        <w:tc>
          <w:tcPr>
            <w:tcW w:w="936" w:type="dxa"/>
          </w:tcPr>
          <w:p w:rsidR="00265EF8" w:rsidRDefault="00265EF8" w:rsidP="00510D13">
            <w:pPr>
              <w:pStyle w:val="TableParagraph"/>
              <w:spacing w:line="225" w:lineRule="exact"/>
              <w:ind w:left="67"/>
              <w:rPr>
                <w:sz w:val="20"/>
              </w:rPr>
            </w:pPr>
          </w:p>
        </w:tc>
      </w:tr>
    </w:tbl>
    <w:p w:rsidR="00EE6AA9" w:rsidRDefault="00EE6AA9">
      <w:pPr>
        <w:rPr>
          <w:sz w:val="18"/>
        </w:rPr>
        <w:sectPr w:rsidR="00EE6AA9">
          <w:pgSz w:w="11930" w:h="16850"/>
          <w:pgMar w:top="13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ListeParagraf"/>
        <w:numPr>
          <w:ilvl w:val="2"/>
          <w:numId w:val="11"/>
        </w:numPr>
        <w:tabs>
          <w:tab w:val="left" w:pos="1930"/>
        </w:tabs>
        <w:spacing w:before="78"/>
        <w:ind w:hanging="664"/>
        <w:rPr>
          <w:i/>
          <w:sz w:val="24"/>
        </w:rPr>
      </w:pPr>
      <w:bookmarkStart w:id="65" w:name="2.12.4_Öğretmenlerin_Mesleki_Gelişim_Düz"/>
      <w:bookmarkStart w:id="66" w:name="_bookmark33"/>
      <w:bookmarkEnd w:id="65"/>
      <w:bookmarkEnd w:id="66"/>
      <w:r>
        <w:rPr>
          <w:i/>
          <w:sz w:val="24"/>
        </w:rPr>
        <w:lastRenderedPageBreak/>
        <w:t>Öğretmenlerin</w:t>
      </w:r>
      <w:r>
        <w:rPr>
          <w:i/>
          <w:spacing w:val="-8"/>
          <w:sz w:val="24"/>
        </w:rPr>
        <w:t xml:space="preserve"> </w:t>
      </w:r>
      <w:r>
        <w:rPr>
          <w:i/>
          <w:sz w:val="24"/>
        </w:rPr>
        <w:t>Mesleki</w:t>
      </w:r>
      <w:r>
        <w:rPr>
          <w:i/>
          <w:spacing w:val="-7"/>
          <w:sz w:val="24"/>
        </w:rPr>
        <w:t xml:space="preserve"> </w:t>
      </w:r>
      <w:r>
        <w:rPr>
          <w:i/>
          <w:sz w:val="24"/>
        </w:rPr>
        <w:t>Gelişim</w:t>
      </w:r>
      <w:r>
        <w:rPr>
          <w:i/>
          <w:spacing w:val="-7"/>
          <w:sz w:val="24"/>
        </w:rPr>
        <w:t xml:space="preserve"> </w:t>
      </w:r>
      <w:r>
        <w:rPr>
          <w:i/>
          <w:sz w:val="24"/>
        </w:rPr>
        <w:t>Düzeyi</w:t>
      </w:r>
    </w:p>
    <w:p w:rsidR="00EE6AA9" w:rsidRDefault="00EE6AA9">
      <w:pPr>
        <w:pStyle w:val="GvdeMetni"/>
        <w:rPr>
          <w:i/>
          <w:sz w:val="20"/>
        </w:rPr>
      </w:pPr>
    </w:p>
    <w:p w:rsidR="00EE6AA9" w:rsidRDefault="00EE6AA9">
      <w:pPr>
        <w:pStyle w:val="GvdeMetni"/>
        <w:spacing w:before="4"/>
        <w:rPr>
          <w:i/>
          <w:sz w:val="16"/>
        </w:rPr>
      </w:pPr>
    </w:p>
    <w:tbl>
      <w:tblPr>
        <w:tblStyle w:val="TableNormal"/>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3914"/>
        <w:gridCol w:w="1138"/>
        <w:gridCol w:w="1306"/>
        <w:gridCol w:w="1507"/>
        <w:gridCol w:w="1618"/>
      </w:tblGrid>
      <w:tr w:rsidR="00EE6AA9">
        <w:trPr>
          <w:trHeight w:val="1262"/>
        </w:trPr>
        <w:tc>
          <w:tcPr>
            <w:tcW w:w="782" w:type="dxa"/>
          </w:tcPr>
          <w:p w:rsidR="00EE6AA9" w:rsidRDefault="00EE6AA9">
            <w:pPr>
              <w:pStyle w:val="TableParagraph"/>
              <w:rPr>
                <w:i/>
              </w:rPr>
            </w:pPr>
          </w:p>
          <w:p w:rsidR="00EE6AA9" w:rsidRDefault="00EE6AA9">
            <w:pPr>
              <w:pStyle w:val="TableParagraph"/>
              <w:spacing w:before="1"/>
              <w:rPr>
                <w:i/>
                <w:sz w:val="23"/>
              </w:rPr>
            </w:pPr>
          </w:p>
          <w:p w:rsidR="00EE6AA9" w:rsidRDefault="00F31ABE">
            <w:pPr>
              <w:pStyle w:val="TableParagraph"/>
              <w:spacing w:before="1"/>
              <w:ind w:left="263"/>
              <w:rPr>
                <w:b/>
                <w:sz w:val="20"/>
              </w:rPr>
            </w:pPr>
            <w:r>
              <w:rPr>
                <w:b/>
                <w:sz w:val="20"/>
              </w:rPr>
              <w:t>SN</w:t>
            </w:r>
          </w:p>
        </w:tc>
        <w:tc>
          <w:tcPr>
            <w:tcW w:w="3914" w:type="dxa"/>
          </w:tcPr>
          <w:p w:rsidR="00EE6AA9" w:rsidRDefault="00EE6AA9">
            <w:pPr>
              <w:pStyle w:val="TableParagraph"/>
              <w:rPr>
                <w:i/>
              </w:rPr>
            </w:pPr>
          </w:p>
          <w:p w:rsidR="00EE6AA9" w:rsidRDefault="00EE6AA9">
            <w:pPr>
              <w:pStyle w:val="TableParagraph"/>
              <w:spacing w:before="1"/>
              <w:rPr>
                <w:i/>
                <w:sz w:val="23"/>
              </w:rPr>
            </w:pPr>
          </w:p>
          <w:p w:rsidR="00EE6AA9" w:rsidRDefault="00F31ABE">
            <w:pPr>
              <w:pStyle w:val="TableParagraph"/>
              <w:spacing w:before="1"/>
              <w:ind w:left="1478" w:right="1479"/>
              <w:jc w:val="center"/>
              <w:rPr>
                <w:b/>
                <w:sz w:val="20"/>
              </w:rPr>
            </w:pPr>
            <w:r>
              <w:rPr>
                <w:b/>
                <w:sz w:val="20"/>
              </w:rPr>
              <w:t>Adı</w:t>
            </w:r>
            <w:r>
              <w:rPr>
                <w:b/>
                <w:spacing w:val="1"/>
                <w:sz w:val="20"/>
              </w:rPr>
              <w:t xml:space="preserve"> </w:t>
            </w:r>
            <w:r>
              <w:rPr>
                <w:b/>
                <w:sz w:val="20"/>
              </w:rPr>
              <w:t>soyadı</w:t>
            </w:r>
          </w:p>
        </w:tc>
        <w:tc>
          <w:tcPr>
            <w:tcW w:w="1138" w:type="dxa"/>
          </w:tcPr>
          <w:p w:rsidR="00EE6AA9" w:rsidRDefault="00EE6AA9">
            <w:pPr>
              <w:pStyle w:val="TableParagraph"/>
              <w:rPr>
                <w:i/>
              </w:rPr>
            </w:pPr>
          </w:p>
          <w:p w:rsidR="00EE6AA9" w:rsidRDefault="00EE6AA9">
            <w:pPr>
              <w:pStyle w:val="TableParagraph"/>
              <w:spacing w:before="1"/>
              <w:rPr>
                <w:i/>
                <w:sz w:val="23"/>
              </w:rPr>
            </w:pPr>
          </w:p>
          <w:p w:rsidR="00EE6AA9" w:rsidRDefault="00F31ABE">
            <w:pPr>
              <w:pStyle w:val="TableParagraph"/>
              <w:spacing w:before="1"/>
              <w:ind w:left="269" w:right="263"/>
              <w:jc w:val="center"/>
              <w:rPr>
                <w:b/>
                <w:sz w:val="20"/>
              </w:rPr>
            </w:pPr>
            <w:r>
              <w:rPr>
                <w:b/>
                <w:sz w:val="20"/>
              </w:rPr>
              <w:t>Lisans</w:t>
            </w:r>
          </w:p>
        </w:tc>
        <w:tc>
          <w:tcPr>
            <w:tcW w:w="1306" w:type="dxa"/>
          </w:tcPr>
          <w:p w:rsidR="00EE6AA9" w:rsidRDefault="00EE6AA9">
            <w:pPr>
              <w:pStyle w:val="TableParagraph"/>
              <w:rPr>
                <w:i/>
              </w:rPr>
            </w:pPr>
          </w:p>
          <w:p w:rsidR="00EE6AA9" w:rsidRDefault="00F31ABE">
            <w:pPr>
              <w:pStyle w:val="TableParagraph"/>
              <w:spacing w:before="151"/>
              <w:ind w:left="408" w:right="305" w:hanging="82"/>
              <w:rPr>
                <w:b/>
                <w:sz w:val="20"/>
              </w:rPr>
            </w:pPr>
            <w:r>
              <w:rPr>
                <w:b/>
                <w:sz w:val="20"/>
              </w:rPr>
              <w:t>Yüksek</w:t>
            </w:r>
            <w:r>
              <w:rPr>
                <w:b/>
                <w:spacing w:val="-47"/>
                <w:sz w:val="20"/>
              </w:rPr>
              <w:t xml:space="preserve"> </w:t>
            </w:r>
            <w:r>
              <w:rPr>
                <w:b/>
                <w:sz w:val="20"/>
              </w:rPr>
              <w:t>lisans</w:t>
            </w:r>
          </w:p>
        </w:tc>
        <w:tc>
          <w:tcPr>
            <w:tcW w:w="1507" w:type="dxa"/>
          </w:tcPr>
          <w:p w:rsidR="00EE6AA9" w:rsidRDefault="00EE6AA9">
            <w:pPr>
              <w:pStyle w:val="TableParagraph"/>
              <w:spacing w:before="3"/>
              <w:rPr>
                <w:i/>
                <w:sz w:val="25"/>
              </w:rPr>
            </w:pPr>
          </w:p>
          <w:p w:rsidR="00EE6AA9" w:rsidRDefault="00F31ABE">
            <w:pPr>
              <w:pStyle w:val="TableParagraph"/>
              <w:spacing w:line="237" w:lineRule="auto"/>
              <w:ind w:left="177" w:right="155" w:hanging="12"/>
              <w:jc w:val="center"/>
              <w:rPr>
                <w:b/>
                <w:sz w:val="20"/>
              </w:rPr>
            </w:pPr>
            <w:r>
              <w:rPr>
                <w:b/>
                <w:sz w:val="20"/>
              </w:rPr>
              <w:t>Geçmiş yıllar</w:t>
            </w:r>
            <w:r>
              <w:rPr>
                <w:b/>
                <w:spacing w:val="-47"/>
                <w:sz w:val="20"/>
              </w:rPr>
              <w:t xml:space="preserve"> </w:t>
            </w:r>
            <w:r>
              <w:rPr>
                <w:b/>
                <w:sz w:val="20"/>
              </w:rPr>
              <w:t>da aldığı HİE</w:t>
            </w:r>
            <w:r>
              <w:rPr>
                <w:b/>
                <w:spacing w:val="-47"/>
                <w:sz w:val="20"/>
              </w:rPr>
              <w:t xml:space="preserve"> </w:t>
            </w:r>
            <w:r>
              <w:rPr>
                <w:b/>
                <w:sz w:val="20"/>
              </w:rPr>
              <w:t>Sayısı</w:t>
            </w:r>
          </w:p>
        </w:tc>
        <w:tc>
          <w:tcPr>
            <w:tcW w:w="1618" w:type="dxa"/>
          </w:tcPr>
          <w:p w:rsidR="00EE6AA9" w:rsidRDefault="00EE6AA9">
            <w:pPr>
              <w:pStyle w:val="TableParagraph"/>
              <w:spacing w:before="3"/>
              <w:rPr>
                <w:i/>
                <w:sz w:val="25"/>
              </w:rPr>
            </w:pPr>
          </w:p>
          <w:p w:rsidR="00EE6AA9" w:rsidRDefault="00F31ABE">
            <w:pPr>
              <w:pStyle w:val="TableParagraph"/>
              <w:spacing w:line="237" w:lineRule="auto"/>
              <w:ind w:left="135" w:right="119"/>
              <w:jc w:val="center"/>
              <w:rPr>
                <w:b/>
                <w:sz w:val="20"/>
              </w:rPr>
            </w:pPr>
            <w:r>
              <w:rPr>
                <w:b/>
                <w:sz w:val="20"/>
              </w:rPr>
              <w:t>Yaptığı bilimsel</w:t>
            </w:r>
            <w:r>
              <w:rPr>
                <w:b/>
                <w:spacing w:val="-47"/>
                <w:sz w:val="20"/>
              </w:rPr>
              <w:t xml:space="preserve"> </w:t>
            </w:r>
            <w:r>
              <w:rPr>
                <w:b/>
                <w:sz w:val="20"/>
              </w:rPr>
              <w:t>Çalışmalar ve</w:t>
            </w:r>
            <w:r>
              <w:rPr>
                <w:b/>
                <w:spacing w:val="1"/>
                <w:sz w:val="20"/>
              </w:rPr>
              <w:t xml:space="preserve"> </w:t>
            </w:r>
            <w:r>
              <w:rPr>
                <w:b/>
                <w:sz w:val="20"/>
              </w:rPr>
              <w:t>kitaplar</w:t>
            </w:r>
          </w:p>
        </w:tc>
      </w:tr>
      <w:tr w:rsidR="00AA683E">
        <w:trPr>
          <w:trHeight w:val="297"/>
        </w:trPr>
        <w:tc>
          <w:tcPr>
            <w:tcW w:w="782" w:type="dxa"/>
          </w:tcPr>
          <w:p w:rsidR="00AA683E" w:rsidRDefault="00AA683E">
            <w:pPr>
              <w:pStyle w:val="TableParagraph"/>
              <w:spacing w:line="225" w:lineRule="exact"/>
              <w:ind w:left="10"/>
              <w:jc w:val="center"/>
              <w:rPr>
                <w:sz w:val="20"/>
              </w:rPr>
            </w:pPr>
            <w:r>
              <w:rPr>
                <w:sz w:val="20"/>
              </w:rPr>
              <w:t>1</w:t>
            </w:r>
          </w:p>
        </w:tc>
        <w:tc>
          <w:tcPr>
            <w:tcW w:w="3914" w:type="dxa"/>
          </w:tcPr>
          <w:p w:rsidR="00AA683E" w:rsidRPr="00250AE1" w:rsidRDefault="00AA683E" w:rsidP="00510D13">
            <w:r w:rsidRPr="00250AE1">
              <w:t>MUSTAFA ÖZDEMİR</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ind w:left="1"/>
              <w:jc w:val="center"/>
              <w:rPr>
                <w:b/>
                <w:sz w:val="20"/>
              </w:rPr>
            </w:pPr>
            <w:r>
              <w:rPr>
                <w:b/>
                <w:sz w:val="20"/>
              </w:rPr>
              <w:t>X</w:t>
            </w:r>
          </w:p>
        </w:tc>
        <w:tc>
          <w:tcPr>
            <w:tcW w:w="1507" w:type="dxa"/>
          </w:tcPr>
          <w:p w:rsidR="00AA683E" w:rsidRDefault="00AA683E">
            <w:pPr>
              <w:pStyle w:val="TableParagraph"/>
              <w:spacing w:line="225" w:lineRule="exact"/>
              <w:ind w:left="581" w:right="571"/>
              <w:jc w:val="center"/>
              <w:rPr>
                <w:sz w:val="20"/>
              </w:rPr>
            </w:pPr>
            <w:r>
              <w:rPr>
                <w:sz w:val="20"/>
              </w:rPr>
              <w:t>73</w:t>
            </w:r>
          </w:p>
        </w:tc>
        <w:tc>
          <w:tcPr>
            <w:tcW w:w="1618" w:type="dxa"/>
          </w:tcPr>
          <w:p w:rsidR="00AA683E" w:rsidRDefault="00AA683E">
            <w:pPr>
              <w:pStyle w:val="TableParagraph"/>
              <w:ind w:left="18"/>
              <w:jc w:val="center"/>
              <w:rPr>
                <w:b/>
                <w:sz w:val="20"/>
              </w:rPr>
            </w:pPr>
            <w:r>
              <w:rPr>
                <w:b/>
                <w:sz w:val="20"/>
              </w:rPr>
              <w:t>X</w:t>
            </w:r>
          </w:p>
        </w:tc>
      </w:tr>
      <w:tr w:rsidR="00AA683E">
        <w:trPr>
          <w:trHeight w:val="297"/>
        </w:trPr>
        <w:tc>
          <w:tcPr>
            <w:tcW w:w="782" w:type="dxa"/>
          </w:tcPr>
          <w:p w:rsidR="00AA683E" w:rsidRDefault="00AA683E">
            <w:pPr>
              <w:pStyle w:val="TableParagraph"/>
              <w:spacing w:line="225" w:lineRule="exact"/>
              <w:ind w:left="10"/>
              <w:jc w:val="center"/>
              <w:rPr>
                <w:sz w:val="20"/>
              </w:rPr>
            </w:pPr>
            <w:r>
              <w:rPr>
                <w:sz w:val="20"/>
              </w:rPr>
              <w:t>2</w:t>
            </w:r>
          </w:p>
        </w:tc>
        <w:tc>
          <w:tcPr>
            <w:tcW w:w="3914" w:type="dxa"/>
          </w:tcPr>
          <w:p w:rsidR="00AA683E" w:rsidRPr="00250AE1" w:rsidRDefault="00AA683E" w:rsidP="00510D13">
            <w:r w:rsidRPr="00250AE1">
              <w:t>EYÜP ZİYA TEMÜR</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ind w:left="1"/>
              <w:jc w:val="center"/>
              <w:rPr>
                <w:b/>
                <w:sz w:val="20"/>
              </w:rPr>
            </w:pPr>
            <w:r>
              <w:rPr>
                <w:b/>
                <w:sz w:val="20"/>
              </w:rPr>
              <w:t>X</w:t>
            </w:r>
          </w:p>
        </w:tc>
        <w:tc>
          <w:tcPr>
            <w:tcW w:w="1507" w:type="dxa"/>
          </w:tcPr>
          <w:p w:rsidR="00AA683E" w:rsidRDefault="00AA683E">
            <w:pPr>
              <w:pStyle w:val="TableParagraph"/>
              <w:spacing w:line="225" w:lineRule="exact"/>
              <w:ind w:left="586" w:right="571"/>
              <w:jc w:val="center"/>
              <w:rPr>
                <w:sz w:val="20"/>
              </w:rPr>
            </w:pPr>
            <w:r>
              <w:rPr>
                <w:sz w:val="20"/>
              </w:rPr>
              <w:t>106</w:t>
            </w:r>
          </w:p>
        </w:tc>
        <w:tc>
          <w:tcPr>
            <w:tcW w:w="1618" w:type="dxa"/>
          </w:tcPr>
          <w:p w:rsidR="00AA683E" w:rsidRDefault="00AA683E">
            <w:pPr>
              <w:pStyle w:val="TableParagraph"/>
              <w:ind w:left="18"/>
              <w:jc w:val="center"/>
              <w:rPr>
                <w:b/>
                <w:sz w:val="20"/>
              </w:rPr>
            </w:pPr>
            <w:r>
              <w:rPr>
                <w:b/>
                <w:sz w:val="20"/>
              </w:rPr>
              <w:t>X</w:t>
            </w:r>
          </w:p>
        </w:tc>
      </w:tr>
      <w:tr w:rsidR="00AA683E">
        <w:trPr>
          <w:trHeight w:val="297"/>
        </w:trPr>
        <w:tc>
          <w:tcPr>
            <w:tcW w:w="782" w:type="dxa"/>
          </w:tcPr>
          <w:p w:rsidR="00AA683E" w:rsidRDefault="00AA683E">
            <w:pPr>
              <w:pStyle w:val="TableParagraph"/>
              <w:spacing w:line="225" w:lineRule="exact"/>
              <w:ind w:left="10"/>
              <w:jc w:val="center"/>
              <w:rPr>
                <w:sz w:val="20"/>
              </w:rPr>
            </w:pPr>
            <w:r>
              <w:rPr>
                <w:sz w:val="20"/>
              </w:rPr>
              <w:t>3</w:t>
            </w:r>
          </w:p>
        </w:tc>
        <w:tc>
          <w:tcPr>
            <w:tcW w:w="3914" w:type="dxa"/>
          </w:tcPr>
          <w:p w:rsidR="00AA683E" w:rsidRPr="00250AE1" w:rsidRDefault="00AA683E" w:rsidP="00510D13">
            <w:r w:rsidRPr="00250AE1">
              <w:t>ÖMER ÖZEL</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60</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line="225" w:lineRule="exact"/>
              <w:ind w:left="10"/>
              <w:jc w:val="center"/>
              <w:rPr>
                <w:sz w:val="20"/>
              </w:rPr>
            </w:pPr>
            <w:r>
              <w:rPr>
                <w:sz w:val="20"/>
              </w:rPr>
              <w:t>4</w:t>
            </w:r>
          </w:p>
        </w:tc>
        <w:tc>
          <w:tcPr>
            <w:tcW w:w="3914" w:type="dxa"/>
          </w:tcPr>
          <w:p w:rsidR="00AA683E" w:rsidRPr="00250AE1" w:rsidRDefault="00AA683E" w:rsidP="00510D13">
            <w:r w:rsidRPr="00250AE1">
              <w:t>HAYRİYE AYDOĞMUŞ</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rsidP="00AA683E">
            <w:pPr>
              <w:pStyle w:val="TableParagraph"/>
              <w:jc w:val="center"/>
              <w:rPr>
                <w:sz w:val="20"/>
              </w:rPr>
            </w:pPr>
            <w:r>
              <w:rPr>
                <w:sz w:val="20"/>
              </w:rPr>
              <w:t>X</w:t>
            </w:r>
          </w:p>
        </w:tc>
        <w:tc>
          <w:tcPr>
            <w:tcW w:w="1507" w:type="dxa"/>
          </w:tcPr>
          <w:p w:rsidR="00AA683E" w:rsidRDefault="00AA683E">
            <w:pPr>
              <w:pStyle w:val="TableParagraph"/>
              <w:spacing w:line="225" w:lineRule="exact"/>
              <w:ind w:left="581" w:right="571"/>
              <w:jc w:val="center"/>
              <w:rPr>
                <w:sz w:val="20"/>
              </w:rPr>
            </w:pPr>
            <w:r>
              <w:rPr>
                <w:sz w:val="20"/>
              </w:rPr>
              <w:t>36</w:t>
            </w:r>
          </w:p>
        </w:tc>
        <w:tc>
          <w:tcPr>
            <w:tcW w:w="1618" w:type="dxa"/>
          </w:tcPr>
          <w:p w:rsidR="00AA683E" w:rsidRDefault="00AA683E">
            <w:pPr>
              <w:pStyle w:val="TableParagraph"/>
              <w:rPr>
                <w:sz w:val="20"/>
              </w:rPr>
            </w:pPr>
          </w:p>
        </w:tc>
      </w:tr>
      <w:tr w:rsidR="00AA683E">
        <w:trPr>
          <w:trHeight w:val="301"/>
        </w:trPr>
        <w:tc>
          <w:tcPr>
            <w:tcW w:w="782" w:type="dxa"/>
          </w:tcPr>
          <w:p w:rsidR="00AA683E" w:rsidRDefault="00AA683E">
            <w:pPr>
              <w:pStyle w:val="TableParagraph"/>
              <w:spacing w:before="34"/>
              <w:ind w:left="10"/>
              <w:jc w:val="center"/>
              <w:rPr>
                <w:sz w:val="20"/>
              </w:rPr>
            </w:pPr>
            <w:r>
              <w:rPr>
                <w:sz w:val="20"/>
              </w:rPr>
              <w:t>5</w:t>
            </w:r>
          </w:p>
        </w:tc>
        <w:tc>
          <w:tcPr>
            <w:tcW w:w="3914" w:type="dxa"/>
          </w:tcPr>
          <w:p w:rsidR="00AA683E" w:rsidRPr="00250AE1" w:rsidRDefault="00AA683E" w:rsidP="00510D13">
            <w:r w:rsidRPr="00250AE1">
              <w:t>MAHMUT KARTAL</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56</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10"/>
              <w:jc w:val="center"/>
              <w:rPr>
                <w:sz w:val="20"/>
              </w:rPr>
            </w:pPr>
            <w:r>
              <w:rPr>
                <w:sz w:val="20"/>
              </w:rPr>
              <w:t>6</w:t>
            </w:r>
          </w:p>
        </w:tc>
        <w:tc>
          <w:tcPr>
            <w:tcW w:w="3914" w:type="dxa"/>
          </w:tcPr>
          <w:p w:rsidR="00AA683E" w:rsidRPr="00250AE1" w:rsidRDefault="00AA683E" w:rsidP="00510D13">
            <w:r w:rsidRPr="00250AE1">
              <w:t>FATMA ÖZER</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42</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10"/>
              <w:jc w:val="center"/>
              <w:rPr>
                <w:sz w:val="20"/>
              </w:rPr>
            </w:pPr>
            <w:r>
              <w:rPr>
                <w:sz w:val="20"/>
              </w:rPr>
              <w:t>7</w:t>
            </w:r>
          </w:p>
        </w:tc>
        <w:tc>
          <w:tcPr>
            <w:tcW w:w="3914" w:type="dxa"/>
          </w:tcPr>
          <w:p w:rsidR="00AA683E" w:rsidRPr="00250AE1" w:rsidRDefault="00AA683E" w:rsidP="00510D13">
            <w:r w:rsidRPr="00250AE1">
              <w:t>İBRAHİM ŞEN</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25</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10"/>
              <w:jc w:val="center"/>
              <w:rPr>
                <w:sz w:val="20"/>
              </w:rPr>
            </w:pPr>
            <w:r>
              <w:rPr>
                <w:sz w:val="20"/>
              </w:rPr>
              <w:t>8</w:t>
            </w:r>
          </w:p>
        </w:tc>
        <w:tc>
          <w:tcPr>
            <w:tcW w:w="3914" w:type="dxa"/>
          </w:tcPr>
          <w:p w:rsidR="00AA683E" w:rsidRPr="00250AE1" w:rsidRDefault="00AA683E" w:rsidP="00510D13">
            <w:r w:rsidRPr="00250AE1">
              <w:t>HÜSEYİN KAYABAŞI</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r>
              <w:rPr>
                <w:sz w:val="20"/>
              </w:rPr>
              <w:t>X</w:t>
            </w:r>
          </w:p>
        </w:tc>
        <w:tc>
          <w:tcPr>
            <w:tcW w:w="1507" w:type="dxa"/>
          </w:tcPr>
          <w:p w:rsidR="00AA683E" w:rsidRDefault="00AA683E">
            <w:pPr>
              <w:pStyle w:val="TableParagraph"/>
              <w:spacing w:line="225" w:lineRule="exact"/>
              <w:ind w:left="581" w:right="571"/>
              <w:jc w:val="center"/>
              <w:rPr>
                <w:sz w:val="20"/>
              </w:rPr>
            </w:pPr>
            <w:r>
              <w:rPr>
                <w:sz w:val="20"/>
              </w:rPr>
              <w:t>36</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10"/>
              <w:jc w:val="center"/>
              <w:rPr>
                <w:sz w:val="20"/>
              </w:rPr>
            </w:pPr>
            <w:r>
              <w:rPr>
                <w:sz w:val="20"/>
              </w:rPr>
              <w:t>9</w:t>
            </w:r>
          </w:p>
        </w:tc>
        <w:tc>
          <w:tcPr>
            <w:tcW w:w="3914" w:type="dxa"/>
          </w:tcPr>
          <w:p w:rsidR="00AA683E" w:rsidRPr="00250AE1" w:rsidRDefault="00AA683E" w:rsidP="00510D13">
            <w:r w:rsidRPr="00250AE1">
              <w:t>FEHİME ŞENAY KEPÇE</w:t>
            </w:r>
          </w:p>
        </w:tc>
        <w:tc>
          <w:tcPr>
            <w:tcW w:w="1138" w:type="dxa"/>
          </w:tcPr>
          <w:p w:rsidR="00AA683E" w:rsidRDefault="00AA683E">
            <w:pPr>
              <w:pStyle w:val="TableParagraph"/>
              <w:spacing w:before="1"/>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6" w:lineRule="exact"/>
              <w:ind w:left="581" w:right="571"/>
              <w:jc w:val="center"/>
              <w:rPr>
                <w:sz w:val="20"/>
              </w:rPr>
            </w:pPr>
            <w:r>
              <w:rPr>
                <w:sz w:val="20"/>
              </w:rPr>
              <w:t>35</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10</w:t>
            </w:r>
          </w:p>
        </w:tc>
        <w:tc>
          <w:tcPr>
            <w:tcW w:w="3914" w:type="dxa"/>
          </w:tcPr>
          <w:p w:rsidR="00AA683E" w:rsidRPr="00250AE1" w:rsidRDefault="00AA683E" w:rsidP="00510D13">
            <w:r w:rsidRPr="00250AE1">
              <w:t>MENEKŞE ORMAN</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6" w:right="571"/>
              <w:jc w:val="center"/>
              <w:rPr>
                <w:sz w:val="20"/>
              </w:rPr>
            </w:pPr>
            <w:r>
              <w:rPr>
                <w:sz w:val="20"/>
              </w:rPr>
              <w:t>123</w:t>
            </w:r>
          </w:p>
        </w:tc>
        <w:tc>
          <w:tcPr>
            <w:tcW w:w="1618" w:type="dxa"/>
          </w:tcPr>
          <w:p w:rsidR="00AA683E" w:rsidRDefault="00AA683E">
            <w:pPr>
              <w:pStyle w:val="TableParagraph"/>
              <w:rPr>
                <w:sz w:val="20"/>
              </w:rPr>
            </w:pPr>
          </w:p>
        </w:tc>
      </w:tr>
      <w:tr w:rsidR="00AA683E">
        <w:trPr>
          <w:trHeight w:val="301"/>
        </w:trPr>
        <w:tc>
          <w:tcPr>
            <w:tcW w:w="782" w:type="dxa"/>
          </w:tcPr>
          <w:p w:rsidR="00AA683E" w:rsidRDefault="00AA683E">
            <w:pPr>
              <w:pStyle w:val="TableParagraph"/>
              <w:spacing w:before="34"/>
              <w:ind w:left="287"/>
              <w:rPr>
                <w:sz w:val="20"/>
              </w:rPr>
            </w:pPr>
            <w:r>
              <w:rPr>
                <w:sz w:val="20"/>
              </w:rPr>
              <w:t>11</w:t>
            </w:r>
          </w:p>
        </w:tc>
        <w:tc>
          <w:tcPr>
            <w:tcW w:w="3914" w:type="dxa"/>
          </w:tcPr>
          <w:p w:rsidR="00AA683E" w:rsidRPr="00250AE1" w:rsidRDefault="00AA683E" w:rsidP="00510D13">
            <w:r w:rsidRPr="00250AE1">
              <w:t>BURÇHAN AYTAÇ</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ind w:left="1"/>
              <w:jc w:val="center"/>
              <w:rPr>
                <w:b/>
                <w:sz w:val="20"/>
              </w:rPr>
            </w:pPr>
          </w:p>
        </w:tc>
        <w:tc>
          <w:tcPr>
            <w:tcW w:w="1507" w:type="dxa"/>
          </w:tcPr>
          <w:p w:rsidR="00AA683E" w:rsidRDefault="00AA683E">
            <w:pPr>
              <w:pStyle w:val="TableParagraph"/>
              <w:spacing w:line="225" w:lineRule="exact"/>
              <w:ind w:left="581" w:right="571"/>
              <w:jc w:val="center"/>
              <w:rPr>
                <w:sz w:val="20"/>
              </w:rPr>
            </w:pPr>
            <w:r>
              <w:rPr>
                <w:sz w:val="20"/>
              </w:rPr>
              <w:t>50</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12</w:t>
            </w:r>
          </w:p>
        </w:tc>
        <w:tc>
          <w:tcPr>
            <w:tcW w:w="3914" w:type="dxa"/>
          </w:tcPr>
          <w:p w:rsidR="00AA683E" w:rsidRPr="00250AE1" w:rsidRDefault="00AA683E" w:rsidP="00510D13">
            <w:r w:rsidRPr="00250AE1">
              <w:t>SEVGİ ÖVER</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32</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13</w:t>
            </w:r>
          </w:p>
        </w:tc>
        <w:tc>
          <w:tcPr>
            <w:tcW w:w="3914" w:type="dxa"/>
          </w:tcPr>
          <w:p w:rsidR="00AA683E" w:rsidRPr="00250AE1" w:rsidRDefault="00AA683E" w:rsidP="00510D13">
            <w:r w:rsidRPr="00250AE1">
              <w:t>NURAN BATAN</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60</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14</w:t>
            </w:r>
          </w:p>
        </w:tc>
        <w:tc>
          <w:tcPr>
            <w:tcW w:w="3914" w:type="dxa"/>
          </w:tcPr>
          <w:p w:rsidR="00AA683E" w:rsidRPr="00250AE1" w:rsidRDefault="00AA683E" w:rsidP="00510D13">
            <w:r w:rsidRPr="00250AE1">
              <w:t>FADİME ÖZKOCA</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40</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15</w:t>
            </w:r>
          </w:p>
        </w:tc>
        <w:tc>
          <w:tcPr>
            <w:tcW w:w="3914" w:type="dxa"/>
          </w:tcPr>
          <w:p w:rsidR="00AA683E" w:rsidRPr="00250AE1" w:rsidRDefault="00AA683E" w:rsidP="00510D13">
            <w:r w:rsidRPr="00250AE1">
              <w:t>ELMAS ÖZMEN</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45</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16</w:t>
            </w:r>
          </w:p>
        </w:tc>
        <w:tc>
          <w:tcPr>
            <w:tcW w:w="3914" w:type="dxa"/>
          </w:tcPr>
          <w:p w:rsidR="00AA683E" w:rsidRPr="00250AE1" w:rsidRDefault="00AA683E" w:rsidP="00510D13">
            <w:r w:rsidRPr="00250AE1">
              <w:t>ABDULKADİR ŞEKERCİ</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581" w:right="571"/>
              <w:jc w:val="center"/>
              <w:rPr>
                <w:sz w:val="20"/>
              </w:rPr>
            </w:pPr>
            <w:r>
              <w:rPr>
                <w:sz w:val="20"/>
              </w:rPr>
              <w:t>77</w:t>
            </w:r>
          </w:p>
        </w:tc>
        <w:tc>
          <w:tcPr>
            <w:tcW w:w="1618" w:type="dxa"/>
          </w:tcPr>
          <w:p w:rsidR="00AA683E" w:rsidRDefault="00AA683E">
            <w:pPr>
              <w:pStyle w:val="TableParagraph"/>
              <w:rPr>
                <w:sz w:val="20"/>
              </w:rPr>
            </w:pPr>
          </w:p>
        </w:tc>
      </w:tr>
      <w:tr w:rsidR="00AA683E">
        <w:trPr>
          <w:trHeight w:val="301"/>
        </w:trPr>
        <w:tc>
          <w:tcPr>
            <w:tcW w:w="782" w:type="dxa"/>
          </w:tcPr>
          <w:p w:rsidR="00AA683E" w:rsidRDefault="00AA683E">
            <w:pPr>
              <w:pStyle w:val="TableParagraph"/>
              <w:spacing w:before="34"/>
              <w:ind w:left="287"/>
              <w:rPr>
                <w:sz w:val="20"/>
              </w:rPr>
            </w:pPr>
            <w:r>
              <w:rPr>
                <w:sz w:val="20"/>
              </w:rPr>
              <w:t>17</w:t>
            </w:r>
          </w:p>
        </w:tc>
        <w:tc>
          <w:tcPr>
            <w:tcW w:w="3914" w:type="dxa"/>
          </w:tcPr>
          <w:p w:rsidR="00AA683E" w:rsidRPr="00250AE1" w:rsidRDefault="00AA683E" w:rsidP="00510D13">
            <w:r w:rsidRPr="00250AE1">
              <w:t xml:space="preserve">FATMA </w:t>
            </w:r>
            <w:proofErr w:type="gramStart"/>
            <w:r w:rsidRPr="00250AE1">
              <w:t>İSKAN</w:t>
            </w:r>
            <w:proofErr w:type="gramEnd"/>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ind w:left="1"/>
              <w:jc w:val="center"/>
              <w:rPr>
                <w:b/>
                <w:sz w:val="20"/>
              </w:rPr>
            </w:pPr>
            <w:r>
              <w:rPr>
                <w:b/>
                <w:sz w:val="20"/>
              </w:rPr>
              <w:t>X</w:t>
            </w:r>
          </w:p>
        </w:tc>
        <w:tc>
          <w:tcPr>
            <w:tcW w:w="1507" w:type="dxa"/>
          </w:tcPr>
          <w:p w:rsidR="00AA683E" w:rsidRDefault="00AA683E">
            <w:pPr>
              <w:pStyle w:val="TableParagraph"/>
              <w:spacing w:line="225" w:lineRule="exact"/>
              <w:ind w:left="581" w:right="571"/>
              <w:jc w:val="center"/>
              <w:rPr>
                <w:sz w:val="20"/>
              </w:rPr>
            </w:pPr>
            <w:r>
              <w:rPr>
                <w:sz w:val="20"/>
              </w:rPr>
              <w:t>36</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18</w:t>
            </w:r>
          </w:p>
        </w:tc>
        <w:tc>
          <w:tcPr>
            <w:tcW w:w="3914" w:type="dxa"/>
          </w:tcPr>
          <w:p w:rsidR="00AA683E" w:rsidRPr="00250AE1" w:rsidRDefault="00AA683E" w:rsidP="00510D13">
            <w:r w:rsidRPr="00250AE1">
              <w:t>YASEMİN ŞEN</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10"/>
              <w:jc w:val="center"/>
              <w:rPr>
                <w:sz w:val="20"/>
              </w:rPr>
            </w:pPr>
            <w:r>
              <w:rPr>
                <w:sz w:val="20"/>
              </w:rPr>
              <w:t>-</w:t>
            </w:r>
          </w:p>
        </w:tc>
        <w:tc>
          <w:tcPr>
            <w:tcW w:w="1618" w:type="dxa"/>
          </w:tcPr>
          <w:p w:rsidR="00AA683E" w:rsidRDefault="00AA683E">
            <w:pPr>
              <w:pStyle w:val="TableParagraph"/>
              <w:rPr>
                <w:sz w:val="20"/>
              </w:rPr>
            </w:pPr>
          </w:p>
        </w:tc>
      </w:tr>
      <w:tr w:rsidR="00AA683E">
        <w:trPr>
          <w:trHeight w:val="297"/>
        </w:trPr>
        <w:tc>
          <w:tcPr>
            <w:tcW w:w="782" w:type="dxa"/>
          </w:tcPr>
          <w:p w:rsidR="00AA683E" w:rsidRDefault="00AA683E">
            <w:pPr>
              <w:pStyle w:val="TableParagraph"/>
              <w:spacing w:before="29"/>
              <w:ind w:left="287"/>
              <w:rPr>
                <w:sz w:val="20"/>
              </w:rPr>
            </w:pPr>
            <w:r>
              <w:rPr>
                <w:sz w:val="20"/>
              </w:rPr>
              <w:t>19</w:t>
            </w:r>
          </w:p>
        </w:tc>
        <w:tc>
          <w:tcPr>
            <w:tcW w:w="3914" w:type="dxa"/>
          </w:tcPr>
          <w:p w:rsidR="00AA683E" w:rsidRPr="00250AE1" w:rsidRDefault="00AA683E" w:rsidP="00510D13">
            <w:r w:rsidRPr="00250AE1">
              <w:t>HALİME TASA</w:t>
            </w:r>
          </w:p>
        </w:tc>
        <w:tc>
          <w:tcPr>
            <w:tcW w:w="1138" w:type="dxa"/>
          </w:tcPr>
          <w:p w:rsidR="00AA683E" w:rsidRDefault="00AA683E">
            <w:pPr>
              <w:pStyle w:val="TableParagraph"/>
              <w:ind w:left="6"/>
              <w:jc w:val="center"/>
              <w:rPr>
                <w:b/>
                <w:sz w:val="20"/>
              </w:rPr>
            </w:pPr>
            <w:r>
              <w:rPr>
                <w:b/>
                <w:sz w:val="20"/>
              </w:rPr>
              <w:t>X</w:t>
            </w:r>
          </w:p>
        </w:tc>
        <w:tc>
          <w:tcPr>
            <w:tcW w:w="1306" w:type="dxa"/>
          </w:tcPr>
          <w:p w:rsidR="00AA683E" w:rsidRDefault="00AA683E">
            <w:pPr>
              <w:pStyle w:val="TableParagraph"/>
              <w:rPr>
                <w:sz w:val="20"/>
              </w:rPr>
            </w:pPr>
          </w:p>
        </w:tc>
        <w:tc>
          <w:tcPr>
            <w:tcW w:w="1507" w:type="dxa"/>
          </w:tcPr>
          <w:p w:rsidR="00AA683E" w:rsidRDefault="00AA683E">
            <w:pPr>
              <w:pStyle w:val="TableParagraph"/>
              <w:spacing w:line="225" w:lineRule="exact"/>
              <w:ind w:left="10"/>
              <w:jc w:val="center"/>
              <w:rPr>
                <w:sz w:val="20"/>
              </w:rPr>
            </w:pPr>
            <w:r>
              <w:rPr>
                <w:sz w:val="20"/>
              </w:rPr>
              <w:t>-</w:t>
            </w:r>
          </w:p>
        </w:tc>
        <w:tc>
          <w:tcPr>
            <w:tcW w:w="1618" w:type="dxa"/>
          </w:tcPr>
          <w:p w:rsidR="00AA683E" w:rsidRDefault="00AA683E">
            <w:pPr>
              <w:pStyle w:val="TableParagraph"/>
              <w:rPr>
                <w:sz w:val="20"/>
              </w:rPr>
            </w:pPr>
          </w:p>
        </w:tc>
      </w:tr>
      <w:tr w:rsidR="00AA683E" w:rsidTr="00510D13">
        <w:trPr>
          <w:trHeight w:val="297"/>
        </w:trPr>
        <w:tc>
          <w:tcPr>
            <w:tcW w:w="782" w:type="dxa"/>
          </w:tcPr>
          <w:p w:rsidR="00AA683E" w:rsidRDefault="00AA683E" w:rsidP="00510D13">
            <w:pPr>
              <w:pStyle w:val="TableParagraph"/>
              <w:spacing w:line="225" w:lineRule="exact"/>
              <w:ind w:left="10"/>
              <w:jc w:val="center"/>
              <w:rPr>
                <w:sz w:val="20"/>
              </w:rPr>
            </w:pPr>
            <w:r>
              <w:rPr>
                <w:sz w:val="20"/>
              </w:rPr>
              <w:t>20</w:t>
            </w:r>
          </w:p>
        </w:tc>
        <w:tc>
          <w:tcPr>
            <w:tcW w:w="3914" w:type="dxa"/>
          </w:tcPr>
          <w:p w:rsidR="00AA683E" w:rsidRPr="00250AE1" w:rsidRDefault="00AA683E" w:rsidP="00510D13">
            <w:r w:rsidRPr="00250AE1">
              <w:t>AHMET MELİK TÜZEMEN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ind w:left="1"/>
              <w:jc w:val="center"/>
              <w:rPr>
                <w:b/>
                <w:sz w:val="20"/>
              </w:rPr>
            </w:pPr>
            <w:r>
              <w:rPr>
                <w:b/>
                <w:sz w:val="20"/>
              </w:rPr>
              <w:t>X</w:t>
            </w:r>
          </w:p>
        </w:tc>
        <w:tc>
          <w:tcPr>
            <w:tcW w:w="1507" w:type="dxa"/>
          </w:tcPr>
          <w:p w:rsidR="00AA683E" w:rsidRDefault="00AA683E" w:rsidP="00510D13">
            <w:pPr>
              <w:pStyle w:val="TableParagraph"/>
              <w:spacing w:line="225" w:lineRule="exact"/>
              <w:ind w:left="581" w:right="571"/>
              <w:jc w:val="center"/>
              <w:rPr>
                <w:sz w:val="20"/>
              </w:rPr>
            </w:pPr>
            <w:r>
              <w:rPr>
                <w:sz w:val="20"/>
              </w:rPr>
              <w:t>73</w:t>
            </w:r>
          </w:p>
        </w:tc>
        <w:tc>
          <w:tcPr>
            <w:tcW w:w="1618" w:type="dxa"/>
          </w:tcPr>
          <w:p w:rsidR="00AA683E" w:rsidRDefault="00AA683E" w:rsidP="00510D13">
            <w:pPr>
              <w:pStyle w:val="TableParagraph"/>
              <w:ind w:left="18"/>
              <w:jc w:val="center"/>
              <w:rPr>
                <w:b/>
                <w:sz w:val="20"/>
              </w:rPr>
            </w:pPr>
          </w:p>
        </w:tc>
      </w:tr>
      <w:tr w:rsidR="00AA683E" w:rsidTr="00510D13">
        <w:trPr>
          <w:trHeight w:val="297"/>
        </w:trPr>
        <w:tc>
          <w:tcPr>
            <w:tcW w:w="782" w:type="dxa"/>
          </w:tcPr>
          <w:p w:rsidR="00AA683E" w:rsidRDefault="00AA683E" w:rsidP="00510D13">
            <w:pPr>
              <w:pStyle w:val="TableParagraph"/>
              <w:spacing w:line="225" w:lineRule="exact"/>
              <w:ind w:left="10"/>
              <w:jc w:val="center"/>
              <w:rPr>
                <w:sz w:val="20"/>
              </w:rPr>
            </w:pPr>
            <w:r>
              <w:rPr>
                <w:sz w:val="20"/>
              </w:rPr>
              <w:t>22</w:t>
            </w:r>
          </w:p>
        </w:tc>
        <w:tc>
          <w:tcPr>
            <w:tcW w:w="3914" w:type="dxa"/>
          </w:tcPr>
          <w:p w:rsidR="00AA683E" w:rsidRPr="00250AE1" w:rsidRDefault="00AA683E" w:rsidP="00510D13">
            <w:r w:rsidRPr="00250AE1">
              <w:t>MUSTAFA UYGUR</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ind w:left="1"/>
              <w:jc w:val="center"/>
              <w:rPr>
                <w:b/>
                <w:sz w:val="20"/>
              </w:rPr>
            </w:pPr>
          </w:p>
        </w:tc>
        <w:tc>
          <w:tcPr>
            <w:tcW w:w="1507" w:type="dxa"/>
          </w:tcPr>
          <w:p w:rsidR="00AA683E" w:rsidRDefault="00AA683E" w:rsidP="00510D13">
            <w:pPr>
              <w:pStyle w:val="TableParagraph"/>
              <w:spacing w:line="225" w:lineRule="exact"/>
              <w:ind w:left="586" w:right="571"/>
              <w:jc w:val="center"/>
              <w:rPr>
                <w:sz w:val="20"/>
              </w:rPr>
            </w:pPr>
            <w:r>
              <w:rPr>
                <w:sz w:val="20"/>
              </w:rPr>
              <w:t>106</w:t>
            </w:r>
          </w:p>
        </w:tc>
        <w:tc>
          <w:tcPr>
            <w:tcW w:w="1618" w:type="dxa"/>
          </w:tcPr>
          <w:p w:rsidR="00AA683E" w:rsidRDefault="00AA683E" w:rsidP="00510D13">
            <w:pPr>
              <w:pStyle w:val="TableParagraph"/>
              <w:ind w:left="18"/>
              <w:jc w:val="center"/>
              <w:rPr>
                <w:b/>
                <w:sz w:val="20"/>
              </w:rPr>
            </w:pPr>
          </w:p>
        </w:tc>
      </w:tr>
      <w:tr w:rsidR="00AA683E" w:rsidTr="00510D13">
        <w:trPr>
          <w:trHeight w:val="297"/>
        </w:trPr>
        <w:tc>
          <w:tcPr>
            <w:tcW w:w="782" w:type="dxa"/>
          </w:tcPr>
          <w:p w:rsidR="00AA683E" w:rsidRDefault="00AA683E" w:rsidP="00510D13">
            <w:pPr>
              <w:pStyle w:val="TableParagraph"/>
              <w:spacing w:line="225" w:lineRule="exact"/>
              <w:ind w:left="10"/>
              <w:jc w:val="center"/>
              <w:rPr>
                <w:sz w:val="20"/>
              </w:rPr>
            </w:pPr>
            <w:r>
              <w:rPr>
                <w:sz w:val="20"/>
              </w:rPr>
              <w:t>23</w:t>
            </w:r>
          </w:p>
        </w:tc>
        <w:tc>
          <w:tcPr>
            <w:tcW w:w="3914" w:type="dxa"/>
          </w:tcPr>
          <w:p w:rsidR="00AA683E" w:rsidRPr="00250AE1" w:rsidRDefault="00AA683E" w:rsidP="00510D13">
            <w:r w:rsidRPr="00250AE1">
              <w:t>BİROL ÜNAL</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60</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line="225" w:lineRule="exact"/>
              <w:ind w:left="10"/>
              <w:jc w:val="center"/>
              <w:rPr>
                <w:sz w:val="20"/>
              </w:rPr>
            </w:pPr>
            <w:r>
              <w:rPr>
                <w:sz w:val="20"/>
              </w:rPr>
              <w:t>24</w:t>
            </w:r>
          </w:p>
        </w:tc>
        <w:tc>
          <w:tcPr>
            <w:tcW w:w="3914" w:type="dxa"/>
          </w:tcPr>
          <w:p w:rsidR="00AA683E" w:rsidRPr="00250AE1" w:rsidRDefault="00AA683E" w:rsidP="00510D13">
            <w:r w:rsidRPr="00250AE1">
              <w:t>MÜBERRA YILMAZ</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36</w:t>
            </w:r>
          </w:p>
        </w:tc>
        <w:tc>
          <w:tcPr>
            <w:tcW w:w="1618" w:type="dxa"/>
          </w:tcPr>
          <w:p w:rsidR="00AA683E" w:rsidRDefault="00AA683E" w:rsidP="00510D13">
            <w:pPr>
              <w:pStyle w:val="TableParagraph"/>
              <w:rPr>
                <w:sz w:val="20"/>
              </w:rPr>
            </w:pPr>
          </w:p>
        </w:tc>
      </w:tr>
      <w:tr w:rsidR="00AA683E" w:rsidTr="00510D13">
        <w:trPr>
          <w:trHeight w:val="301"/>
        </w:trPr>
        <w:tc>
          <w:tcPr>
            <w:tcW w:w="782" w:type="dxa"/>
          </w:tcPr>
          <w:p w:rsidR="00AA683E" w:rsidRDefault="00AA683E" w:rsidP="00510D13">
            <w:pPr>
              <w:pStyle w:val="TableParagraph"/>
              <w:spacing w:before="34"/>
              <w:ind w:left="10"/>
              <w:jc w:val="center"/>
              <w:rPr>
                <w:sz w:val="20"/>
              </w:rPr>
            </w:pPr>
            <w:r>
              <w:rPr>
                <w:sz w:val="20"/>
              </w:rPr>
              <w:t>25</w:t>
            </w:r>
          </w:p>
        </w:tc>
        <w:tc>
          <w:tcPr>
            <w:tcW w:w="3914" w:type="dxa"/>
          </w:tcPr>
          <w:p w:rsidR="00AA683E" w:rsidRPr="00250AE1" w:rsidRDefault="00AA683E" w:rsidP="00510D13">
            <w:r w:rsidRPr="00250AE1">
              <w:t>SERHAT YILMAZ</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56</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10"/>
              <w:jc w:val="center"/>
              <w:rPr>
                <w:sz w:val="20"/>
              </w:rPr>
            </w:pPr>
            <w:r>
              <w:rPr>
                <w:sz w:val="20"/>
              </w:rPr>
              <w:t>26</w:t>
            </w:r>
          </w:p>
        </w:tc>
        <w:tc>
          <w:tcPr>
            <w:tcW w:w="3914" w:type="dxa"/>
          </w:tcPr>
          <w:p w:rsidR="00AA683E" w:rsidRPr="00250AE1" w:rsidRDefault="00AA683E" w:rsidP="00510D13">
            <w:r w:rsidRPr="00250AE1">
              <w:t>MELİHA İKİNCİ</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42</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10"/>
              <w:jc w:val="center"/>
              <w:rPr>
                <w:sz w:val="20"/>
              </w:rPr>
            </w:pPr>
            <w:r>
              <w:rPr>
                <w:sz w:val="20"/>
              </w:rPr>
              <w:t>27</w:t>
            </w:r>
          </w:p>
        </w:tc>
        <w:tc>
          <w:tcPr>
            <w:tcW w:w="3914" w:type="dxa"/>
          </w:tcPr>
          <w:p w:rsidR="00AA683E" w:rsidRPr="00250AE1" w:rsidRDefault="00AA683E" w:rsidP="00510D13">
            <w:r w:rsidRPr="00250AE1">
              <w:t>ŞÜKRİYE HATİPOĞLU</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25</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10"/>
              <w:jc w:val="center"/>
              <w:rPr>
                <w:sz w:val="20"/>
              </w:rPr>
            </w:pPr>
            <w:r>
              <w:rPr>
                <w:sz w:val="20"/>
              </w:rPr>
              <w:t>28</w:t>
            </w:r>
          </w:p>
        </w:tc>
        <w:tc>
          <w:tcPr>
            <w:tcW w:w="3914" w:type="dxa"/>
          </w:tcPr>
          <w:p w:rsidR="00AA683E" w:rsidRPr="00250AE1" w:rsidRDefault="00AA683E" w:rsidP="00510D13">
            <w:r w:rsidRPr="00250AE1">
              <w:t>FAHRİYE DEMET HARDAL</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36</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10"/>
              <w:jc w:val="center"/>
              <w:rPr>
                <w:sz w:val="20"/>
              </w:rPr>
            </w:pPr>
            <w:r>
              <w:rPr>
                <w:sz w:val="20"/>
              </w:rPr>
              <w:t>29</w:t>
            </w:r>
          </w:p>
        </w:tc>
        <w:tc>
          <w:tcPr>
            <w:tcW w:w="3914" w:type="dxa"/>
          </w:tcPr>
          <w:p w:rsidR="00AA683E" w:rsidRPr="00250AE1" w:rsidRDefault="00AA683E" w:rsidP="00510D13">
            <w:r w:rsidRPr="00AA683E">
              <w:t>DURAN CEYLAN</w:t>
            </w:r>
          </w:p>
        </w:tc>
        <w:tc>
          <w:tcPr>
            <w:tcW w:w="1138" w:type="dxa"/>
          </w:tcPr>
          <w:p w:rsidR="00AA683E" w:rsidRDefault="00AA683E" w:rsidP="00510D13">
            <w:pPr>
              <w:pStyle w:val="TableParagraph"/>
              <w:spacing w:before="1"/>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6" w:lineRule="exact"/>
              <w:ind w:left="581" w:right="571"/>
              <w:jc w:val="center"/>
              <w:rPr>
                <w:sz w:val="20"/>
              </w:rPr>
            </w:pPr>
            <w:r>
              <w:rPr>
                <w:sz w:val="20"/>
              </w:rPr>
              <w:t>35</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30</w:t>
            </w:r>
          </w:p>
        </w:tc>
        <w:tc>
          <w:tcPr>
            <w:tcW w:w="3914" w:type="dxa"/>
          </w:tcPr>
          <w:p w:rsidR="00AA683E" w:rsidRPr="00250AE1" w:rsidRDefault="00AA683E" w:rsidP="00510D13">
            <w:r w:rsidRPr="00250AE1">
              <w:t>YEŞİM GÜNEBAKMAZ</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6" w:right="571"/>
              <w:jc w:val="center"/>
              <w:rPr>
                <w:sz w:val="20"/>
              </w:rPr>
            </w:pPr>
            <w:r>
              <w:rPr>
                <w:sz w:val="20"/>
              </w:rPr>
              <w:t>123</w:t>
            </w:r>
          </w:p>
        </w:tc>
        <w:tc>
          <w:tcPr>
            <w:tcW w:w="1618" w:type="dxa"/>
          </w:tcPr>
          <w:p w:rsidR="00AA683E" w:rsidRDefault="00AA683E" w:rsidP="00510D13">
            <w:pPr>
              <w:pStyle w:val="TableParagraph"/>
              <w:rPr>
                <w:sz w:val="20"/>
              </w:rPr>
            </w:pPr>
          </w:p>
        </w:tc>
      </w:tr>
      <w:tr w:rsidR="00AA683E" w:rsidTr="00510D13">
        <w:trPr>
          <w:trHeight w:val="301"/>
        </w:trPr>
        <w:tc>
          <w:tcPr>
            <w:tcW w:w="782" w:type="dxa"/>
          </w:tcPr>
          <w:p w:rsidR="00AA683E" w:rsidRDefault="00AA683E" w:rsidP="00510D13">
            <w:pPr>
              <w:pStyle w:val="TableParagraph"/>
              <w:spacing w:before="34"/>
              <w:ind w:left="287"/>
              <w:rPr>
                <w:sz w:val="20"/>
              </w:rPr>
            </w:pPr>
            <w:r>
              <w:rPr>
                <w:sz w:val="20"/>
              </w:rPr>
              <w:t>31</w:t>
            </w:r>
          </w:p>
        </w:tc>
        <w:tc>
          <w:tcPr>
            <w:tcW w:w="3914" w:type="dxa"/>
          </w:tcPr>
          <w:p w:rsidR="00AA683E" w:rsidRPr="004C2460" w:rsidRDefault="00AA683E" w:rsidP="00510D13">
            <w:r w:rsidRPr="004C2460">
              <w:t>NESLİHAN HANÇER</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ind w:left="1"/>
              <w:jc w:val="center"/>
              <w:rPr>
                <w:b/>
                <w:sz w:val="20"/>
              </w:rPr>
            </w:pPr>
            <w:r>
              <w:rPr>
                <w:b/>
                <w:sz w:val="20"/>
              </w:rPr>
              <w:t>X</w:t>
            </w:r>
          </w:p>
        </w:tc>
        <w:tc>
          <w:tcPr>
            <w:tcW w:w="1507" w:type="dxa"/>
          </w:tcPr>
          <w:p w:rsidR="00AA683E" w:rsidRDefault="00AA683E" w:rsidP="00510D13">
            <w:pPr>
              <w:pStyle w:val="TableParagraph"/>
              <w:spacing w:line="225" w:lineRule="exact"/>
              <w:ind w:left="581" w:right="571"/>
              <w:jc w:val="center"/>
              <w:rPr>
                <w:sz w:val="20"/>
              </w:rPr>
            </w:pPr>
            <w:r>
              <w:rPr>
                <w:sz w:val="20"/>
              </w:rPr>
              <w:t>50</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32</w:t>
            </w:r>
          </w:p>
        </w:tc>
        <w:tc>
          <w:tcPr>
            <w:tcW w:w="3914" w:type="dxa"/>
          </w:tcPr>
          <w:p w:rsidR="00AA683E" w:rsidRPr="004C2460" w:rsidRDefault="00AA683E" w:rsidP="00510D13">
            <w:r w:rsidRPr="004C2460">
              <w:t>AYKUT GÜVENER</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32</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33</w:t>
            </w:r>
          </w:p>
        </w:tc>
        <w:tc>
          <w:tcPr>
            <w:tcW w:w="3914" w:type="dxa"/>
          </w:tcPr>
          <w:p w:rsidR="00AA683E" w:rsidRPr="004C2460" w:rsidRDefault="00AA683E" w:rsidP="00510D13">
            <w:r w:rsidRPr="004C2460">
              <w:t>LEYLA ERGÜN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60</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34</w:t>
            </w:r>
          </w:p>
        </w:tc>
        <w:tc>
          <w:tcPr>
            <w:tcW w:w="3914" w:type="dxa"/>
          </w:tcPr>
          <w:p w:rsidR="00AA683E" w:rsidRPr="004C2460" w:rsidRDefault="00AA683E" w:rsidP="00510D13">
            <w:r w:rsidRPr="004C2460">
              <w:t>METEHAN ERDOGAN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40</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35</w:t>
            </w:r>
          </w:p>
        </w:tc>
        <w:tc>
          <w:tcPr>
            <w:tcW w:w="3914" w:type="dxa"/>
          </w:tcPr>
          <w:p w:rsidR="00AA683E" w:rsidRPr="004C2460" w:rsidRDefault="00AA683E" w:rsidP="00510D13">
            <w:r w:rsidRPr="004C2460">
              <w:t>ÜMİT ERDEN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45</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36</w:t>
            </w:r>
          </w:p>
        </w:tc>
        <w:tc>
          <w:tcPr>
            <w:tcW w:w="3914" w:type="dxa"/>
          </w:tcPr>
          <w:p w:rsidR="00AA683E" w:rsidRPr="004C2460" w:rsidRDefault="00AA683E" w:rsidP="00510D13">
            <w:r w:rsidRPr="004C2460">
              <w:t>SERAP DURSUN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77</w:t>
            </w:r>
          </w:p>
        </w:tc>
        <w:tc>
          <w:tcPr>
            <w:tcW w:w="1618" w:type="dxa"/>
          </w:tcPr>
          <w:p w:rsidR="00AA683E" w:rsidRDefault="00AA683E" w:rsidP="00510D13">
            <w:pPr>
              <w:pStyle w:val="TableParagraph"/>
              <w:rPr>
                <w:sz w:val="20"/>
              </w:rPr>
            </w:pPr>
          </w:p>
        </w:tc>
      </w:tr>
      <w:tr w:rsidR="00AA683E" w:rsidTr="00510D13">
        <w:trPr>
          <w:trHeight w:val="301"/>
        </w:trPr>
        <w:tc>
          <w:tcPr>
            <w:tcW w:w="782" w:type="dxa"/>
          </w:tcPr>
          <w:p w:rsidR="00AA683E" w:rsidRDefault="00AA683E" w:rsidP="00510D13">
            <w:pPr>
              <w:pStyle w:val="TableParagraph"/>
              <w:spacing w:before="34"/>
              <w:ind w:left="287"/>
              <w:rPr>
                <w:sz w:val="20"/>
              </w:rPr>
            </w:pPr>
            <w:r>
              <w:rPr>
                <w:sz w:val="20"/>
              </w:rPr>
              <w:t>37</w:t>
            </w:r>
          </w:p>
        </w:tc>
        <w:tc>
          <w:tcPr>
            <w:tcW w:w="3914" w:type="dxa"/>
          </w:tcPr>
          <w:p w:rsidR="00AA683E" w:rsidRPr="004C2460" w:rsidRDefault="00AA683E" w:rsidP="00510D13">
            <w:r w:rsidRPr="004C2460">
              <w:t>BİRSEN ERDEM GÜNEŞ</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ind w:left="1"/>
              <w:jc w:val="center"/>
              <w:rPr>
                <w:b/>
                <w:sz w:val="20"/>
              </w:rPr>
            </w:pPr>
            <w:r>
              <w:rPr>
                <w:b/>
                <w:sz w:val="20"/>
              </w:rPr>
              <w:t>X</w:t>
            </w:r>
          </w:p>
        </w:tc>
        <w:tc>
          <w:tcPr>
            <w:tcW w:w="1507" w:type="dxa"/>
          </w:tcPr>
          <w:p w:rsidR="00AA683E" w:rsidRDefault="00AA683E" w:rsidP="00510D13">
            <w:pPr>
              <w:pStyle w:val="TableParagraph"/>
              <w:spacing w:line="225" w:lineRule="exact"/>
              <w:ind w:left="581" w:right="571"/>
              <w:jc w:val="center"/>
              <w:rPr>
                <w:sz w:val="20"/>
              </w:rPr>
            </w:pPr>
            <w:r>
              <w:rPr>
                <w:sz w:val="20"/>
              </w:rPr>
              <w:t>36</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38</w:t>
            </w:r>
          </w:p>
        </w:tc>
        <w:tc>
          <w:tcPr>
            <w:tcW w:w="3914" w:type="dxa"/>
          </w:tcPr>
          <w:p w:rsidR="00AA683E" w:rsidRPr="004C2460" w:rsidRDefault="00AA683E" w:rsidP="00510D13">
            <w:r w:rsidRPr="004C2460">
              <w:t>HÜSEYİN DÖKEN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10"/>
              <w:jc w:val="center"/>
              <w:rPr>
                <w:sz w:val="20"/>
              </w:rPr>
            </w:pPr>
            <w:r>
              <w:rPr>
                <w:sz w:val="20"/>
              </w:rPr>
              <w:t>-</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39</w:t>
            </w:r>
          </w:p>
        </w:tc>
        <w:tc>
          <w:tcPr>
            <w:tcW w:w="3914" w:type="dxa"/>
          </w:tcPr>
          <w:p w:rsidR="00AA683E" w:rsidRDefault="00AA683E" w:rsidP="00510D13">
            <w:r w:rsidRPr="004C2460">
              <w:t>DEMET ÇOBAN</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10"/>
              <w:jc w:val="center"/>
              <w:rPr>
                <w:sz w:val="20"/>
              </w:rPr>
            </w:pPr>
            <w:r>
              <w:rPr>
                <w:sz w:val="20"/>
              </w:rPr>
              <w:t>-</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40</w:t>
            </w:r>
          </w:p>
        </w:tc>
        <w:tc>
          <w:tcPr>
            <w:tcW w:w="3914" w:type="dxa"/>
          </w:tcPr>
          <w:p w:rsidR="00AA683E" w:rsidRPr="007D7136" w:rsidRDefault="00AA683E" w:rsidP="00510D13">
            <w:r w:rsidRPr="007D7136">
              <w:t>GÜLSEREN ÇETİNKAYA</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6" w:right="571"/>
              <w:jc w:val="center"/>
              <w:rPr>
                <w:sz w:val="20"/>
              </w:rPr>
            </w:pPr>
            <w:r>
              <w:rPr>
                <w:sz w:val="20"/>
              </w:rPr>
              <w:t>123</w:t>
            </w:r>
          </w:p>
        </w:tc>
        <w:tc>
          <w:tcPr>
            <w:tcW w:w="1618" w:type="dxa"/>
          </w:tcPr>
          <w:p w:rsidR="00AA683E" w:rsidRDefault="00AA683E" w:rsidP="00510D13">
            <w:pPr>
              <w:pStyle w:val="TableParagraph"/>
              <w:rPr>
                <w:sz w:val="20"/>
              </w:rPr>
            </w:pPr>
          </w:p>
        </w:tc>
      </w:tr>
      <w:tr w:rsidR="00AA683E" w:rsidTr="00510D13">
        <w:trPr>
          <w:trHeight w:val="301"/>
        </w:trPr>
        <w:tc>
          <w:tcPr>
            <w:tcW w:w="782" w:type="dxa"/>
          </w:tcPr>
          <w:p w:rsidR="00AA683E" w:rsidRDefault="00AA683E" w:rsidP="00510D13">
            <w:pPr>
              <w:pStyle w:val="TableParagraph"/>
              <w:spacing w:before="34"/>
              <w:ind w:left="287"/>
              <w:rPr>
                <w:sz w:val="20"/>
              </w:rPr>
            </w:pPr>
            <w:r>
              <w:rPr>
                <w:sz w:val="20"/>
              </w:rPr>
              <w:t>41</w:t>
            </w:r>
          </w:p>
        </w:tc>
        <w:tc>
          <w:tcPr>
            <w:tcW w:w="3914" w:type="dxa"/>
          </w:tcPr>
          <w:p w:rsidR="00AA683E" w:rsidRDefault="00AA683E" w:rsidP="00510D13">
            <w:r w:rsidRPr="007D7136">
              <w:t>HİLAL ÇAKIRTAŞ</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ind w:left="1"/>
              <w:jc w:val="center"/>
              <w:rPr>
                <w:b/>
                <w:sz w:val="20"/>
              </w:rPr>
            </w:pPr>
            <w:r>
              <w:rPr>
                <w:b/>
                <w:sz w:val="20"/>
              </w:rPr>
              <w:t>X</w:t>
            </w:r>
          </w:p>
        </w:tc>
        <w:tc>
          <w:tcPr>
            <w:tcW w:w="1507" w:type="dxa"/>
          </w:tcPr>
          <w:p w:rsidR="00AA683E" w:rsidRDefault="00AA683E" w:rsidP="00510D13">
            <w:pPr>
              <w:pStyle w:val="TableParagraph"/>
              <w:spacing w:line="225" w:lineRule="exact"/>
              <w:ind w:left="581" w:right="571"/>
              <w:jc w:val="center"/>
              <w:rPr>
                <w:sz w:val="20"/>
              </w:rPr>
            </w:pPr>
            <w:r>
              <w:rPr>
                <w:sz w:val="20"/>
              </w:rPr>
              <w:t>50</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42</w:t>
            </w:r>
          </w:p>
        </w:tc>
        <w:tc>
          <w:tcPr>
            <w:tcW w:w="3914" w:type="dxa"/>
          </w:tcPr>
          <w:p w:rsidR="00AA683E" w:rsidRPr="001D3E91" w:rsidRDefault="00AA683E" w:rsidP="00510D13">
            <w:r w:rsidRPr="001D3E91">
              <w:t>FİLİZ CANBAY KONUK</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32</w:t>
            </w:r>
          </w:p>
        </w:tc>
        <w:tc>
          <w:tcPr>
            <w:tcW w:w="1618" w:type="dxa"/>
          </w:tcPr>
          <w:p w:rsidR="00AA683E" w:rsidRDefault="00AA683E" w:rsidP="00510D13">
            <w:pPr>
              <w:pStyle w:val="TableParagraph"/>
              <w:rPr>
                <w:sz w:val="20"/>
              </w:rPr>
            </w:pPr>
          </w:p>
        </w:tc>
      </w:tr>
      <w:tr w:rsidR="00AA683E" w:rsidTr="00510D13">
        <w:trPr>
          <w:trHeight w:val="297"/>
        </w:trPr>
        <w:tc>
          <w:tcPr>
            <w:tcW w:w="782" w:type="dxa"/>
          </w:tcPr>
          <w:p w:rsidR="00AA683E" w:rsidRDefault="00AA683E" w:rsidP="00510D13">
            <w:pPr>
              <w:pStyle w:val="TableParagraph"/>
              <w:spacing w:before="29"/>
              <w:ind w:left="287"/>
              <w:rPr>
                <w:sz w:val="20"/>
              </w:rPr>
            </w:pPr>
            <w:r>
              <w:rPr>
                <w:sz w:val="20"/>
              </w:rPr>
              <w:t>43</w:t>
            </w:r>
          </w:p>
        </w:tc>
        <w:tc>
          <w:tcPr>
            <w:tcW w:w="3914" w:type="dxa"/>
          </w:tcPr>
          <w:p w:rsidR="00AA683E" w:rsidRDefault="00AA683E" w:rsidP="00510D13">
            <w:r w:rsidRPr="001D3E91">
              <w:t>YASEMİN BOYABATLI</w:t>
            </w:r>
          </w:p>
        </w:tc>
        <w:tc>
          <w:tcPr>
            <w:tcW w:w="1138" w:type="dxa"/>
          </w:tcPr>
          <w:p w:rsidR="00AA683E" w:rsidRDefault="00AA683E" w:rsidP="00510D13">
            <w:pPr>
              <w:pStyle w:val="TableParagraph"/>
              <w:ind w:left="6"/>
              <w:jc w:val="center"/>
              <w:rPr>
                <w:b/>
                <w:sz w:val="20"/>
              </w:rPr>
            </w:pPr>
            <w:r>
              <w:rPr>
                <w:b/>
                <w:sz w:val="20"/>
              </w:rPr>
              <w:t>X</w:t>
            </w:r>
          </w:p>
        </w:tc>
        <w:tc>
          <w:tcPr>
            <w:tcW w:w="1306" w:type="dxa"/>
          </w:tcPr>
          <w:p w:rsidR="00AA683E" w:rsidRDefault="00AA683E" w:rsidP="00510D13">
            <w:pPr>
              <w:pStyle w:val="TableParagraph"/>
              <w:rPr>
                <w:sz w:val="20"/>
              </w:rPr>
            </w:pPr>
          </w:p>
        </w:tc>
        <w:tc>
          <w:tcPr>
            <w:tcW w:w="1507" w:type="dxa"/>
          </w:tcPr>
          <w:p w:rsidR="00AA683E" w:rsidRDefault="00AA683E" w:rsidP="00510D13">
            <w:pPr>
              <w:pStyle w:val="TableParagraph"/>
              <w:spacing w:line="225" w:lineRule="exact"/>
              <w:ind w:left="581" w:right="571"/>
              <w:jc w:val="center"/>
              <w:rPr>
                <w:sz w:val="20"/>
              </w:rPr>
            </w:pPr>
            <w:r>
              <w:rPr>
                <w:sz w:val="20"/>
              </w:rPr>
              <w:t>60</w:t>
            </w:r>
          </w:p>
        </w:tc>
        <w:tc>
          <w:tcPr>
            <w:tcW w:w="1618" w:type="dxa"/>
          </w:tcPr>
          <w:p w:rsidR="00AA683E" w:rsidRDefault="00AA683E" w:rsidP="00510D13">
            <w:pPr>
              <w:pStyle w:val="TableParagraph"/>
              <w:rPr>
                <w:sz w:val="20"/>
              </w:rPr>
            </w:pPr>
          </w:p>
        </w:tc>
      </w:tr>
    </w:tbl>
    <w:p w:rsidR="00EE6AA9" w:rsidRDefault="00EE6AA9">
      <w:pPr>
        <w:rPr>
          <w:sz w:val="20"/>
        </w:rPr>
        <w:sectPr w:rsidR="00EE6AA9">
          <w:pgSz w:w="11930" w:h="16850"/>
          <w:pgMar w:top="12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i/>
          <w:sz w:val="20"/>
        </w:rPr>
      </w:pPr>
    </w:p>
    <w:p w:rsidR="00EE6AA9" w:rsidRDefault="00F31ABE">
      <w:pPr>
        <w:pStyle w:val="Balk2"/>
        <w:numPr>
          <w:ilvl w:val="1"/>
          <w:numId w:val="17"/>
        </w:numPr>
        <w:tabs>
          <w:tab w:val="left" w:pos="1219"/>
        </w:tabs>
        <w:spacing w:before="223"/>
        <w:ind w:left="1218" w:hanging="538"/>
        <w:jc w:val="left"/>
      </w:pPr>
      <w:bookmarkStart w:id="67" w:name="2.13._Kurum_Memnuniyeti_Sonuçları"/>
      <w:bookmarkStart w:id="68" w:name="_bookmark34"/>
      <w:bookmarkEnd w:id="67"/>
      <w:bookmarkEnd w:id="68"/>
      <w:r>
        <w:t>Kurum</w:t>
      </w:r>
      <w:r>
        <w:rPr>
          <w:spacing w:val="-9"/>
        </w:rPr>
        <w:t xml:space="preserve"> </w:t>
      </w:r>
      <w:r>
        <w:t>Memnuniyeti</w:t>
      </w:r>
      <w:r>
        <w:rPr>
          <w:spacing w:val="-5"/>
        </w:rPr>
        <w:t xml:space="preserve"> </w:t>
      </w:r>
      <w:r>
        <w:t>Sonuçları</w:t>
      </w:r>
    </w:p>
    <w:p w:rsidR="00EE6AA9" w:rsidRDefault="00EE6AA9">
      <w:pPr>
        <w:pStyle w:val="GvdeMetni"/>
        <w:spacing w:before="8" w:after="1"/>
        <w:rPr>
          <w:b/>
        </w:rPr>
      </w:pPr>
    </w:p>
    <w:tbl>
      <w:tblPr>
        <w:tblStyle w:val="TableNormal"/>
        <w:tblW w:w="0" w:type="auto"/>
        <w:tblInd w:w="667"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2742"/>
        <w:gridCol w:w="2128"/>
        <w:gridCol w:w="2411"/>
        <w:gridCol w:w="2411"/>
      </w:tblGrid>
      <w:tr w:rsidR="00EE6AA9">
        <w:trPr>
          <w:trHeight w:val="839"/>
        </w:trPr>
        <w:tc>
          <w:tcPr>
            <w:tcW w:w="9692" w:type="dxa"/>
            <w:gridSpan w:val="4"/>
            <w:shd w:val="clear" w:color="auto" w:fill="2F849B"/>
          </w:tcPr>
          <w:p w:rsidR="00EE6AA9" w:rsidRDefault="00EE6AA9">
            <w:pPr>
              <w:pStyle w:val="TableParagraph"/>
              <w:spacing w:before="6"/>
              <w:rPr>
                <w:b/>
                <w:sz w:val="23"/>
              </w:rPr>
            </w:pPr>
          </w:p>
          <w:p w:rsidR="00EE6AA9" w:rsidRDefault="00F31ABE">
            <w:pPr>
              <w:pStyle w:val="TableParagraph"/>
              <w:spacing w:line="274" w:lineRule="exact"/>
              <w:ind w:left="4009" w:right="3941"/>
              <w:jc w:val="center"/>
              <w:rPr>
                <w:b/>
                <w:sz w:val="24"/>
              </w:rPr>
            </w:pPr>
            <w:r>
              <w:rPr>
                <w:b/>
                <w:color w:val="FFFFFF"/>
                <w:spacing w:val="-1"/>
                <w:sz w:val="24"/>
              </w:rPr>
              <w:t>MEMNUNİYET</w:t>
            </w:r>
            <w:r>
              <w:rPr>
                <w:b/>
                <w:color w:val="FFFFFF"/>
                <w:spacing w:val="-57"/>
                <w:sz w:val="24"/>
              </w:rPr>
              <w:t xml:space="preserve"> </w:t>
            </w:r>
            <w:r>
              <w:rPr>
                <w:b/>
                <w:color w:val="FFFFFF"/>
                <w:sz w:val="24"/>
              </w:rPr>
              <w:t>SONUÇLARI</w:t>
            </w:r>
          </w:p>
        </w:tc>
      </w:tr>
      <w:tr w:rsidR="00EE6AA9">
        <w:trPr>
          <w:trHeight w:val="340"/>
        </w:trPr>
        <w:tc>
          <w:tcPr>
            <w:tcW w:w="2742" w:type="dxa"/>
          </w:tcPr>
          <w:p w:rsidR="00EE6AA9" w:rsidRDefault="00EE6AA9">
            <w:pPr>
              <w:pStyle w:val="TableParagraph"/>
            </w:pPr>
          </w:p>
        </w:tc>
        <w:tc>
          <w:tcPr>
            <w:tcW w:w="2128" w:type="dxa"/>
          </w:tcPr>
          <w:p w:rsidR="00EE6AA9" w:rsidRDefault="00F31ABE">
            <w:pPr>
              <w:pStyle w:val="TableParagraph"/>
              <w:spacing w:line="272" w:lineRule="exact"/>
              <w:ind w:right="790"/>
              <w:jc w:val="right"/>
              <w:rPr>
                <w:b/>
                <w:sz w:val="24"/>
              </w:rPr>
            </w:pPr>
            <w:r>
              <w:rPr>
                <w:b/>
                <w:color w:val="000080"/>
                <w:sz w:val="24"/>
              </w:rPr>
              <w:t>2022</w:t>
            </w:r>
          </w:p>
        </w:tc>
        <w:tc>
          <w:tcPr>
            <w:tcW w:w="2411" w:type="dxa"/>
          </w:tcPr>
          <w:p w:rsidR="00EE6AA9" w:rsidRDefault="00F31ABE">
            <w:pPr>
              <w:pStyle w:val="TableParagraph"/>
              <w:spacing w:line="272" w:lineRule="exact"/>
              <w:ind w:left="915"/>
              <w:rPr>
                <w:b/>
                <w:sz w:val="24"/>
              </w:rPr>
            </w:pPr>
            <w:r>
              <w:rPr>
                <w:b/>
                <w:color w:val="000080"/>
                <w:sz w:val="24"/>
              </w:rPr>
              <w:t>2023</w:t>
            </w:r>
          </w:p>
        </w:tc>
        <w:tc>
          <w:tcPr>
            <w:tcW w:w="2411" w:type="dxa"/>
          </w:tcPr>
          <w:p w:rsidR="00EE6AA9" w:rsidRDefault="00F31ABE">
            <w:pPr>
              <w:pStyle w:val="TableParagraph"/>
              <w:spacing w:line="272" w:lineRule="exact"/>
              <w:ind w:left="725" w:right="841"/>
              <w:jc w:val="center"/>
              <w:rPr>
                <w:b/>
                <w:sz w:val="24"/>
              </w:rPr>
            </w:pPr>
            <w:r>
              <w:rPr>
                <w:b/>
                <w:color w:val="000080"/>
                <w:sz w:val="24"/>
              </w:rPr>
              <w:t>2024</w:t>
            </w:r>
          </w:p>
        </w:tc>
      </w:tr>
      <w:tr w:rsidR="00EE6AA9">
        <w:trPr>
          <w:trHeight w:val="637"/>
        </w:trPr>
        <w:tc>
          <w:tcPr>
            <w:tcW w:w="2742" w:type="dxa"/>
          </w:tcPr>
          <w:p w:rsidR="00EE6AA9" w:rsidRDefault="00F31ABE">
            <w:pPr>
              <w:pStyle w:val="TableParagraph"/>
              <w:spacing w:before="1"/>
              <w:ind w:left="66"/>
              <w:rPr>
                <w:b/>
                <w:sz w:val="24"/>
              </w:rPr>
            </w:pPr>
            <w:r>
              <w:rPr>
                <w:b/>
                <w:sz w:val="24"/>
              </w:rPr>
              <w:t>ÇALIŞAN</w:t>
            </w:r>
          </w:p>
          <w:p w:rsidR="00EE6AA9" w:rsidRDefault="00F31ABE">
            <w:pPr>
              <w:pStyle w:val="TableParagraph"/>
              <w:spacing w:before="41"/>
              <w:ind w:left="66"/>
              <w:rPr>
                <w:b/>
                <w:sz w:val="24"/>
              </w:rPr>
            </w:pPr>
            <w:r>
              <w:rPr>
                <w:b/>
                <w:sz w:val="24"/>
              </w:rPr>
              <w:t>MEMNUNİYETİ</w:t>
            </w:r>
          </w:p>
        </w:tc>
        <w:tc>
          <w:tcPr>
            <w:tcW w:w="2128" w:type="dxa"/>
          </w:tcPr>
          <w:p w:rsidR="00EE6AA9" w:rsidRDefault="00F31ABE">
            <w:pPr>
              <w:pStyle w:val="TableParagraph"/>
              <w:spacing w:before="1"/>
              <w:ind w:right="742"/>
              <w:jc w:val="right"/>
              <w:rPr>
                <w:b/>
                <w:sz w:val="24"/>
              </w:rPr>
            </w:pPr>
            <w:r>
              <w:rPr>
                <w:b/>
                <w:sz w:val="24"/>
              </w:rPr>
              <w:t>%</w:t>
            </w:r>
            <w:r>
              <w:rPr>
                <w:b/>
                <w:spacing w:val="-3"/>
                <w:sz w:val="24"/>
              </w:rPr>
              <w:t xml:space="preserve"> </w:t>
            </w:r>
            <w:r>
              <w:rPr>
                <w:b/>
                <w:sz w:val="24"/>
              </w:rPr>
              <w:t>78</w:t>
            </w:r>
          </w:p>
        </w:tc>
        <w:tc>
          <w:tcPr>
            <w:tcW w:w="2411" w:type="dxa"/>
          </w:tcPr>
          <w:p w:rsidR="00EE6AA9" w:rsidRDefault="00F31ABE">
            <w:pPr>
              <w:pStyle w:val="TableParagraph"/>
              <w:spacing w:before="1"/>
              <w:ind w:left="935"/>
              <w:rPr>
                <w:b/>
                <w:sz w:val="24"/>
              </w:rPr>
            </w:pPr>
            <w:r>
              <w:rPr>
                <w:b/>
                <w:sz w:val="24"/>
              </w:rPr>
              <w:t>%</w:t>
            </w:r>
            <w:r>
              <w:rPr>
                <w:b/>
                <w:spacing w:val="-3"/>
                <w:sz w:val="24"/>
              </w:rPr>
              <w:t xml:space="preserve"> </w:t>
            </w:r>
            <w:r>
              <w:rPr>
                <w:b/>
                <w:sz w:val="24"/>
              </w:rPr>
              <w:t>85</w:t>
            </w:r>
          </w:p>
        </w:tc>
        <w:tc>
          <w:tcPr>
            <w:tcW w:w="2411" w:type="dxa"/>
          </w:tcPr>
          <w:p w:rsidR="00EE6AA9" w:rsidRDefault="00F31ABE">
            <w:pPr>
              <w:pStyle w:val="TableParagraph"/>
              <w:spacing w:before="1"/>
              <w:ind w:left="792" w:right="776"/>
              <w:jc w:val="center"/>
              <w:rPr>
                <w:b/>
                <w:sz w:val="24"/>
              </w:rPr>
            </w:pPr>
            <w:r>
              <w:rPr>
                <w:b/>
                <w:sz w:val="24"/>
              </w:rPr>
              <w:t>%</w:t>
            </w:r>
            <w:r>
              <w:rPr>
                <w:b/>
                <w:spacing w:val="-3"/>
                <w:sz w:val="24"/>
              </w:rPr>
              <w:t xml:space="preserve"> </w:t>
            </w:r>
            <w:r>
              <w:rPr>
                <w:b/>
                <w:sz w:val="24"/>
              </w:rPr>
              <w:t>90</w:t>
            </w:r>
          </w:p>
        </w:tc>
      </w:tr>
      <w:tr w:rsidR="00EE6AA9">
        <w:trPr>
          <w:trHeight w:val="315"/>
        </w:trPr>
        <w:tc>
          <w:tcPr>
            <w:tcW w:w="2742" w:type="dxa"/>
          </w:tcPr>
          <w:p w:rsidR="00EE6AA9" w:rsidRDefault="00F31ABE">
            <w:pPr>
              <w:pStyle w:val="TableParagraph"/>
              <w:spacing w:line="272" w:lineRule="exact"/>
              <w:ind w:left="66"/>
              <w:rPr>
                <w:b/>
                <w:sz w:val="24"/>
              </w:rPr>
            </w:pPr>
            <w:r>
              <w:rPr>
                <w:b/>
                <w:w w:val="90"/>
                <w:sz w:val="24"/>
              </w:rPr>
              <w:t>VELİ</w:t>
            </w:r>
            <w:r>
              <w:rPr>
                <w:b/>
                <w:spacing w:val="67"/>
                <w:sz w:val="24"/>
              </w:rPr>
              <w:t xml:space="preserve"> </w:t>
            </w:r>
            <w:r>
              <w:rPr>
                <w:b/>
                <w:w w:val="90"/>
                <w:sz w:val="24"/>
              </w:rPr>
              <w:t>MEMNUNİYETİ</w:t>
            </w:r>
          </w:p>
        </w:tc>
        <w:tc>
          <w:tcPr>
            <w:tcW w:w="2128" w:type="dxa"/>
          </w:tcPr>
          <w:p w:rsidR="00EE6AA9" w:rsidRDefault="00F31ABE">
            <w:pPr>
              <w:pStyle w:val="TableParagraph"/>
              <w:spacing w:line="234" w:lineRule="exact"/>
              <w:ind w:right="738"/>
              <w:jc w:val="right"/>
              <w:rPr>
                <w:b/>
                <w:sz w:val="24"/>
              </w:rPr>
            </w:pPr>
            <w:r>
              <w:rPr>
                <w:b/>
                <w:sz w:val="24"/>
              </w:rPr>
              <w:t>%</w:t>
            </w:r>
            <w:r>
              <w:rPr>
                <w:b/>
                <w:spacing w:val="-3"/>
                <w:sz w:val="24"/>
              </w:rPr>
              <w:t xml:space="preserve"> </w:t>
            </w:r>
            <w:r>
              <w:rPr>
                <w:b/>
                <w:sz w:val="24"/>
              </w:rPr>
              <w:t>66</w:t>
            </w:r>
          </w:p>
        </w:tc>
        <w:tc>
          <w:tcPr>
            <w:tcW w:w="2411" w:type="dxa"/>
          </w:tcPr>
          <w:p w:rsidR="00EE6AA9" w:rsidRDefault="00F31ABE">
            <w:pPr>
              <w:pStyle w:val="TableParagraph"/>
              <w:spacing w:line="234" w:lineRule="exact"/>
              <w:ind w:left="939"/>
              <w:rPr>
                <w:b/>
                <w:sz w:val="24"/>
              </w:rPr>
            </w:pPr>
            <w:r>
              <w:rPr>
                <w:b/>
                <w:sz w:val="24"/>
              </w:rPr>
              <w:t>%</w:t>
            </w:r>
            <w:r>
              <w:rPr>
                <w:b/>
                <w:spacing w:val="-3"/>
                <w:sz w:val="24"/>
              </w:rPr>
              <w:t xml:space="preserve"> </w:t>
            </w:r>
            <w:r>
              <w:rPr>
                <w:b/>
                <w:sz w:val="24"/>
              </w:rPr>
              <w:t>80</w:t>
            </w:r>
          </w:p>
        </w:tc>
        <w:tc>
          <w:tcPr>
            <w:tcW w:w="2411" w:type="dxa"/>
          </w:tcPr>
          <w:p w:rsidR="00EE6AA9" w:rsidRDefault="00F31ABE">
            <w:pPr>
              <w:pStyle w:val="TableParagraph"/>
              <w:spacing w:line="234" w:lineRule="exact"/>
              <w:ind w:left="792" w:right="841"/>
              <w:jc w:val="center"/>
              <w:rPr>
                <w:b/>
                <w:sz w:val="24"/>
              </w:rPr>
            </w:pPr>
            <w:r>
              <w:rPr>
                <w:b/>
                <w:sz w:val="24"/>
              </w:rPr>
              <w:t>%</w:t>
            </w:r>
            <w:r>
              <w:rPr>
                <w:b/>
                <w:spacing w:val="-3"/>
                <w:sz w:val="24"/>
              </w:rPr>
              <w:t xml:space="preserve"> </w:t>
            </w:r>
            <w:r>
              <w:rPr>
                <w:b/>
                <w:sz w:val="24"/>
              </w:rPr>
              <w:t>96,7</w:t>
            </w:r>
          </w:p>
        </w:tc>
      </w:tr>
    </w:tbl>
    <w:p w:rsidR="00EE6AA9" w:rsidRDefault="00EE6AA9">
      <w:pPr>
        <w:spacing w:line="234" w:lineRule="exact"/>
        <w:jc w:val="center"/>
        <w:rPr>
          <w:sz w:val="24"/>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b/>
          <w:sz w:val="20"/>
        </w:rPr>
      </w:pPr>
    </w:p>
    <w:p w:rsidR="00EE6AA9" w:rsidRDefault="00F31ABE">
      <w:pPr>
        <w:pStyle w:val="Balk2"/>
        <w:numPr>
          <w:ilvl w:val="1"/>
          <w:numId w:val="17"/>
        </w:numPr>
        <w:tabs>
          <w:tab w:val="left" w:pos="1585"/>
        </w:tabs>
        <w:spacing w:before="223"/>
        <w:ind w:left="1584" w:hanging="544"/>
        <w:jc w:val="left"/>
      </w:pPr>
      <w:bookmarkStart w:id="69" w:name="2.14._Paydaş_Analizi"/>
      <w:bookmarkStart w:id="70" w:name="_bookmark35"/>
      <w:bookmarkEnd w:id="69"/>
      <w:bookmarkEnd w:id="70"/>
      <w:r>
        <w:t>Paydaş</w:t>
      </w:r>
      <w:r>
        <w:rPr>
          <w:spacing w:val="-11"/>
        </w:rPr>
        <w:t xml:space="preserve"> </w:t>
      </w:r>
      <w:r>
        <w:t>Analizi</w:t>
      </w:r>
    </w:p>
    <w:p w:rsidR="00EE6AA9" w:rsidRDefault="00EE6AA9">
      <w:pPr>
        <w:pStyle w:val="GvdeMetni"/>
        <w:rPr>
          <w:b/>
        </w:rPr>
      </w:pPr>
    </w:p>
    <w:p w:rsidR="00EE6AA9" w:rsidRDefault="00F31ABE">
      <w:pPr>
        <w:pStyle w:val="GvdeMetni"/>
        <w:spacing w:before="1" w:line="360" w:lineRule="auto"/>
        <w:ind w:left="1041" w:right="901" w:firstLine="394"/>
        <w:jc w:val="both"/>
      </w:pPr>
      <w:r>
        <w:t>Paydaşlar, kuruluşun ürün ve hizmetleri ile ilgisi olan, kuruluşun faaliyetlerinden doğrudan</w:t>
      </w:r>
      <w:r>
        <w:rPr>
          <w:spacing w:val="1"/>
        </w:rPr>
        <w:t xml:space="preserve"> </w:t>
      </w:r>
      <w:r>
        <w:t>veya dolaylı, olumluya da olumsuz yönde etkilenen veya kuruluşu etkileyen kişi, grup veya</w:t>
      </w:r>
      <w:r>
        <w:rPr>
          <w:spacing w:val="1"/>
        </w:rPr>
        <w:t xml:space="preserve"> </w:t>
      </w:r>
      <w:r>
        <w:t>kurumlardır.</w:t>
      </w:r>
      <w:r>
        <w:rPr>
          <w:spacing w:val="1"/>
        </w:rPr>
        <w:t xml:space="preserve"> </w:t>
      </w:r>
      <w:r>
        <w:t>Bir</w:t>
      </w:r>
      <w:r>
        <w:rPr>
          <w:spacing w:val="1"/>
        </w:rPr>
        <w:t xml:space="preserve"> </w:t>
      </w:r>
      <w:r>
        <w:t>kurum</w:t>
      </w:r>
      <w:r>
        <w:rPr>
          <w:spacing w:val="1"/>
        </w:rPr>
        <w:t xml:space="preserve"> </w:t>
      </w:r>
      <w:r>
        <w:t>için</w:t>
      </w:r>
      <w:r>
        <w:rPr>
          <w:spacing w:val="1"/>
        </w:rPr>
        <w:t xml:space="preserve"> </w:t>
      </w:r>
      <w:r>
        <w:t>paydaşlar</w:t>
      </w:r>
      <w:r>
        <w:rPr>
          <w:spacing w:val="1"/>
        </w:rPr>
        <w:t xml:space="preserve"> </w:t>
      </w:r>
      <w:r>
        <w:t>temelde</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w:t>
      </w:r>
      <w:r>
        <w:rPr>
          <w:spacing w:val="1"/>
        </w:rPr>
        <w:t xml:space="preserve"> </w:t>
      </w:r>
      <w:r>
        <w:t>olarak</w:t>
      </w:r>
      <w:r>
        <w:rPr>
          <w:spacing w:val="1"/>
        </w:rPr>
        <w:t xml:space="preserve"> </w:t>
      </w:r>
      <w:r>
        <w:t>iki</w:t>
      </w:r>
      <w:r>
        <w:rPr>
          <w:spacing w:val="1"/>
        </w:rPr>
        <w:t xml:space="preserve"> </w:t>
      </w:r>
      <w:r>
        <w:t>grupta</w:t>
      </w:r>
      <w:r>
        <w:rPr>
          <w:spacing w:val="1"/>
        </w:rPr>
        <w:t xml:space="preserve"> </w:t>
      </w:r>
      <w:r>
        <w:t>değerlendirilebilir:</w:t>
      </w:r>
    </w:p>
    <w:p w:rsidR="00EE6AA9" w:rsidRDefault="00F31ABE">
      <w:pPr>
        <w:pStyle w:val="GvdeMetni"/>
        <w:spacing w:line="360" w:lineRule="auto"/>
        <w:ind w:left="1041" w:right="906" w:firstLine="394"/>
        <w:jc w:val="both"/>
      </w:pPr>
      <w:r>
        <w:rPr>
          <w:b/>
        </w:rPr>
        <w:t xml:space="preserve">İç Paydaşlar: </w:t>
      </w:r>
      <w:r>
        <w:t>Kuruluştan etkilenen veya kuruluşu etkileyen, kuruluş içindeki kişi, grup</w:t>
      </w:r>
      <w:r>
        <w:rPr>
          <w:spacing w:val="1"/>
        </w:rPr>
        <w:t xml:space="preserve"> </w:t>
      </w:r>
      <w:r>
        <w:t xml:space="preserve">veya (varsa) ilgili ve bağlı kuruluşlardır. Kuruluşun çalışanları, yöneticileri </w:t>
      </w:r>
      <w:proofErr w:type="spellStart"/>
      <w:r>
        <w:t>içpaydaşlara</w:t>
      </w:r>
      <w:proofErr w:type="spellEnd"/>
      <w:r>
        <w:t xml:space="preserve"> örnek</w:t>
      </w:r>
      <w:r>
        <w:rPr>
          <w:spacing w:val="1"/>
        </w:rPr>
        <w:t xml:space="preserve"> </w:t>
      </w:r>
      <w:r>
        <w:t>olarak</w:t>
      </w:r>
      <w:r>
        <w:rPr>
          <w:spacing w:val="2"/>
        </w:rPr>
        <w:t xml:space="preserve"> </w:t>
      </w:r>
      <w:r>
        <w:t>verilebilir.</w:t>
      </w:r>
    </w:p>
    <w:p w:rsidR="00EE6AA9" w:rsidRDefault="00F31ABE">
      <w:pPr>
        <w:pStyle w:val="GvdeMetni"/>
        <w:spacing w:line="360" w:lineRule="auto"/>
        <w:ind w:left="1041" w:right="908" w:firstLine="394"/>
        <w:jc w:val="both"/>
      </w:pPr>
      <w:r>
        <w:rPr>
          <w:b/>
        </w:rPr>
        <w:t xml:space="preserve">Dış Paydaşlar: </w:t>
      </w:r>
      <w:r>
        <w:t>Kuruluştan etkilenen veya kuruluşu etkileyen kuruluş dışındaki kişi, grup</w:t>
      </w:r>
      <w:r>
        <w:rPr>
          <w:spacing w:val="1"/>
        </w:rPr>
        <w:t xml:space="preserve"> </w:t>
      </w:r>
      <w:r>
        <w:t xml:space="preserve">veya kurumlardır. Kuruluş faaliyetleriyle ilişkisi olan diğer kamu ve </w:t>
      </w:r>
      <w:proofErr w:type="spellStart"/>
      <w:r>
        <w:t>özelsektör</w:t>
      </w:r>
      <w:proofErr w:type="spellEnd"/>
      <w:r>
        <w:t xml:space="preserve"> kuruluşları,</w:t>
      </w:r>
      <w:r>
        <w:rPr>
          <w:spacing w:val="1"/>
        </w:rPr>
        <w:t xml:space="preserve"> </w:t>
      </w:r>
      <w:r>
        <w:t>kuruluşa</w:t>
      </w:r>
      <w:r>
        <w:rPr>
          <w:spacing w:val="1"/>
        </w:rPr>
        <w:t xml:space="preserve"> </w:t>
      </w:r>
      <w:r>
        <w:t>girdi</w:t>
      </w:r>
      <w:r>
        <w:rPr>
          <w:spacing w:val="1"/>
        </w:rPr>
        <w:t xml:space="preserve"> </w:t>
      </w:r>
      <w:r>
        <w:t>sağlayanlar,</w:t>
      </w:r>
      <w:r>
        <w:rPr>
          <w:spacing w:val="1"/>
        </w:rPr>
        <w:t xml:space="preserve"> </w:t>
      </w:r>
      <w:r>
        <w:t>sendikalar,</w:t>
      </w:r>
      <w:r>
        <w:rPr>
          <w:spacing w:val="1"/>
        </w:rPr>
        <w:t xml:space="preserve"> </w:t>
      </w:r>
      <w:r>
        <w:t>ilgili</w:t>
      </w:r>
      <w:r>
        <w:rPr>
          <w:spacing w:val="1"/>
        </w:rPr>
        <w:t xml:space="preserve"> </w:t>
      </w:r>
      <w:r>
        <w:t>sektör</w:t>
      </w:r>
      <w:r>
        <w:rPr>
          <w:spacing w:val="1"/>
        </w:rPr>
        <w:t xml:space="preserve"> </w:t>
      </w:r>
      <w:r>
        <w:t>birlikleri</w:t>
      </w:r>
      <w:r>
        <w:rPr>
          <w:spacing w:val="1"/>
        </w:rPr>
        <w:t xml:space="preserve"> </w:t>
      </w:r>
      <w:r>
        <w:t>dış</w:t>
      </w:r>
      <w:r>
        <w:rPr>
          <w:spacing w:val="1"/>
        </w:rPr>
        <w:t xml:space="preserve"> </w:t>
      </w:r>
      <w:r>
        <w:t>paydaşlara</w:t>
      </w:r>
      <w:r>
        <w:rPr>
          <w:spacing w:val="1"/>
        </w:rPr>
        <w:t xml:space="preserve"> </w:t>
      </w:r>
      <w:r>
        <w:t>örnek</w:t>
      </w:r>
      <w:r>
        <w:rPr>
          <w:spacing w:val="1"/>
        </w:rPr>
        <w:t xml:space="preserve"> </w:t>
      </w:r>
      <w:r>
        <w:t>olarak</w:t>
      </w:r>
      <w:r>
        <w:rPr>
          <w:spacing w:val="1"/>
        </w:rPr>
        <w:t xml:space="preserve"> </w:t>
      </w:r>
      <w:r>
        <w:t>verilebilir.</w:t>
      </w:r>
    </w:p>
    <w:p w:rsidR="00EE6AA9" w:rsidRDefault="00EE6AA9">
      <w:pPr>
        <w:pStyle w:val="GvdeMetni"/>
        <w:rPr>
          <w:sz w:val="26"/>
        </w:rPr>
      </w:pPr>
    </w:p>
    <w:p w:rsidR="00EE6AA9" w:rsidRDefault="00F31ABE">
      <w:pPr>
        <w:tabs>
          <w:tab w:val="left" w:pos="6803"/>
        </w:tabs>
        <w:spacing w:before="183"/>
        <w:ind w:left="1709"/>
      </w:pPr>
      <w:bookmarkStart w:id="71" w:name="İç_Paydaşlarımız_Dış_Paydaşlarımız"/>
      <w:bookmarkEnd w:id="71"/>
      <w:r>
        <w:rPr>
          <w:color w:val="1F3762"/>
        </w:rPr>
        <w:t>İç</w:t>
      </w:r>
      <w:r>
        <w:rPr>
          <w:color w:val="1F3762"/>
          <w:spacing w:val="-4"/>
        </w:rPr>
        <w:t xml:space="preserve"> </w:t>
      </w:r>
      <w:r>
        <w:rPr>
          <w:color w:val="1F3762"/>
        </w:rPr>
        <w:t>Paydaşlarımız</w:t>
      </w:r>
      <w:r>
        <w:rPr>
          <w:color w:val="1F3762"/>
        </w:rPr>
        <w:tab/>
        <w:t>Dış</w:t>
      </w:r>
      <w:r>
        <w:rPr>
          <w:color w:val="1F3762"/>
          <w:spacing w:val="-11"/>
        </w:rPr>
        <w:t xml:space="preserve"> </w:t>
      </w:r>
      <w:r>
        <w:rPr>
          <w:color w:val="1F3762"/>
        </w:rPr>
        <w:t>Paydaşlarımız</w:t>
      </w: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6"/>
        <w:rPr>
          <w:sz w:val="10"/>
        </w:rPr>
      </w:pPr>
    </w:p>
    <w:tbl>
      <w:tblPr>
        <w:tblStyle w:val="TableNormal"/>
        <w:tblW w:w="0" w:type="auto"/>
        <w:tblInd w:w="1724"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4125"/>
        <w:gridCol w:w="4135"/>
      </w:tblGrid>
      <w:tr w:rsidR="00EE6AA9">
        <w:trPr>
          <w:trHeight w:val="776"/>
        </w:trPr>
        <w:tc>
          <w:tcPr>
            <w:tcW w:w="4125" w:type="dxa"/>
            <w:shd w:val="clear" w:color="auto" w:fill="2F849B"/>
          </w:tcPr>
          <w:p w:rsidR="00EE6AA9" w:rsidRDefault="00EE6AA9">
            <w:pPr>
              <w:pStyle w:val="TableParagraph"/>
              <w:spacing w:before="3"/>
              <w:rPr>
                <w:sz w:val="24"/>
              </w:rPr>
            </w:pPr>
          </w:p>
          <w:p w:rsidR="00EE6AA9" w:rsidRDefault="00F31ABE">
            <w:pPr>
              <w:pStyle w:val="TableParagraph"/>
              <w:ind w:left="1128"/>
              <w:rPr>
                <w:b/>
                <w:sz w:val="24"/>
              </w:rPr>
            </w:pPr>
            <w:r>
              <w:rPr>
                <w:b/>
                <w:color w:val="FFFFFF"/>
                <w:sz w:val="24"/>
              </w:rPr>
              <w:t>İÇ</w:t>
            </w:r>
            <w:r>
              <w:rPr>
                <w:b/>
                <w:color w:val="FFFFFF"/>
                <w:spacing w:val="-3"/>
                <w:sz w:val="24"/>
              </w:rPr>
              <w:t xml:space="preserve"> </w:t>
            </w:r>
            <w:r>
              <w:rPr>
                <w:b/>
                <w:color w:val="FFFFFF"/>
                <w:sz w:val="24"/>
              </w:rPr>
              <w:t>PAYDAŞLARIMIZ</w:t>
            </w:r>
          </w:p>
        </w:tc>
        <w:tc>
          <w:tcPr>
            <w:tcW w:w="4135" w:type="dxa"/>
            <w:shd w:val="clear" w:color="auto" w:fill="2F849B"/>
          </w:tcPr>
          <w:p w:rsidR="00EE6AA9" w:rsidRDefault="00EE6AA9">
            <w:pPr>
              <w:pStyle w:val="TableParagraph"/>
              <w:spacing w:before="3"/>
              <w:rPr>
                <w:sz w:val="24"/>
              </w:rPr>
            </w:pPr>
          </w:p>
          <w:p w:rsidR="00EE6AA9" w:rsidRDefault="00F31ABE">
            <w:pPr>
              <w:pStyle w:val="TableParagraph"/>
              <w:ind w:left="997"/>
              <w:rPr>
                <w:b/>
                <w:sz w:val="24"/>
              </w:rPr>
            </w:pPr>
            <w:r>
              <w:rPr>
                <w:b/>
                <w:color w:val="FFFFFF"/>
                <w:sz w:val="24"/>
              </w:rPr>
              <w:t>DIŞ</w:t>
            </w:r>
            <w:r>
              <w:rPr>
                <w:b/>
                <w:color w:val="FFFFFF"/>
                <w:spacing w:val="-2"/>
                <w:sz w:val="24"/>
              </w:rPr>
              <w:t xml:space="preserve"> </w:t>
            </w:r>
            <w:r>
              <w:rPr>
                <w:b/>
                <w:color w:val="FFFFFF"/>
                <w:sz w:val="24"/>
              </w:rPr>
              <w:t>PAYDAŞLARIMIZ</w:t>
            </w:r>
          </w:p>
        </w:tc>
      </w:tr>
      <w:tr w:rsidR="00EE6AA9">
        <w:trPr>
          <w:trHeight w:val="460"/>
        </w:trPr>
        <w:tc>
          <w:tcPr>
            <w:tcW w:w="4125" w:type="dxa"/>
          </w:tcPr>
          <w:p w:rsidR="00EE6AA9" w:rsidRDefault="00F31ABE">
            <w:pPr>
              <w:pStyle w:val="TableParagraph"/>
              <w:spacing w:line="234" w:lineRule="exact"/>
              <w:ind w:left="66"/>
              <w:rPr>
                <w:b/>
                <w:sz w:val="24"/>
              </w:rPr>
            </w:pPr>
            <w:r>
              <w:rPr>
                <w:b/>
                <w:sz w:val="24"/>
              </w:rPr>
              <w:t>1.KURUM</w:t>
            </w:r>
            <w:r>
              <w:rPr>
                <w:b/>
                <w:spacing w:val="-5"/>
                <w:sz w:val="24"/>
              </w:rPr>
              <w:t xml:space="preserve"> </w:t>
            </w:r>
            <w:r>
              <w:rPr>
                <w:b/>
                <w:sz w:val="24"/>
              </w:rPr>
              <w:t>İDARESİ</w:t>
            </w:r>
          </w:p>
        </w:tc>
        <w:tc>
          <w:tcPr>
            <w:tcW w:w="4135" w:type="dxa"/>
          </w:tcPr>
          <w:p w:rsidR="00EE6AA9" w:rsidRDefault="00F31ABE">
            <w:pPr>
              <w:pStyle w:val="TableParagraph"/>
              <w:spacing w:line="234" w:lineRule="exact"/>
              <w:ind w:left="66"/>
              <w:rPr>
                <w:b/>
                <w:sz w:val="24"/>
              </w:rPr>
            </w:pPr>
            <w:r>
              <w:rPr>
                <w:b/>
                <w:sz w:val="24"/>
              </w:rPr>
              <w:t>1.MİLLİ</w:t>
            </w:r>
            <w:r>
              <w:rPr>
                <w:b/>
                <w:spacing w:val="-6"/>
                <w:sz w:val="24"/>
              </w:rPr>
              <w:t xml:space="preserve"> </w:t>
            </w:r>
            <w:r>
              <w:rPr>
                <w:b/>
                <w:sz w:val="24"/>
              </w:rPr>
              <w:t>EĞİTİM</w:t>
            </w:r>
            <w:r>
              <w:rPr>
                <w:b/>
                <w:spacing w:val="-1"/>
                <w:sz w:val="24"/>
              </w:rPr>
              <w:t xml:space="preserve"> </w:t>
            </w:r>
            <w:r>
              <w:rPr>
                <w:b/>
                <w:sz w:val="24"/>
              </w:rPr>
              <w:t>BAKANLIĞI</w:t>
            </w:r>
          </w:p>
        </w:tc>
      </w:tr>
      <w:tr w:rsidR="00EE6AA9">
        <w:trPr>
          <w:trHeight w:val="460"/>
        </w:trPr>
        <w:tc>
          <w:tcPr>
            <w:tcW w:w="4125" w:type="dxa"/>
          </w:tcPr>
          <w:p w:rsidR="00EE6AA9" w:rsidRDefault="00F31ABE">
            <w:pPr>
              <w:pStyle w:val="TableParagraph"/>
              <w:spacing w:line="234" w:lineRule="exact"/>
              <w:ind w:left="66"/>
              <w:rPr>
                <w:b/>
                <w:sz w:val="24"/>
              </w:rPr>
            </w:pPr>
            <w:r>
              <w:rPr>
                <w:b/>
                <w:sz w:val="24"/>
              </w:rPr>
              <w:t>2.ÖĞRETMENLER</w:t>
            </w:r>
          </w:p>
        </w:tc>
        <w:tc>
          <w:tcPr>
            <w:tcW w:w="4135" w:type="dxa"/>
          </w:tcPr>
          <w:p w:rsidR="00EE6AA9" w:rsidRDefault="00F31ABE">
            <w:pPr>
              <w:pStyle w:val="TableParagraph"/>
              <w:spacing w:line="234" w:lineRule="exact"/>
              <w:ind w:left="66"/>
              <w:rPr>
                <w:b/>
                <w:sz w:val="24"/>
              </w:rPr>
            </w:pPr>
            <w:r>
              <w:rPr>
                <w:b/>
                <w:sz w:val="24"/>
              </w:rPr>
              <w:t>2.VALİLİK</w:t>
            </w:r>
          </w:p>
        </w:tc>
      </w:tr>
      <w:tr w:rsidR="00EE6AA9">
        <w:trPr>
          <w:trHeight w:val="460"/>
        </w:trPr>
        <w:tc>
          <w:tcPr>
            <w:tcW w:w="4125" w:type="dxa"/>
          </w:tcPr>
          <w:p w:rsidR="00EE6AA9" w:rsidRDefault="00F31ABE">
            <w:pPr>
              <w:pStyle w:val="TableParagraph"/>
              <w:spacing w:line="234" w:lineRule="exact"/>
              <w:ind w:left="66"/>
              <w:rPr>
                <w:b/>
                <w:sz w:val="24"/>
              </w:rPr>
            </w:pPr>
            <w:r>
              <w:rPr>
                <w:b/>
                <w:sz w:val="24"/>
              </w:rPr>
              <w:t>3.ÇALIŞAN</w:t>
            </w:r>
            <w:r>
              <w:rPr>
                <w:b/>
                <w:spacing w:val="-7"/>
                <w:sz w:val="24"/>
              </w:rPr>
              <w:t xml:space="preserve"> </w:t>
            </w:r>
            <w:r>
              <w:rPr>
                <w:b/>
                <w:sz w:val="24"/>
              </w:rPr>
              <w:t>PERSONEL</w:t>
            </w:r>
          </w:p>
        </w:tc>
        <w:tc>
          <w:tcPr>
            <w:tcW w:w="4135" w:type="dxa"/>
          </w:tcPr>
          <w:p w:rsidR="00EE6AA9" w:rsidRDefault="00F31ABE">
            <w:pPr>
              <w:pStyle w:val="TableParagraph"/>
              <w:spacing w:line="234" w:lineRule="exact"/>
              <w:ind w:left="66"/>
              <w:rPr>
                <w:b/>
                <w:sz w:val="24"/>
              </w:rPr>
            </w:pPr>
            <w:r>
              <w:rPr>
                <w:b/>
                <w:sz w:val="24"/>
              </w:rPr>
              <w:t>3.İL</w:t>
            </w:r>
            <w:r>
              <w:rPr>
                <w:b/>
                <w:spacing w:val="-4"/>
                <w:sz w:val="24"/>
              </w:rPr>
              <w:t xml:space="preserve"> </w:t>
            </w:r>
            <w:r>
              <w:rPr>
                <w:b/>
                <w:sz w:val="24"/>
              </w:rPr>
              <w:t>MİLLİ</w:t>
            </w:r>
            <w:r>
              <w:rPr>
                <w:b/>
                <w:spacing w:val="-5"/>
                <w:sz w:val="24"/>
              </w:rPr>
              <w:t xml:space="preserve"> </w:t>
            </w:r>
            <w:r>
              <w:rPr>
                <w:b/>
                <w:sz w:val="24"/>
              </w:rPr>
              <w:t>EĞİTİM</w:t>
            </w:r>
            <w:r>
              <w:rPr>
                <w:b/>
                <w:spacing w:val="-3"/>
                <w:sz w:val="24"/>
              </w:rPr>
              <w:t xml:space="preserve"> </w:t>
            </w:r>
            <w:r>
              <w:rPr>
                <w:b/>
                <w:sz w:val="24"/>
              </w:rPr>
              <w:t>MÜDÜRLÜĞÜ</w:t>
            </w:r>
          </w:p>
        </w:tc>
      </w:tr>
      <w:tr w:rsidR="00EE6AA9">
        <w:trPr>
          <w:trHeight w:val="460"/>
        </w:trPr>
        <w:tc>
          <w:tcPr>
            <w:tcW w:w="4125" w:type="dxa"/>
          </w:tcPr>
          <w:p w:rsidR="00EE6AA9" w:rsidRDefault="00F31ABE">
            <w:pPr>
              <w:pStyle w:val="TableParagraph"/>
              <w:spacing w:line="239" w:lineRule="exact"/>
              <w:ind w:left="66"/>
              <w:rPr>
                <w:b/>
                <w:sz w:val="24"/>
              </w:rPr>
            </w:pPr>
            <w:r>
              <w:rPr>
                <w:b/>
                <w:sz w:val="24"/>
              </w:rPr>
              <w:t>4.OKUL</w:t>
            </w:r>
            <w:r>
              <w:rPr>
                <w:b/>
                <w:spacing w:val="-5"/>
                <w:sz w:val="24"/>
              </w:rPr>
              <w:t xml:space="preserve"> </w:t>
            </w:r>
            <w:r>
              <w:rPr>
                <w:b/>
                <w:sz w:val="24"/>
              </w:rPr>
              <w:t>AİLE</w:t>
            </w:r>
            <w:r>
              <w:rPr>
                <w:b/>
                <w:spacing w:val="-4"/>
                <w:sz w:val="24"/>
              </w:rPr>
              <w:t xml:space="preserve"> </w:t>
            </w:r>
            <w:r>
              <w:rPr>
                <w:b/>
                <w:sz w:val="24"/>
              </w:rPr>
              <w:t>BİRLİĞİ</w:t>
            </w:r>
          </w:p>
        </w:tc>
        <w:tc>
          <w:tcPr>
            <w:tcW w:w="4135" w:type="dxa"/>
          </w:tcPr>
          <w:p w:rsidR="00EE6AA9" w:rsidRDefault="00F31ABE">
            <w:pPr>
              <w:pStyle w:val="TableParagraph"/>
              <w:spacing w:line="230" w:lineRule="exact"/>
              <w:ind w:left="66" w:right="883"/>
              <w:rPr>
                <w:b/>
                <w:sz w:val="24"/>
              </w:rPr>
            </w:pPr>
            <w:r>
              <w:rPr>
                <w:b/>
                <w:sz w:val="24"/>
              </w:rPr>
              <w:t>4.ÇEVREMİZDEKİ</w:t>
            </w:r>
            <w:r>
              <w:rPr>
                <w:b/>
                <w:spacing w:val="-15"/>
                <w:sz w:val="24"/>
              </w:rPr>
              <w:t xml:space="preserve"> </w:t>
            </w:r>
            <w:r>
              <w:rPr>
                <w:b/>
                <w:sz w:val="24"/>
              </w:rPr>
              <w:t>DEVLET</w:t>
            </w:r>
            <w:r>
              <w:rPr>
                <w:b/>
                <w:spacing w:val="-57"/>
                <w:sz w:val="24"/>
              </w:rPr>
              <w:t xml:space="preserve"> </w:t>
            </w:r>
            <w:r>
              <w:rPr>
                <w:b/>
                <w:sz w:val="24"/>
              </w:rPr>
              <w:t>KURUMLARI</w:t>
            </w:r>
          </w:p>
        </w:tc>
      </w:tr>
      <w:tr w:rsidR="00EE6AA9">
        <w:trPr>
          <w:trHeight w:val="460"/>
        </w:trPr>
        <w:tc>
          <w:tcPr>
            <w:tcW w:w="4125" w:type="dxa"/>
          </w:tcPr>
          <w:p w:rsidR="00EE6AA9" w:rsidRDefault="00F31ABE">
            <w:pPr>
              <w:pStyle w:val="TableParagraph"/>
              <w:spacing w:line="239" w:lineRule="exact"/>
              <w:ind w:left="66"/>
              <w:rPr>
                <w:b/>
                <w:sz w:val="24"/>
              </w:rPr>
            </w:pPr>
            <w:r>
              <w:rPr>
                <w:b/>
                <w:sz w:val="24"/>
              </w:rPr>
              <w:t>5.</w:t>
            </w:r>
            <w:r>
              <w:rPr>
                <w:b/>
                <w:spacing w:val="-2"/>
                <w:sz w:val="24"/>
              </w:rPr>
              <w:t xml:space="preserve"> </w:t>
            </w:r>
            <w:r>
              <w:rPr>
                <w:b/>
                <w:sz w:val="24"/>
              </w:rPr>
              <w:t>VELİLER</w:t>
            </w:r>
          </w:p>
        </w:tc>
        <w:tc>
          <w:tcPr>
            <w:tcW w:w="4135" w:type="dxa"/>
          </w:tcPr>
          <w:p w:rsidR="00EE6AA9" w:rsidRDefault="00F31ABE">
            <w:pPr>
              <w:pStyle w:val="TableParagraph"/>
              <w:spacing w:line="239" w:lineRule="exact"/>
              <w:ind w:left="66"/>
              <w:rPr>
                <w:b/>
                <w:sz w:val="24"/>
              </w:rPr>
            </w:pPr>
            <w:r>
              <w:rPr>
                <w:b/>
                <w:sz w:val="24"/>
              </w:rPr>
              <w:t>5.TOKAT</w:t>
            </w:r>
            <w:r>
              <w:rPr>
                <w:b/>
                <w:spacing w:val="-9"/>
                <w:sz w:val="24"/>
              </w:rPr>
              <w:t xml:space="preserve"> </w:t>
            </w:r>
            <w:r>
              <w:rPr>
                <w:b/>
                <w:sz w:val="24"/>
              </w:rPr>
              <w:t>BELEDİYESİ</w:t>
            </w:r>
          </w:p>
        </w:tc>
      </w:tr>
      <w:tr w:rsidR="00EE6AA9">
        <w:trPr>
          <w:trHeight w:val="460"/>
        </w:trPr>
        <w:tc>
          <w:tcPr>
            <w:tcW w:w="4125" w:type="dxa"/>
          </w:tcPr>
          <w:p w:rsidR="00EE6AA9" w:rsidRDefault="00F31ABE">
            <w:pPr>
              <w:pStyle w:val="TableParagraph"/>
              <w:spacing w:line="234" w:lineRule="exact"/>
              <w:ind w:left="66"/>
              <w:rPr>
                <w:b/>
                <w:sz w:val="24"/>
              </w:rPr>
            </w:pPr>
            <w:r>
              <w:rPr>
                <w:b/>
                <w:sz w:val="24"/>
              </w:rPr>
              <w:t>6.</w:t>
            </w:r>
            <w:r>
              <w:rPr>
                <w:b/>
                <w:spacing w:val="-2"/>
                <w:sz w:val="24"/>
              </w:rPr>
              <w:t xml:space="preserve"> </w:t>
            </w:r>
            <w:r>
              <w:rPr>
                <w:b/>
                <w:sz w:val="24"/>
              </w:rPr>
              <w:t>ÖĞRENCİLER</w:t>
            </w:r>
          </w:p>
        </w:tc>
        <w:tc>
          <w:tcPr>
            <w:tcW w:w="4135" w:type="dxa"/>
          </w:tcPr>
          <w:p w:rsidR="00EE6AA9" w:rsidRDefault="00F31ABE">
            <w:pPr>
              <w:pStyle w:val="TableParagraph"/>
              <w:spacing w:line="211" w:lineRule="exact"/>
              <w:ind w:left="66"/>
              <w:rPr>
                <w:b/>
                <w:sz w:val="24"/>
              </w:rPr>
            </w:pPr>
            <w:r>
              <w:rPr>
                <w:b/>
                <w:sz w:val="24"/>
              </w:rPr>
              <w:t>6.ÇEVREMİZDEKİ</w:t>
            </w:r>
            <w:r>
              <w:rPr>
                <w:b/>
                <w:spacing w:val="-6"/>
                <w:sz w:val="24"/>
              </w:rPr>
              <w:t xml:space="preserve"> </w:t>
            </w:r>
            <w:r>
              <w:rPr>
                <w:b/>
                <w:sz w:val="24"/>
              </w:rPr>
              <w:t>ÖZEL</w:t>
            </w:r>
          </w:p>
          <w:p w:rsidR="00EE6AA9" w:rsidRDefault="00F31ABE">
            <w:pPr>
              <w:pStyle w:val="TableParagraph"/>
              <w:spacing w:line="229" w:lineRule="exact"/>
              <w:ind w:left="66"/>
              <w:rPr>
                <w:b/>
                <w:sz w:val="24"/>
              </w:rPr>
            </w:pPr>
            <w:r>
              <w:rPr>
                <w:b/>
                <w:sz w:val="24"/>
              </w:rPr>
              <w:t>İŞLETMELER</w:t>
            </w:r>
          </w:p>
        </w:tc>
      </w:tr>
      <w:tr w:rsidR="00EE6AA9">
        <w:trPr>
          <w:trHeight w:val="460"/>
        </w:trPr>
        <w:tc>
          <w:tcPr>
            <w:tcW w:w="4125" w:type="dxa"/>
          </w:tcPr>
          <w:p w:rsidR="00EE6AA9" w:rsidRDefault="00EE6AA9">
            <w:pPr>
              <w:pStyle w:val="TableParagraph"/>
            </w:pPr>
          </w:p>
        </w:tc>
        <w:tc>
          <w:tcPr>
            <w:tcW w:w="4135" w:type="dxa"/>
          </w:tcPr>
          <w:p w:rsidR="00EE6AA9" w:rsidRDefault="00F31ABE">
            <w:pPr>
              <w:pStyle w:val="TableParagraph"/>
              <w:spacing w:line="211" w:lineRule="exact"/>
              <w:ind w:left="66"/>
              <w:rPr>
                <w:b/>
                <w:sz w:val="24"/>
              </w:rPr>
            </w:pPr>
            <w:r>
              <w:rPr>
                <w:b/>
                <w:sz w:val="24"/>
              </w:rPr>
              <w:t>7.ÜRÜN/HİZMET</w:t>
            </w:r>
            <w:r>
              <w:rPr>
                <w:b/>
                <w:spacing w:val="-7"/>
                <w:sz w:val="24"/>
              </w:rPr>
              <w:t xml:space="preserve"> </w:t>
            </w:r>
            <w:r>
              <w:rPr>
                <w:b/>
                <w:sz w:val="24"/>
              </w:rPr>
              <w:t>ALINAN</w:t>
            </w:r>
          </w:p>
          <w:p w:rsidR="00EE6AA9" w:rsidRDefault="00F31ABE">
            <w:pPr>
              <w:pStyle w:val="TableParagraph"/>
              <w:spacing w:line="229" w:lineRule="exact"/>
              <w:ind w:left="66"/>
              <w:rPr>
                <w:b/>
                <w:sz w:val="24"/>
              </w:rPr>
            </w:pPr>
            <w:r>
              <w:rPr>
                <w:b/>
                <w:sz w:val="24"/>
              </w:rPr>
              <w:t>İŞLETMELER</w:t>
            </w:r>
          </w:p>
        </w:tc>
      </w:tr>
    </w:tbl>
    <w:p w:rsidR="00EE6AA9" w:rsidRDefault="00EE6AA9">
      <w:pPr>
        <w:spacing w:line="229" w:lineRule="exact"/>
        <w:rPr>
          <w:sz w:val="24"/>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503"/>
        </w:tabs>
        <w:spacing w:before="179"/>
        <w:ind w:left="1502" w:hanging="544"/>
        <w:jc w:val="left"/>
      </w:pPr>
      <w:bookmarkStart w:id="72" w:name="2.15._Paydaş_Matrisi"/>
      <w:bookmarkStart w:id="73" w:name="_bookmark36"/>
      <w:bookmarkEnd w:id="72"/>
      <w:bookmarkEnd w:id="73"/>
      <w:r>
        <w:lastRenderedPageBreak/>
        <w:t>Paydaş</w:t>
      </w:r>
      <w:r>
        <w:rPr>
          <w:spacing w:val="-8"/>
        </w:rPr>
        <w:t xml:space="preserve"> </w:t>
      </w:r>
      <w:r>
        <w:t>Matrisi</w:t>
      </w: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4"/>
        <w:rPr>
          <w:b/>
          <w:sz w:val="12"/>
        </w:rPr>
      </w:pPr>
    </w:p>
    <w:tbl>
      <w:tblPr>
        <w:tblStyle w:val="TableNormal"/>
        <w:tblW w:w="0" w:type="auto"/>
        <w:tblInd w:w="850"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2694"/>
        <w:gridCol w:w="1417"/>
        <w:gridCol w:w="1705"/>
        <w:gridCol w:w="1134"/>
        <w:gridCol w:w="1561"/>
        <w:gridCol w:w="1595"/>
      </w:tblGrid>
      <w:tr w:rsidR="00EE6AA9">
        <w:trPr>
          <w:trHeight w:val="1026"/>
        </w:trPr>
        <w:tc>
          <w:tcPr>
            <w:tcW w:w="2694" w:type="dxa"/>
            <w:shd w:val="clear" w:color="auto" w:fill="2F849B"/>
          </w:tcPr>
          <w:p w:rsidR="00EE6AA9" w:rsidRDefault="00EE6AA9">
            <w:pPr>
              <w:pStyle w:val="TableParagraph"/>
              <w:spacing w:before="3"/>
              <w:rPr>
                <w:b/>
                <w:sz w:val="24"/>
              </w:rPr>
            </w:pPr>
          </w:p>
          <w:p w:rsidR="00EE6AA9" w:rsidRDefault="00F31ABE">
            <w:pPr>
              <w:pStyle w:val="TableParagraph"/>
              <w:ind w:left="1200"/>
              <w:rPr>
                <w:b/>
                <w:sz w:val="24"/>
              </w:rPr>
            </w:pPr>
            <w:r>
              <w:rPr>
                <w:b/>
                <w:color w:val="FFFFFF"/>
                <w:sz w:val="24"/>
              </w:rPr>
              <w:t>PAYDAŞ</w:t>
            </w:r>
          </w:p>
        </w:tc>
        <w:tc>
          <w:tcPr>
            <w:tcW w:w="1417" w:type="dxa"/>
            <w:shd w:val="clear" w:color="auto" w:fill="2F849B"/>
          </w:tcPr>
          <w:p w:rsidR="00EE6AA9" w:rsidRDefault="00EE6AA9">
            <w:pPr>
              <w:pStyle w:val="TableParagraph"/>
              <w:spacing w:before="8"/>
              <w:rPr>
                <w:b/>
                <w:sz w:val="24"/>
              </w:rPr>
            </w:pPr>
          </w:p>
          <w:p w:rsidR="00EE6AA9" w:rsidRDefault="00F31ABE">
            <w:pPr>
              <w:pStyle w:val="TableParagraph"/>
              <w:spacing w:line="280" w:lineRule="auto"/>
              <w:ind w:left="205" w:right="-8" w:firstLine="72"/>
              <w:rPr>
                <w:b/>
                <w:sz w:val="24"/>
              </w:rPr>
            </w:pPr>
            <w:r>
              <w:rPr>
                <w:b/>
                <w:color w:val="FFFFFF"/>
                <w:sz w:val="24"/>
              </w:rPr>
              <w:t>HİZMET</w:t>
            </w:r>
            <w:r>
              <w:rPr>
                <w:b/>
                <w:color w:val="FFFFFF"/>
                <w:spacing w:val="1"/>
                <w:sz w:val="24"/>
              </w:rPr>
              <w:t xml:space="preserve"> </w:t>
            </w:r>
            <w:r>
              <w:rPr>
                <w:b/>
                <w:color w:val="FFFFFF"/>
                <w:spacing w:val="-1"/>
                <w:sz w:val="24"/>
              </w:rPr>
              <w:t>ALANLAR</w:t>
            </w:r>
          </w:p>
        </w:tc>
        <w:tc>
          <w:tcPr>
            <w:tcW w:w="1705" w:type="dxa"/>
            <w:shd w:val="clear" w:color="auto" w:fill="2F849B"/>
          </w:tcPr>
          <w:p w:rsidR="00EE6AA9" w:rsidRDefault="00EE6AA9">
            <w:pPr>
              <w:pStyle w:val="TableParagraph"/>
              <w:spacing w:before="3"/>
              <w:rPr>
                <w:b/>
                <w:sz w:val="24"/>
              </w:rPr>
            </w:pPr>
          </w:p>
          <w:p w:rsidR="00EE6AA9" w:rsidRDefault="00F31ABE">
            <w:pPr>
              <w:pStyle w:val="TableParagraph"/>
              <w:ind w:left="70"/>
              <w:rPr>
                <w:b/>
                <w:sz w:val="24"/>
              </w:rPr>
            </w:pPr>
            <w:r>
              <w:rPr>
                <w:b/>
                <w:color w:val="FFFFFF"/>
                <w:sz w:val="24"/>
              </w:rPr>
              <w:t>ÇALIŞANLAR</w:t>
            </w:r>
          </w:p>
        </w:tc>
        <w:tc>
          <w:tcPr>
            <w:tcW w:w="1134" w:type="dxa"/>
            <w:shd w:val="clear" w:color="auto" w:fill="2F849B"/>
          </w:tcPr>
          <w:p w:rsidR="00EE6AA9" w:rsidRDefault="00EE6AA9">
            <w:pPr>
              <w:pStyle w:val="TableParagraph"/>
              <w:spacing w:before="8"/>
              <w:rPr>
                <w:b/>
                <w:sz w:val="24"/>
              </w:rPr>
            </w:pPr>
          </w:p>
          <w:p w:rsidR="00EE6AA9" w:rsidRDefault="00F31ABE">
            <w:pPr>
              <w:pStyle w:val="TableParagraph"/>
              <w:spacing w:line="280" w:lineRule="auto"/>
              <w:ind w:left="8" w:right="205" w:firstLine="19"/>
              <w:rPr>
                <w:b/>
                <w:sz w:val="24"/>
              </w:rPr>
            </w:pPr>
            <w:r>
              <w:rPr>
                <w:b/>
                <w:color w:val="FFFFFF"/>
                <w:spacing w:val="-1"/>
                <w:sz w:val="24"/>
              </w:rPr>
              <w:t>TEMEL</w:t>
            </w:r>
            <w:r>
              <w:rPr>
                <w:b/>
                <w:color w:val="FFFFFF"/>
                <w:spacing w:val="-57"/>
                <w:sz w:val="24"/>
              </w:rPr>
              <w:t xml:space="preserve"> </w:t>
            </w:r>
            <w:r>
              <w:rPr>
                <w:b/>
                <w:color w:val="FFFFFF"/>
                <w:sz w:val="24"/>
              </w:rPr>
              <w:t>ORTAK</w:t>
            </w:r>
          </w:p>
        </w:tc>
        <w:tc>
          <w:tcPr>
            <w:tcW w:w="1561" w:type="dxa"/>
            <w:shd w:val="clear" w:color="auto" w:fill="2F849B"/>
          </w:tcPr>
          <w:p w:rsidR="00EE6AA9" w:rsidRDefault="00F31ABE">
            <w:pPr>
              <w:pStyle w:val="TableParagraph"/>
              <w:spacing w:before="26" w:line="490" w:lineRule="atLeast"/>
              <w:ind w:left="314" w:right="81" w:hanging="226"/>
              <w:rPr>
                <w:b/>
                <w:sz w:val="24"/>
              </w:rPr>
            </w:pPr>
            <w:r>
              <w:rPr>
                <w:b/>
                <w:color w:val="FFFFFF"/>
                <w:spacing w:val="-1"/>
                <w:sz w:val="24"/>
              </w:rPr>
              <w:t>STRATEJİK</w:t>
            </w:r>
            <w:r>
              <w:rPr>
                <w:b/>
                <w:color w:val="FFFFFF"/>
                <w:spacing w:val="-57"/>
                <w:sz w:val="24"/>
              </w:rPr>
              <w:t xml:space="preserve"> </w:t>
            </w:r>
            <w:r>
              <w:rPr>
                <w:b/>
                <w:color w:val="FFFFFF"/>
                <w:sz w:val="24"/>
              </w:rPr>
              <w:t>ORTAK</w:t>
            </w:r>
          </w:p>
        </w:tc>
        <w:tc>
          <w:tcPr>
            <w:tcW w:w="1595" w:type="dxa"/>
            <w:shd w:val="clear" w:color="auto" w:fill="2F849B"/>
          </w:tcPr>
          <w:p w:rsidR="00EE6AA9" w:rsidRDefault="00EE6AA9">
            <w:pPr>
              <w:pStyle w:val="TableParagraph"/>
              <w:spacing w:before="3"/>
              <w:rPr>
                <w:b/>
                <w:sz w:val="24"/>
              </w:rPr>
            </w:pPr>
          </w:p>
          <w:p w:rsidR="00EE6AA9" w:rsidRDefault="00F31ABE">
            <w:pPr>
              <w:pStyle w:val="TableParagraph"/>
              <w:ind w:left="175"/>
              <w:rPr>
                <w:b/>
                <w:sz w:val="24"/>
              </w:rPr>
            </w:pPr>
            <w:r>
              <w:rPr>
                <w:b/>
                <w:color w:val="FFFFFF"/>
                <w:sz w:val="24"/>
              </w:rPr>
              <w:t>TEDARİKÇİ</w:t>
            </w:r>
          </w:p>
        </w:tc>
      </w:tr>
      <w:tr w:rsidR="00EE6AA9">
        <w:trPr>
          <w:trHeight w:val="719"/>
        </w:trPr>
        <w:tc>
          <w:tcPr>
            <w:tcW w:w="2694" w:type="dxa"/>
            <w:shd w:val="clear" w:color="auto" w:fill="92CDDC"/>
          </w:tcPr>
          <w:p w:rsidR="00EE6AA9" w:rsidRDefault="00EE6AA9">
            <w:pPr>
              <w:pStyle w:val="TableParagraph"/>
              <w:spacing w:before="8"/>
              <w:rPr>
                <w:b/>
                <w:sz w:val="24"/>
              </w:rPr>
            </w:pPr>
          </w:p>
          <w:p w:rsidR="00EE6AA9" w:rsidRDefault="00F31ABE">
            <w:pPr>
              <w:pStyle w:val="TableParagraph"/>
              <w:ind w:left="66"/>
              <w:rPr>
                <w:b/>
                <w:sz w:val="24"/>
              </w:rPr>
            </w:pPr>
            <w:r>
              <w:rPr>
                <w:b/>
                <w:sz w:val="24"/>
              </w:rPr>
              <w:t>İÇ</w:t>
            </w:r>
            <w:r>
              <w:rPr>
                <w:b/>
                <w:spacing w:val="-6"/>
                <w:sz w:val="24"/>
              </w:rPr>
              <w:t xml:space="preserve"> </w:t>
            </w:r>
            <w:r>
              <w:rPr>
                <w:b/>
                <w:sz w:val="24"/>
              </w:rPr>
              <w:t>PAYDAŞLAR</w:t>
            </w:r>
          </w:p>
        </w:tc>
        <w:tc>
          <w:tcPr>
            <w:tcW w:w="7412" w:type="dxa"/>
            <w:gridSpan w:val="5"/>
            <w:shd w:val="clear" w:color="auto" w:fill="92CDDC"/>
          </w:tcPr>
          <w:p w:rsidR="00EE6AA9" w:rsidRDefault="00EE6AA9">
            <w:pPr>
              <w:pStyle w:val="TableParagraph"/>
              <w:rPr>
                <w:sz w:val="24"/>
              </w:rPr>
            </w:pPr>
          </w:p>
        </w:tc>
      </w:tr>
      <w:tr w:rsidR="00EE6AA9">
        <w:trPr>
          <w:trHeight w:val="459"/>
        </w:trPr>
        <w:tc>
          <w:tcPr>
            <w:tcW w:w="2694" w:type="dxa"/>
          </w:tcPr>
          <w:p w:rsidR="00EE6AA9" w:rsidRDefault="00F31ABE">
            <w:pPr>
              <w:pStyle w:val="TableParagraph"/>
              <w:spacing w:before="6"/>
              <w:ind w:left="66"/>
              <w:rPr>
                <w:b/>
                <w:sz w:val="24"/>
              </w:rPr>
            </w:pPr>
            <w:r>
              <w:rPr>
                <w:b/>
                <w:sz w:val="24"/>
              </w:rPr>
              <w:t>1.KURUM</w:t>
            </w:r>
            <w:r>
              <w:rPr>
                <w:b/>
                <w:spacing w:val="-5"/>
                <w:sz w:val="24"/>
              </w:rPr>
              <w:t xml:space="preserve"> </w:t>
            </w:r>
            <w:r>
              <w:rPr>
                <w:b/>
                <w:sz w:val="24"/>
              </w:rPr>
              <w:t>İDARESİ</w:t>
            </w:r>
          </w:p>
        </w:tc>
        <w:tc>
          <w:tcPr>
            <w:tcW w:w="1417" w:type="dxa"/>
            <w:tcBorders>
              <w:right w:val="thinThickMediumGap" w:sz="2" w:space="0" w:color="006EC0"/>
            </w:tcBorders>
          </w:tcPr>
          <w:p w:rsidR="00EE6AA9" w:rsidRDefault="00EE6AA9">
            <w:pPr>
              <w:pStyle w:val="TableParagraph"/>
              <w:rPr>
                <w:sz w:val="24"/>
              </w:rPr>
            </w:pPr>
          </w:p>
        </w:tc>
        <w:tc>
          <w:tcPr>
            <w:tcW w:w="1705" w:type="dxa"/>
            <w:vMerge w:val="restart"/>
            <w:tcBorders>
              <w:left w:val="thickThinMediumGap" w:sz="2" w:space="0" w:color="006EC0"/>
            </w:tcBorders>
            <w:shd w:val="clear" w:color="auto" w:fill="C0504D"/>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9" w:lineRule="exact"/>
              <w:ind w:left="66"/>
              <w:rPr>
                <w:b/>
                <w:sz w:val="24"/>
              </w:rPr>
            </w:pPr>
            <w:r>
              <w:rPr>
                <w:b/>
                <w:sz w:val="24"/>
              </w:rPr>
              <w:t>2.ÖĞRETMENLER</w:t>
            </w:r>
          </w:p>
        </w:tc>
        <w:tc>
          <w:tcPr>
            <w:tcW w:w="1417" w:type="dxa"/>
            <w:tcBorders>
              <w:right w:val="thinThickMediumGap" w:sz="2" w:space="0" w:color="006EC0"/>
            </w:tcBorders>
          </w:tcPr>
          <w:p w:rsidR="00EE6AA9" w:rsidRDefault="00EE6AA9">
            <w:pPr>
              <w:pStyle w:val="TableParagraph"/>
              <w:rPr>
                <w:sz w:val="24"/>
              </w:rPr>
            </w:pPr>
          </w:p>
        </w:tc>
        <w:tc>
          <w:tcPr>
            <w:tcW w:w="1705" w:type="dxa"/>
            <w:vMerge/>
            <w:tcBorders>
              <w:top w:val="nil"/>
              <w:left w:val="thickThinMediumGap" w:sz="2" w:space="0" w:color="006EC0"/>
            </w:tcBorders>
            <w:shd w:val="clear" w:color="auto" w:fill="C0504D"/>
          </w:tcPr>
          <w:p w:rsidR="00EE6AA9" w:rsidRDefault="00EE6AA9">
            <w:pPr>
              <w:rPr>
                <w:sz w:val="2"/>
                <w:szCs w:val="2"/>
              </w:rPr>
            </w:pPr>
          </w:p>
        </w:tc>
        <w:tc>
          <w:tcPr>
            <w:tcW w:w="1134" w:type="dxa"/>
            <w:shd w:val="clear" w:color="auto" w:fill="C0504D"/>
          </w:tcPr>
          <w:p w:rsidR="00EE6AA9" w:rsidRDefault="00EE6AA9">
            <w:pPr>
              <w:pStyle w:val="TableParagraph"/>
              <w:rPr>
                <w:sz w:val="24"/>
              </w:rPr>
            </w:pPr>
          </w:p>
        </w:tc>
        <w:tc>
          <w:tcPr>
            <w:tcW w:w="1561" w:type="dxa"/>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0" w:lineRule="exact"/>
              <w:ind w:left="66" w:right="1267"/>
              <w:rPr>
                <w:b/>
                <w:sz w:val="24"/>
              </w:rPr>
            </w:pPr>
            <w:r>
              <w:rPr>
                <w:b/>
                <w:sz w:val="24"/>
              </w:rPr>
              <w:t>3. ÇALIŞAN</w:t>
            </w:r>
            <w:r>
              <w:rPr>
                <w:b/>
                <w:spacing w:val="-57"/>
                <w:sz w:val="24"/>
              </w:rPr>
              <w:t xml:space="preserve"> </w:t>
            </w:r>
            <w:r>
              <w:rPr>
                <w:b/>
                <w:sz w:val="24"/>
              </w:rPr>
              <w:t>PERSONEL</w:t>
            </w:r>
          </w:p>
        </w:tc>
        <w:tc>
          <w:tcPr>
            <w:tcW w:w="1417" w:type="dxa"/>
          </w:tcPr>
          <w:p w:rsidR="00EE6AA9" w:rsidRDefault="00EE6AA9">
            <w:pPr>
              <w:pStyle w:val="TableParagraph"/>
              <w:rPr>
                <w:sz w:val="24"/>
              </w:rPr>
            </w:pPr>
          </w:p>
        </w:tc>
        <w:tc>
          <w:tcPr>
            <w:tcW w:w="1705" w:type="dxa"/>
            <w:tcBorders>
              <w:right w:val="thinThickMediumGap" w:sz="2" w:space="0" w:color="006EC0"/>
            </w:tcBorders>
          </w:tcPr>
          <w:p w:rsidR="00EE6AA9" w:rsidRDefault="00EE6AA9">
            <w:pPr>
              <w:pStyle w:val="TableParagraph"/>
              <w:rPr>
                <w:sz w:val="24"/>
              </w:rPr>
            </w:pPr>
          </w:p>
        </w:tc>
        <w:tc>
          <w:tcPr>
            <w:tcW w:w="1134" w:type="dxa"/>
            <w:vMerge w:val="restart"/>
            <w:tcBorders>
              <w:left w:val="thickThinMediumGap" w:sz="2" w:space="0" w:color="006EC0"/>
            </w:tcBorders>
            <w:shd w:val="clear" w:color="auto" w:fill="C0504D"/>
          </w:tcPr>
          <w:p w:rsidR="00EE6AA9" w:rsidRDefault="00EE6AA9">
            <w:pPr>
              <w:pStyle w:val="TableParagraph"/>
              <w:rPr>
                <w:sz w:val="24"/>
              </w:rPr>
            </w:pPr>
          </w:p>
        </w:tc>
        <w:tc>
          <w:tcPr>
            <w:tcW w:w="1561" w:type="dxa"/>
            <w:vMerge w:val="restart"/>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11" w:lineRule="exact"/>
              <w:ind w:left="66"/>
              <w:rPr>
                <w:b/>
                <w:sz w:val="24"/>
              </w:rPr>
            </w:pPr>
            <w:r>
              <w:rPr>
                <w:b/>
                <w:sz w:val="24"/>
              </w:rPr>
              <w:t>4.OKUL</w:t>
            </w:r>
            <w:r>
              <w:rPr>
                <w:b/>
                <w:spacing w:val="-3"/>
                <w:sz w:val="24"/>
              </w:rPr>
              <w:t xml:space="preserve"> </w:t>
            </w:r>
            <w:r>
              <w:rPr>
                <w:b/>
                <w:sz w:val="24"/>
              </w:rPr>
              <w:t>AİLE</w:t>
            </w:r>
            <w:r>
              <w:rPr>
                <w:b/>
                <w:spacing w:val="-4"/>
                <w:sz w:val="24"/>
              </w:rPr>
              <w:t xml:space="preserve"> </w:t>
            </w:r>
            <w:r>
              <w:rPr>
                <w:b/>
                <w:sz w:val="24"/>
              </w:rPr>
              <w:t>BİRLİĞİ</w:t>
            </w:r>
          </w:p>
          <w:p w:rsidR="00EE6AA9" w:rsidRDefault="00F31ABE">
            <w:pPr>
              <w:pStyle w:val="TableParagraph"/>
              <w:spacing w:line="229" w:lineRule="exact"/>
              <w:ind w:left="66"/>
              <w:rPr>
                <w:b/>
                <w:sz w:val="24"/>
              </w:rPr>
            </w:pPr>
            <w:r>
              <w:rPr>
                <w:b/>
                <w:sz w:val="24"/>
              </w:rPr>
              <w:t>ÜYELERİ</w:t>
            </w:r>
          </w:p>
        </w:tc>
        <w:tc>
          <w:tcPr>
            <w:tcW w:w="1417" w:type="dxa"/>
          </w:tcPr>
          <w:p w:rsidR="00EE6AA9" w:rsidRDefault="00EE6AA9">
            <w:pPr>
              <w:pStyle w:val="TableParagraph"/>
              <w:rPr>
                <w:sz w:val="24"/>
              </w:rPr>
            </w:pPr>
          </w:p>
        </w:tc>
        <w:tc>
          <w:tcPr>
            <w:tcW w:w="1705" w:type="dxa"/>
            <w:tcBorders>
              <w:right w:val="thinThickMediumGap" w:sz="2" w:space="0" w:color="006EC0"/>
            </w:tcBorders>
          </w:tcPr>
          <w:p w:rsidR="00EE6AA9" w:rsidRDefault="00EE6AA9">
            <w:pPr>
              <w:pStyle w:val="TableParagraph"/>
              <w:rPr>
                <w:sz w:val="24"/>
              </w:rPr>
            </w:pPr>
          </w:p>
        </w:tc>
        <w:tc>
          <w:tcPr>
            <w:tcW w:w="1134" w:type="dxa"/>
            <w:vMerge/>
            <w:tcBorders>
              <w:top w:val="nil"/>
              <w:left w:val="thickThinMediumGap" w:sz="2" w:space="0" w:color="006EC0"/>
            </w:tcBorders>
            <w:shd w:val="clear" w:color="auto" w:fill="C0504D"/>
          </w:tcPr>
          <w:p w:rsidR="00EE6AA9" w:rsidRDefault="00EE6AA9">
            <w:pPr>
              <w:rPr>
                <w:sz w:val="2"/>
                <w:szCs w:val="2"/>
              </w:rPr>
            </w:pPr>
          </w:p>
        </w:tc>
        <w:tc>
          <w:tcPr>
            <w:tcW w:w="1561" w:type="dxa"/>
            <w:vMerge/>
            <w:tcBorders>
              <w:top w:val="nil"/>
            </w:tcBorders>
            <w:shd w:val="clear" w:color="auto" w:fill="C0504D"/>
          </w:tcPr>
          <w:p w:rsidR="00EE6AA9" w:rsidRDefault="00EE6AA9">
            <w:pPr>
              <w:rPr>
                <w:sz w:val="2"/>
                <w:szCs w:val="2"/>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4" w:lineRule="exact"/>
              <w:ind w:left="66"/>
              <w:rPr>
                <w:b/>
                <w:sz w:val="24"/>
              </w:rPr>
            </w:pPr>
            <w:r>
              <w:rPr>
                <w:b/>
                <w:sz w:val="24"/>
              </w:rPr>
              <w:t>5.VELİLER</w:t>
            </w:r>
          </w:p>
        </w:tc>
        <w:tc>
          <w:tcPr>
            <w:tcW w:w="1417" w:type="dxa"/>
            <w:tcBorders>
              <w:right w:val="thinThickMediumGap" w:sz="2" w:space="0" w:color="006EC0"/>
            </w:tcBorders>
          </w:tcPr>
          <w:p w:rsidR="00EE6AA9" w:rsidRDefault="00EE6AA9">
            <w:pPr>
              <w:pStyle w:val="TableParagraph"/>
              <w:rPr>
                <w:sz w:val="24"/>
              </w:rPr>
            </w:pPr>
          </w:p>
        </w:tc>
        <w:tc>
          <w:tcPr>
            <w:tcW w:w="1705" w:type="dxa"/>
            <w:vMerge w:val="restart"/>
            <w:tcBorders>
              <w:left w:val="thickThinMediumGap" w:sz="2" w:space="0" w:color="006EC0"/>
            </w:tcBorders>
            <w:shd w:val="clear" w:color="auto" w:fill="C0504D"/>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4" w:lineRule="exact"/>
              <w:ind w:left="66"/>
              <w:rPr>
                <w:b/>
                <w:sz w:val="24"/>
              </w:rPr>
            </w:pPr>
            <w:r>
              <w:rPr>
                <w:b/>
                <w:sz w:val="24"/>
              </w:rPr>
              <w:t>6.ÖĞRENCİLER</w:t>
            </w:r>
          </w:p>
        </w:tc>
        <w:tc>
          <w:tcPr>
            <w:tcW w:w="1417" w:type="dxa"/>
            <w:tcBorders>
              <w:right w:val="thinThickMediumGap" w:sz="2" w:space="0" w:color="006EC0"/>
            </w:tcBorders>
          </w:tcPr>
          <w:p w:rsidR="00EE6AA9" w:rsidRDefault="00EE6AA9">
            <w:pPr>
              <w:pStyle w:val="TableParagraph"/>
              <w:rPr>
                <w:sz w:val="24"/>
              </w:rPr>
            </w:pPr>
          </w:p>
        </w:tc>
        <w:tc>
          <w:tcPr>
            <w:tcW w:w="1705" w:type="dxa"/>
            <w:vMerge/>
            <w:tcBorders>
              <w:top w:val="nil"/>
              <w:left w:val="thickThinMediumGap" w:sz="2" w:space="0" w:color="006EC0"/>
            </w:tcBorders>
            <w:shd w:val="clear" w:color="auto" w:fill="C0504D"/>
          </w:tcPr>
          <w:p w:rsidR="00EE6AA9" w:rsidRDefault="00EE6AA9">
            <w:pPr>
              <w:rPr>
                <w:sz w:val="2"/>
                <w:szCs w:val="2"/>
              </w:rPr>
            </w:pPr>
          </w:p>
        </w:tc>
        <w:tc>
          <w:tcPr>
            <w:tcW w:w="1134" w:type="dxa"/>
            <w:shd w:val="clear" w:color="auto" w:fill="C0504D"/>
          </w:tcPr>
          <w:p w:rsidR="00EE6AA9" w:rsidRDefault="00EE6AA9">
            <w:pPr>
              <w:pStyle w:val="TableParagraph"/>
              <w:rPr>
                <w:sz w:val="24"/>
              </w:rPr>
            </w:pPr>
          </w:p>
        </w:tc>
        <w:tc>
          <w:tcPr>
            <w:tcW w:w="1561" w:type="dxa"/>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719"/>
        </w:trPr>
        <w:tc>
          <w:tcPr>
            <w:tcW w:w="2694" w:type="dxa"/>
            <w:shd w:val="clear" w:color="auto" w:fill="92CDDC"/>
          </w:tcPr>
          <w:p w:rsidR="00EE6AA9" w:rsidRDefault="00EE6AA9">
            <w:pPr>
              <w:pStyle w:val="TableParagraph"/>
              <w:spacing w:before="8"/>
              <w:rPr>
                <w:b/>
                <w:sz w:val="24"/>
              </w:rPr>
            </w:pPr>
          </w:p>
          <w:p w:rsidR="00EE6AA9" w:rsidRDefault="00F31ABE">
            <w:pPr>
              <w:pStyle w:val="TableParagraph"/>
              <w:ind w:left="66"/>
              <w:rPr>
                <w:b/>
                <w:sz w:val="24"/>
              </w:rPr>
            </w:pPr>
            <w:r>
              <w:rPr>
                <w:b/>
                <w:sz w:val="24"/>
              </w:rPr>
              <w:t>DIŞ</w:t>
            </w:r>
            <w:r>
              <w:rPr>
                <w:b/>
                <w:spacing w:val="-5"/>
                <w:sz w:val="24"/>
              </w:rPr>
              <w:t xml:space="preserve"> </w:t>
            </w:r>
            <w:r>
              <w:rPr>
                <w:b/>
                <w:sz w:val="24"/>
              </w:rPr>
              <w:t>PAYDAŞLAR</w:t>
            </w:r>
          </w:p>
        </w:tc>
        <w:tc>
          <w:tcPr>
            <w:tcW w:w="7412" w:type="dxa"/>
            <w:gridSpan w:val="5"/>
            <w:shd w:val="clear" w:color="auto" w:fill="92CDDC"/>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26" w:lineRule="exact"/>
              <w:ind w:left="66" w:right="702"/>
              <w:rPr>
                <w:b/>
                <w:sz w:val="24"/>
              </w:rPr>
            </w:pPr>
            <w:r>
              <w:rPr>
                <w:b/>
                <w:spacing w:val="-1"/>
                <w:sz w:val="24"/>
              </w:rPr>
              <w:t xml:space="preserve">1.MİLLİ </w:t>
            </w:r>
            <w:r>
              <w:rPr>
                <w:b/>
                <w:sz w:val="24"/>
              </w:rPr>
              <w:t>EĞİTİM</w:t>
            </w:r>
            <w:r>
              <w:rPr>
                <w:b/>
                <w:spacing w:val="-57"/>
                <w:sz w:val="24"/>
              </w:rPr>
              <w:t xml:space="preserve"> </w:t>
            </w:r>
            <w:r>
              <w:rPr>
                <w:b/>
                <w:sz w:val="24"/>
              </w:rPr>
              <w:t>BAKANLIĞI</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9" w:lineRule="exact"/>
              <w:ind w:left="66"/>
              <w:rPr>
                <w:b/>
                <w:sz w:val="24"/>
              </w:rPr>
            </w:pPr>
            <w:r>
              <w:rPr>
                <w:b/>
                <w:sz w:val="24"/>
              </w:rPr>
              <w:t>2.VALİLİK</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0" w:lineRule="exact"/>
              <w:ind w:left="66" w:right="399"/>
              <w:rPr>
                <w:b/>
                <w:sz w:val="24"/>
              </w:rPr>
            </w:pPr>
            <w:r>
              <w:rPr>
                <w:b/>
                <w:sz w:val="24"/>
              </w:rPr>
              <w:t>3.İL</w:t>
            </w:r>
            <w:r>
              <w:rPr>
                <w:b/>
                <w:spacing w:val="-9"/>
                <w:sz w:val="24"/>
              </w:rPr>
              <w:t xml:space="preserve"> </w:t>
            </w:r>
            <w:r>
              <w:rPr>
                <w:b/>
                <w:sz w:val="24"/>
              </w:rPr>
              <w:t>MİLLİ</w:t>
            </w:r>
            <w:r>
              <w:rPr>
                <w:b/>
                <w:spacing w:val="-10"/>
                <w:sz w:val="24"/>
              </w:rPr>
              <w:t xml:space="preserve"> </w:t>
            </w:r>
            <w:r>
              <w:rPr>
                <w:b/>
                <w:sz w:val="24"/>
              </w:rPr>
              <w:t>EĞİTİM</w:t>
            </w:r>
            <w:r>
              <w:rPr>
                <w:b/>
                <w:spacing w:val="-57"/>
                <w:sz w:val="24"/>
              </w:rPr>
              <w:t xml:space="preserve"> </w:t>
            </w:r>
            <w:r>
              <w:rPr>
                <w:b/>
                <w:sz w:val="24"/>
              </w:rPr>
              <w:t>MÜDÜRLÜĞÜ</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vMerge w:val="restart"/>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59"/>
        </w:trPr>
        <w:tc>
          <w:tcPr>
            <w:tcW w:w="2694" w:type="dxa"/>
          </w:tcPr>
          <w:p w:rsidR="00EE6AA9" w:rsidRDefault="00F31ABE">
            <w:pPr>
              <w:pStyle w:val="TableParagraph"/>
              <w:spacing w:line="230" w:lineRule="exact"/>
              <w:ind w:left="66" w:right="21"/>
              <w:rPr>
                <w:b/>
                <w:sz w:val="24"/>
              </w:rPr>
            </w:pPr>
            <w:r>
              <w:rPr>
                <w:b/>
                <w:sz w:val="24"/>
              </w:rPr>
              <w:t>4.ÇEVREMİZDEKİ</w:t>
            </w:r>
            <w:r>
              <w:rPr>
                <w:b/>
                <w:spacing w:val="1"/>
                <w:sz w:val="24"/>
              </w:rPr>
              <w:t xml:space="preserve"> </w:t>
            </w:r>
            <w:r>
              <w:rPr>
                <w:b/>
                <w:sz w:val="24"/>
              </w:rPr>
              <w:t>DEVLET</w:t>
            </w:r>
            <w:r>
              <w:rPr>
                <w:b/>
                <w:spacing w:val="-14"/>
                <w:sz w:val="24"/>
              </w:rPr>
              <w:t xml:space="preserve"> </w:t>
            </w:r>
            <w:r>
              <w:rPr>
                <w:b/>
                <w:sz w:val="24"/>
              </w:rPr>
              <w:t>KURUMLARI</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vMerge/>
            <w:tcBorders>
              <w:top w:val="nil"/>
            </w:tcBorders>
            <w:shd w:val="clear" w:color="auto" w:fill="C0504D"/>
          </w:tcPr>
          <w:p w:rsidR="00EE6AA9" w:rsidRDefault="00EE6AA9">
            <w:pPr>
              <w:rPr>
                <w:sz w:val="2"/>
                <w:szCs w:val="2"/>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39" w:lineRule="exact"/>
              <w:ind w:left="66"/>
              <w:rPr>
                <w:b/>
                <w:sz w:val="24"/>
              </w:rPr>
            </w:pPr>
            <w:r>
              <w:rPr>
                <w:b/>
                <w:sz w:val="24"/>
              </w:rPr>
              <w:t>5.TOKAT</w:t>
            </w:r>
            <w:r>
              <w:rPr>
                <w:b/>
                <w:spacing w:val="-10"/>
                <w:sz w:val="24"/>
              </w:rPr>
              <w:t xml:space="preserve"> </w:t>
            </w:r>
            <w:r>
              <w:rPr>
                <w:b/>
                <w:sz w:val="24"/>
              </w:rPr>
              <w:t>BELEDİYESİ</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shd w:val="clear" w:color="auto" w:fill="C0504D"/>
          </w:tcPr>
          <w:p w:rsidR="00EE6AA9" w:rsidRDefault="00EE6AA9">
            <w:pPr>
              <w:pStyle w:val="TableParagraph"/>
              <w:rPr>
                <w:sz w:val="24"/>
              </w:rPr>
            </w:pPr>
          </w:p>
        </w:tc>
        <w:tc>
          <w:tcPr>
            <w:tcW w:w="1561" w:type="dxa"/>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0"/>
        </w:trPr>
        <w:tc>
          <w:tcPr>
            <w:tcW w:w="2694" w:type="dxa"/>
          </w:tcPr>
          <w:p w:rsidR="00EE6AA9" w:rsidRDefault="00F31ABE">
            <w:pPr>
              <w:pStyle w:val="TableParagraph"/>
              <w:spacing w:line="226" w:lineRule="exact"/>
              <w:ind w:left="66" w:right="291"/>
              <w:rPr>
                <w:b/>
                <w:sz w:val="24"/>
              </w:rPr>
            </w:pPr>
            <w:r>
              <w:rPr>
                <w:b/>
                <w:sz w:val="24"/>
              </w:rPr>
              <w:t>6.ÇEVREMİZDEKİ</w:t>
            </w:r>
            <w:r>
              <w:rPr>
                <w:b/>
                <w:spacing w:val="1"/>
                <w:sz w:val="24"/>
              </w:rPr>
              <w:t xml:space="preserve"> </w:t>
            </w:r>
            <w:r>
              <w:rPr>
                <w:b/>
                <w:spacing w:val="-1"/>
                <w:sz w:val="24"/>
              </w:rPr>
              <w:t>ÖZEL</w:t>
            </w:r>
            <w:r>
              <w:rPr>
                <w:b/>
                <w:spacing w:val="-14"/>
                <w:sz w:val="24"/>
              </w:rPr>
              <w:t xml:space="preserve"> </w:t>
            </w:r>
            <w:r>
              <w:rPr>
                <w:b/>
                <w:sz w:val="24"/>
              </w:rPr>
              <w:t>İŞLETMELER</w:t>
            </w:r>
          </w:p>
        </w:tc>
        <w:tc>
          <w:tcPr>
            <w:tcW w:w="1417" w:type="dxa"/>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tcBorders>
              <w:right w:val="thinThickMediumGap" w:sz="2" w:space="0" w:color="006EC0"/>
            </w:tcBorders>
          </w:tcPr>
          <w:p w:rsidR="00EE6AA9" w:rsidRDefault="00EE6AA9">
            <w:pPr>
              <w:pStyle w:val="TableParagraph"/>
              <w:rPr>
                <w:sz w:val="24"/>
              </w:rPr>
            </w:pPr>
          </w:p>
        </w:tc>
        <w:tc>
          <w:tcPr>
            <w:tcW w:w="1561" w:type="dxa"/>
            <w:tcBorders>
              <w:left w:val="thickThinMediumGap" w:sz="2" w:space="0" w:color="006EC0"/>
            </w:tcBorders>
            <w:shd w:val="clear" w:color="auto" w:fill="C0504D"/>
          </w:tcPr>
          <w:p w:rsidR="00EE6AA9" w:rsidRDefault="00EE6AA9">
            <w:pPr>
              <w:pStyle w:val="TableParagraph"/>
              <w:rPr>
                <w:sz w:val="24"/>
              </w:rPr>
            </w:pPr>
          </w:p>
        </w:tc>
        <w:tc>
          <w:tcPr>
            <w:tcW w:w="1595" w:type="dxa"/>
          </w:tcPr>
          <w:p w:rsidR="00EE6AA9" w:rsidRDefault="00EE6AA9">
            <w:pPr>
              <w:pStyle w:val="TableParagraph"/>
              <w:rPr>
                <w:sz w:val="24"/>
              </w:rPr>
            </w:pPr>
          </w:p>
        </w:tc>
      </w:tr>
      <w:tr w:rsidR="00EE6AA9">
        <w:trPr>
          <w:trHeight w:val="464"/>
        </w:trPr>
        <w:tc>
          <w:tcPr>
            <w:tcW w:w="2694" w:type="dxa"/>
            <w:tcBorders>
              <w:right w:val="thinThickMediumGap" w:sz="2" w:space="0" w:color="006EC0"/>
            </w:tcBorders>
          </w:tcPr>
          <w:p w:rsidR="00EE6AA9" w:rsidRDefault="00F31ABE">
            <w:pPr>
              <w:pStyle w:val="TableParagraph"/>
              <w:spacing w:line="226" w:lineRule="exact"/>
              <w:ind w:left="66" w:right="10"/>
              <w:rPr>
                <w:b/>
                <w:sz w:val="24"/>
              </w:rPr>
            </w:pPr>
            <w:r>
              <w:rPr>
                <w:b/>
                <w:sz w:val="24"/>
              </w:rPr>
              <w:t>7.ÜRÜN/HİZMET</w:t>
            </w:r>
            <w:r>
              <w:rPr>
                <w:b/>
                <w:spacing w:val="1"/>
                <w:sz w:val="24"/>
              </w:rPr>
              <w:t xml:space="preserve"> </w:t>
            </w:r>
            <w:r>
              <w:rPr>
                <w:b/>
                <w:sz w:val="24"/>
              </w:rPr>
              <w:t>ALINAN</w:t>
            </w:r>
            <w:r>
              <w:rPr>
                <w:b/>
                <w:spacing w:val="-14"/>
                <w:sz w:val="24"/>
              </w:rPr>
              <w:t xml:space="preserve"> </w:t>
            </w:r>
            <w:r>
              <w:rPr>
                <w:b/>
                <w:sz w:val="24"/>
              </w:rPr>
              <w:t>İŞLETMELER</w:t>
            </w:r>
          </w:p>
        </w:tc>
        <w:tc>
          <w:tcPr>
            <w:tcW w:w="1417" w:type="dxa"/>
            <w:tcBorders>
              <w:left w:val="thickThinMediumGap" w:sz="2" w:space="0" w:color="006EC0"/>
              <w:bottom w:val="nil"/>
            </w:tcBorders>
            <w:shd w:val="clear" w:color="auto" w:fill="C0504D"/>
          </w:tcPr>
          <w:p w:rsidR="00EE6AA9" w:rsidRDefault="00EE6AA9">
            <w:pPr>
              <w:pStyle w:val="TableParagraph"/>
              <w:rPr>
                <w:sz w:val="24"/>
              </w:rPr>
            </w:pPr>
          </w:p>
        </w:tc>
        <w:tc>
          <w:tcPr>
            <w:tcW w:w="1705" w:type="dxa"/>
          </w:tcPr>
          <w:p w:rsidR="00EE6AA9" w:rsidRDefault="00EE6AA9">
            <w:pPr>
              <w:pStyle w:val="TableParagraph"/>
              <w:rPr>
                <w:sz w:val="24"/>
              </w:rPr>
            </w:pPr>
          </w:p>
        </w:tc>
        <w:tc>
          <w:tcPr>
            <w:tcW w:w="1134" w:type="dxa"/>
          </w:tcPr>
          <w:p w:rsidR="00EE6AA9" w:rsidRDefault="00EE6AA9">
            <w:pPr>
              <w:pStyle w:val="TableParagraph"/>
              <w:rPr>
                <w:sz w:val="24"/>
              </w:rPr>
            </w:pPr>
          </w:p>
        </w:tc>
        <w:tc>
          <w:tcPr>
            <w:tcW w:w="1561" w:type="dxa"/>
          </w:tcPr>
          <w:p w:rsidR="00EE6AA9" w:rsidRDefault="00EE6AA9">
            <w:pPr>
              <w:pStyle w:val="TableParagraph"/>
              <w:rPr>
                <w:sz w:val="24"/>
              </w:rPr>
            </w:pPr>
          </w:p>
        </w:tc>
        <w:tc>
          <w:tcPr>
            <w:tcW w:w="1595" w:type="dxa"/>
          </w:tcPr>
          <w:p w:rsidR="00EE6AA9" w:rsidRDefault="00EE6AA9">
            <w:pPr>
              <w:pStyle w:val="TableParagraph"/>
              <w:rPr>
                <w:sz w:val="24"/>
              </w:rPr>
            </w:pPr>
          </w:p>
        </w:tc>
      </w:tr>
    </w:tbl>
    <w:p w:rsidR="00EE6AA9" w:rsidRDefault="00EE6AA9">
      <w:pPr>
        <w:rPr>
          <w:sz w:val="24"/>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502"/>
        </w:tabs>
        <w:spacing w:before="68"/>
        <w:ind w:left="1501" w:hanging="543"/>
        <w:jc w:val="left"/>
      </w:pPr>
      <w:bookmarkStart w:id="74" w:name="2.16._Etki_Önem_Matrisi"/>
      <w:bookmarkStart w:id="75" w:name="_bookmark37"/>
      <w:bookmarkEnd w:id="74"/>
      <w:bookmarkEnd w:id="75"/>
      <w:r>
        <w:lastRenderedPageBreak/>
        <w:t>Etki</w:t>
      </w:r>
      <w:r>
        <w:rPr>
          <w:spacing w:val="-1"/>
        </w:rPr>
        <w:t xml:space="preserve"> </w:t>
      </w:r>
      <w:r>
        <w:t>Önem</w:t>
      </w:r>
      <w:r>
        <w:rPr>
          <w:spacing w:val="-6"/>
        </w:rPr>
        <w:t xml:space="preserve"> </w:t>
      </w:r>
      <w:r>
        <w:t>Matrisi</w:t>
      </w: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4"/>
        <w:rPr>
          <w:b/>
          <w:sz w:val="20"/>
        </w:rPr>
      </w:pPr>
    </w:p>
    <w:tbl>
      <w:tblPr>
        <w:tblStyle w:val="TableNormal"/>
        <w:tblW w:w="0" w:type="auto"/>
        <w:tblInd w:w="960" w:type="dxa"/>
        <w:tblBorders>
          <w:top w:val="single" w:sz="8" w:space="0" w:color="006EC0"/>
          <w:left w:val="single" w:sz="8" w:space="0" w:color="006EC0"/>
          <w:bottom w:val="single" w:sz="8" w:space="0" w:color="006EC0"/>
          <w:right w:val="single" w:sz="8" w:space="0" w:color="006EC0"/>
          <w:insideH w:val="single" w:sz="8" w:space="0" w:color="006EC0"/>
          <w:insideV w:val="single" w:sz="8" w:space="0" w:color="006EC0"/>
        </w:tblBorders>
        <w:tblLayout w:type="fixed"/>
        <w:tblLook w:val="01E0" w:firstRow="1" w:lastRow="1" w:firstColumn="1" w:lastColumn="1" w:noHBand="0" w:noVBand="0"/>
      </w:tblPr>
      <w:tblGrid>
        <w:gridCol w:w="3952"/>
        <w:gridCol w:w="1340"/>
        <w:gridCol w:w="1484"/>
        <w:gridCol w:w="1320"/>
        <w:gridCol w:w="1618"/>
      </w:tblGrid>
      <w:tr w:rsidR="00EE6AA9">
        <w:trPr>
          <w:trHeight w:val="978"/>
        </w:trPr>
        <w:tc>
          <w:tcPr>
            <w:tcW w:w="3952" w:type="dxa"/>
            <w:shd w:val="clear" w:color="auto" w:fill="92CDDC"/>
          </w:tcPr>
          <w:p w:rsidR="00EE6AA9" w:rsidRDefault="00EE6AA9">
            <w:pPr>
              <w:pStyle w:val="TableParagraph"/>
              <w:rPr>
                <w:b/>
                <w:sz w:val="26"/>
              </w:rPr>
            </w:pPr>
          </w:p>
          <w:p w:rsidR="00EE6AA9" w:rsidRDefault="00F31ABE">
            <w:pPr>
              <w:pStyle w:val="TableParagraph"/>
              <w:spacing w:before="172"/>
              <w:ind w:left="758"/>
              <w:rPr>
                <w:b/>
                <w:sz w:val="24"/>
              </w:rPr>
            </w:pPr>
            <w:r>
              <w:rPr>
                <w:b/>
                <w:color w:val="16365D"/>
                <w:sz w:val="24"/>
              </w:rPr>
              <w:t>PAYDAŞ</w:t>
            </w:r>
          </w:p>
        </w:tc>
        <w:tc>
          <w:tcPr>
            <w:tcW w:w="2824" w:type="dxa"/>
            <w:gridSpan w:val="2"/>
            <w:shd w:val="clear" w:color="auto" w:fill="92CDDC"/>
          </w:tcPr>
          <w:p w:rsidR="00EE6AA9" w:rsidRDefault="00EE6AA9">
            <w:pPr>
              <w:pStyle w:val="TableParagraph"/>
              <w:rPr>
                <w:b/>
                <w:sz w:val="26"/>
              </w:rPr>
            </w:pPr>
          </w:p>
          <w:p w:rsidR="00EE6AA9" w:rsidRDefault="00F31ABE">
            <w:pPr>
              <w:pStyle w:val="TableParagraph"/>
              <w:spacing w:before="172"/>
              <w:ind w:left="957" w:right="1060"/>
              <w:jc w:val="center"/>
              <w:rPr>
                <w:b/>
                <w:sz w:val="24"/>
              </w:rPr>
            </w:pPr>
            <w:r>
              <w:rPr>
                <w:b/>
                <w:color w:val="16365D"/>
                <w:sz w:val="24"/>
              </w:rPr>
              <w:t>ÖNEM</w:t>
            </w:r>
          </w:p>
        </w:tc>
        <w:tc>
          <w:tcPr>
            <w:tcW w:w="2938" w:type="dxa"/>
            <w:gridSpan w:val="2"/>
            <w:shd w:val="clear" w:color="auto" w:fill="92CDDC"/>
          </w:tcPr>
          <w:p w:rsidR="00EE6AA9" w:rsidRDefault="00EE6AA9">
            <w:pPr>
              <w:pStyle w:val="TableParagraph"/>
              <w:rPr>
                <w:b/>
                <w:sz w:val="26"/>
              </w:rPr>
            </w:pPr>
          </w:p>
          <w:p w:rsidR="00EE6AA9" w:rsidRDefault="00F31ABE">
            <w:pPr>
              <w:pStyle w:val="TableParagraph"/>
              <w:spacing w:before="172"/>
              <w:ind w:left="1076" w:right="1201"/>
              <w:jc w:val="center"/>
              <w:rPr>
                <w:b/>
                <w:sz w:val="24"/>
              </w:rPr>
            </w:pPr>
            <w:r>
              <w:rPr>
                <w:b/>
                <w:color w:val="16365D"/>
                <w:sz w:val="24"/>
              </w:rPr>
              <w:t>ETKİ</w:t>
            </w:r>
          </w:p>
        </w:tc>
      </w:tr>
      <w:tr w:rsidR="00EE6AA9">
        <w:trPr>
          <w:trHeight w:val="782"/>
        </w:trPr>
        <w:tc>
          <w:tcPr>
            <w:tcW w:w="3952" w:type="dxa"/>
            <w:shd w:val="clear" w:color="auto" w:fill="92CDDC"/>
          </w:tcPr>
          <w:p w:rsidR="00EE6AA9" w:rsidRDefault="00EE6AA9">
            <w:pPr>
              <w:pStyle w:val="TableParagraph"/>
              <w:rPr>
                <w:sz w:val="24"/>
              </w:rPr>
            </w:pPr>
          </w:p>
        </w:tc>
        <w:tc>
          <w:tcPr>
            <w:tcW w:w="1340" w:type="dxa"/>
            <w:shd w:val="clear" w:color="auto" w:fill="92CDDC"/>
          </w:tcPr>
          <w:p w:rsidR="00EE6AA9" w:rsidRDefault="00F31ABE">
            <w:pPr>
              <w:pStyle w:val="TableParagraph"/>
              <w:spacing w:line="253" w:lineRule="exact"/>
              <w:ind w:left="292"/>
              <w:rPr>
                <w:b/>
                <w:sz w:val="24"/>
              </w:rPr>
            </w:pPr>
            <w:r>
              <w:rPr>
                <w:b/>
                <w:sz w:val="24"/>
              </w:rPr>
              <w:t>ÖNEMLİ</w:t>
            </w:r>
          </w:p>
        </w:tc>
        <w:tc>
          <w:tcPr>
            <w:tcW w:w="1484" w:type="dxa"/>
            <w:shd w:val="clear" w:color="auto" w:fill="92CDDC"/>
          </w:tcPr>
          <w:p w:rsidR="00EE6AA9" w:rsidRDefault="00F31ABE">
            <w:pPr>
              <w:pStyle w:val="TableParagraph"/>
              <w:spacing w:before="1" w:line="276" w:lineRule="auto"/>
              <w:ind w:left="263" w:right="180" w:firstLine="480"/>
              <w:rPr>
                <w:b/>
                <w:sz w:val="24"/>
              </w:rPr>
            </w:pPr>
            <w:r>
              <w:rPr>
                <w:b/>
                <w:sz w:val="24"/>
              </w:rPr>
              <w:t>AZ</w:t>
            </w:r>
            <w:r>
              <w:rPr>
                <w:b/>
                <w:spacing w:val="1"/>
                <w:sz w:val="24"/>
              </w:rPr>
              <w:t xml:space="preserve"> </w:t>
            </w:r>
            <w:r>
              <w:rPr>
                <w:b/>
                <w:sz w:val="24"/>
              </w:rPr>
              <w:t>ÖNEMLİ</w:t>
            </w:r>
          </w:p>
        </w:tc>
        <w:tc>
          <w:tcPr>
            <w:tcW w:w="1320" w:type="dxa"/>
            <w:shd w:val="clear" w:color="auto" w:fill="92CDDC"/>
          </w:tcPr>
          <w:p w:rsidR="00EE6AA9" w:rsidRDefault="00F31ABE">
            <w:pPr>
              <w:pStyle w:val="TableParagraph"/>
              <w:spacing w:line="253" w:lineRule="exact"/>
              <w:ind w:left="373"/>
              <w:rPr>
                <w:b/>
                <w:sz w:val="24"/>
              </w:rPr>
            </w:pPr>
            <w:r>
              <w:rPr>
                <w:b/>
                <w:sz w:val="24"/>
              </w:rPr>
              <w:t>GÜÇLÜ</w:t>
            </w:r>
          </w:p>
        </w:tc>
        <w:tc>
          <w:tcPr>
            <w:tcW w:w="1618" w:type="dxa"/>
            <w:shd w:val="clear" w:color="auto" w:fill="92CDDC"/>
          </w:tcPr>
          <w:p w:rsidR="00EE6AA9" w:rsidRDefault="00F31ABE">
            <w:pPr>
              <w:pStyle w:val="TableParagraph"/>
              <w:spacing w:line="253" w:lineRule="exact"/>
              <w:ind w:left="9"/>
              <w:rPr>
                <w:b/>
                <w:sz w:val="24"/>
              </w:rPr>
            </w:pPr>
            <w:r>
              <w:rPr>
                <w:b/>
                <w:sz w:val="24"/>
              </w:rPr>
              <w:t>ZAYIF</w:t>
            </w:r>
          </w:p>
        </w:tc>
      </w:tr>
      <w:tr w:rsidR="00EE6AA9">
        <w:trPr>
          <w:trHeight w:val="820"/>
        </w:trPr>
        <w:tc>
          <w:tcPr>
            <w:tcW w:w="9714" w:type="dxa"/>
            <w:gridSpan w:val="5"/>
            <w:shd w:val="clear" w:color="auto" w:fill="DAECF3"/>
          </w:tcPr>
          <w:p w:rsidR="00EE6AA9" w:rsidRDefault="00EE6AA9">
            <w:pPr>
              <w:pStyle w:val="TableParagraph"/>
              <w:spacing w:before="8"/>
              <w:rPr>
                <w:b/>
                <w:sz w:val="24"/>
              </w:rPr>
            </w:pPr>
          </w:p>
          <w:p w:rsidR="00EE6AA9" w:rsidRDefault="00F31ABE">
            <w:pPr>
              <w:pStyle w:val="TableParagraph"/>
              <w:ind w:left="66"/>
              <w:rPr>
                <w:b/>
                <w:sz w:val="24"/>
              </w:rPr>
            </w:pPr>
            <w:r>
              <w:rPr>
                <w:b/>
                <w:sz w:val="24"/>
              </w:rPr>
              <w:t>İÇ</w:t>
            </w:r>
            <w:r>
              <w:rPr>
                <w:b/>
                <w:spacing w:val="-6"/>
                <w:sz w:val="24"/>
              </w:rPr>
              <w:t xml:space="preserve"> </w:t>
            </w:r>
            <w:r>
              <w:rPr>
                <w:b/>
                <w:sz w:val="24"/>
              </w:rPr>
              <w:t>PAYDAŞLAR</w:t>
            </w:r>
          </w:p>
        </w:tc>
      </w:tr>
      <w:tr w:rsidR="00EE6AA9">
        <w:trPr>
          <w:trHeight w:val="460"/>
        </w:trPr>
        <w:tc>
          <w:tcPr>
            <w:tcW w:w="3952" w:type="dxa"/>
          </w:tcPr>
          <w:p w:rsidR="00EE6AA9" w:rsidRDefault="00F31ABE">
            <w:pPr>
              <w:pStyle w:val="TableParagraph"/>
              <w:spacing w:before="6"/>
              <w:ind w:left="66"/>
              <w:rPr>
                <w:b/>
                <w:sz w:val="24"/>
              </w:rPr>
            </w:pPr>
            <w:r>
              <w:rPr>
                <w:b/>
                <w:sz w:val="24"/>
              </w:rPr>
              <w:t>1.KURUM</w:t>
            </w:r>
            <w:r>
              <w:rPr>
                <w:b/>
                <w:spacing w:val="-5"/>
                <w:sz w:val="24"/>
              </w:rPr>
              <w:t xml:space="preserve"> </w:t>
            </w:r>
            <w:r>
              <w:rPr>
                <w:b/>
                <w:sz w:val="24"/>
              </w:rPr>
              <w:t>İDARESİ</w:t>
            </w:r>
          </w:p>
        </w:tc>
        <w:tc>
          <w:tcPr>
            <w:tcW w:w="1340" w:type="dxa"/>
            <w:shd w:val="clear" w:color="auto" w:fill="C0504D"/>
          </w:tcPr>
          <w:p w:rsidR="00EE6AA9" w:rsidRDefault="00EE6AA9">
            <w:pPr>
              <w:pStyle w:val="TableParagraph"/>
              <w:rPr>
                <w:sz w:val="24"/>
              </w:rPr>
            </w:pPr>
          </w:p>
        </w:tc>
        <w:tc>
          <w:tcPr>
            <w:tcW w:w="1484" w:type="dxa"/>
            <w:tcBorders>
              <w:right w:val="thinThickMediumGap" w:sz="2" w:space="0" w:color="006EC0"/>
            </w:tcBorders>
          </w:tcPr>
          <w:p w:rsidR="00EE6AA9" w:rsidRDefault="00EE6AA9">
            <w:pPr>
              <w:pStyle w:val="TableParagraph"/>
              <w:rPr>
                <w:sz w:val="24"/>
              </w:rPr>
            </w:pPr>
          </w:p>
        </w:tc>
        <w:tc>
          <w:tcPr>
            <w:tcW w:w="1320" w:type="dxa"/>
            <w:tcBorders>
              <w:left w:val="thickThinMediumGap" w:sz="2" w:space="0" w:color="006EC0"/>
              <w:right w:val="thinThickMediumGap" w:sz="2" w:space="0" w:color="006EC0"/>
            </w:tcBorders>
            <w:shd w:val="clear" w:color="auto" w:fill="528DD2"/>
          </w:tcPr>
          <w:p w:rsidR="00EE6AA9" w:rsidRDefault="00EE6AA9">
            <w:pPr>
              <w:pStyle w:val="TableParagraph"/>
              <w:rPr>
                <w:sz w:val="24"/>
              </w:rPr>
            </w:pPr>
          </w:p>
        </w:tc>
        <w:tc>
          <w:tcPr>
            <w:tcW w:w="1618" w:type="dxa"/>
            <w:tcBorders>
              <w:left w:val="thickThinMediumGap" w:sz="2" w:space="0" w:color="006EC0"/>
            </w:tcBorders>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4" w:lineRule="exact"/>
              <w:ind w:left="66"/>
              <w:rPr>
                <w:b/>
                <w:sz w:val="24"/>
              </w:rPr>
            </w:pPr>
            <w:r>
              <w:rPr>
                <w:b/>
                <w:sz w:val="24"/>
              </w:rPr>
              <w:t>2.ÖĞRETMENLER</w:t>
            </w:r>
          </w:p>
        </w:tc>
        <w:tc>
          <w:tcPr>
            <w:tcW w:w="1340" w:type="dxa"/>
            <w:shd w:val="clear" w:color="auto" w:fill="C0504D"/>
          </w:tcPr>
          <w:p w:rsidR="00EE6AA9" w:rsidRDefault="00EE6AA9">
            <w:pPr>
              <w:pStyle w:val="TableParagraph"/>
              <w:rPr>
                <w:sz w:val="24"/>
              </w:rPr>
            </w:pPr>
          </w:p>
        </w:tc>
        <w:tc>
          <w:tcPr>
            <w:tcW w:w="1484" w:type="dxa"/>
            <w:tcBorders>
              <w:right w:val="thinThickMediumGap" w:sz="2" w:space="0" w:color="006EC0"/>
            </w:tcBorders>
          </w:tcPr>
          <w:p w:rsidR="00EE6AA9" w:rsidRDefault="00EE6AA9">
            <w:pPr>
              <w:pStyle w:val="TableParagraph"/>
              <w:rPr>
                <w:sz w:val="24"/>
              </w:rPr>
            </w:pPr>
          </w:p>
        </w:tc>
        <w:tc>
          <w:tcPr>
            <w:tcW w:w="1320" w:type="dxa"/>
            <w:tcBorders>
              <w:left w:val="thickThinMediumGap" w:sz="2" w:space="0" w:color="006EC0"/>
              <w:right w:val="thinThickMediumGap" w:sz="2" w:space="0" w:color="006EC0"/>
            </w:tcBorders>
            <w:shd w:val="clear" w:color="auto" w:fill="528DD2"/>
          </w:tcPr>
          <w:p w:rsidR="00EE6AA9" w:rsidRDefault="00EE6AA9">
            <w:pPr>
              <w:pStyle w:val="TableParagraph"/>
              <w:rPr>
                <w:sz w:val="24"/>
              </w:rPr>
            </w:pPr>
          </w:p>
        </w:tc>
        <w:tc>
          <w:tcPr>
            <w:tcW w:w="1618" w:type="dxa"/>
            <w:tcBorders>
              <w:left w:val="thickThinMediumGap" w:sz="2" w:space="0" w:color="006EC0"/>
            </w:tcBorders>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4" w:lineRule="exact"/>
              <w:ind w:left="66"/>
              <w:rPr>
                <w:b/>
                <w:sz w:val="24"/>
              </w:rPr>
            </w:pPr>
            <w:r>
              <w:rPr>
                <w:b/>
                <w:sz w:val="24"/>
              </w:rPr>
              <w:t>3.</w:t>
            </w:r>
            <w:r>
              <w:rPr>
                <w:b/>
                <w:spacing w:val="-2"/>
                <w:sz w:val="24"/>
              </w:rPr>
              <w:t xml:space="preserve"> </w:t>
            </w:r>
            <w:r>
              <w:rPr>
                <w:b/>
                <w:sz w:val="24"/>
              </w:rPr>
              <w:t>ÇALIŞAN</w:t>
            </w:r>
            <w:r>
              <w:rPr>
                <w:b/>
                <w:spacing w:val="-5"/>
                <w:sz w:val="24"/>
              </w:rPr>
              <w:t xml:space="preserve"> </w:t>
            </w:r>
            <w:r>
              <w:rPr>
                <w:b/>
                <w:sz w:val="24"/>
              </w:rPr>
              <w:t>PERSONEL</w:t>
            </w:r>
          </w:p>
        </w:tc>
        <w:tc>
          <w:tcPr>
            <w:tcW w:w="1340" w:type="dxa"/>
            <w:shd w:val="clear" w:color="auto" w:fill="C0504D"/>
          </w:tcPr>
          <w:p w:rsidR="00EE6AA9" w:rsidRDefault="00EE6AA9">
            <w:pPr>
              <w:pStyle w:val="TableParagraph"/>
              <w:rPr>
                <w:sz w:val="24"/>
              </w:rPr>
            </w:pPr>
          </w:p>
        </w:tc>
        <w:tc>
          <w:tcPr>
            <w:tcW w:w="1484" w:type="dxa"/>
            <w:tcBorders>
              <w:right w:val="thinThickMediumGap" w:sz="2" w:space="0" w:color="006EC0"/>
            </w:tcBorders>
          </w:tcPr>
          <w:p w:rsidR="00EE6AA9" w:rsidRDefault="00EE6AA9">
            <w:pPr>
              <w:pStyle w:val="TableParagraph"/>
              <w:rPr>
                <w:sz w:val="24"/>
              </w:rPr>
            </w:pPr>
          </w:p>
        </w:tc>
        <w:tc>
          <w:tcPr>
            <w:tcW w:w="1320" w:type="dxa"/>
            <w:tcBorders>
              <w:left w:val="thickThinMediumGap" w:sz="2" w:space="0" w:color="006EC0"/>
              <w:right w:val="thinThickMediumGap" w:sz="2" w:space="0" w:color="006EC0"/>
            </w:tcBorders>
            <w:shd w:val="clear" w:color="auto" w:fill="528DD2"/>
          </w:tcPr>
          <w:p w:rsidR="00EE6AA9" w:rsidRDefault="00EE6AA9">
            <w:pPr>
              <w:pStyle w:val="TableParagraph"/>
              <w:rPr>
                <w:sz w:val="24"/>
              </w:rPr>
            </w:pPr>
          </w:p>
        </w:tc>
        <w:tc>
          <w:tcPr>
            <w:tcW w:w="1618" w:type="dxa"/>
            <w:tcBorders>
              <w:left w:val="thickThinMediumGap" w:sz="2" w:space="0" w:color="006EC0"/>
            </w:tcBorders>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9" w:lineRule="exact"/>
              <w:ind w:left="66"/>
              <w:rPr>
                <w:b/>
                <w:sz w:val="24"/>
              </w:rPr>
            </w:pPr>
            <w:r>
              <w:rPr>
                <w:b/>
                <w:sz w:val="24"/>
              </w:rPr>
              <w:t>4.OKUL</w:t>
            </w:r>
            <w:r>
              <w:rPr>
                <w:b/>
                <w:spacing w:val="-6"/>
                <w:sz w:val="24"/>
              </w:rPr>
              <w:t xml:space="preserve"> </w:t>
            </w:r>
            <w:r>
              <w:rPr>
                <w:b/>
                <w:sz w:val="24"/>
              </w:rPr>
              <w:t>AİLE</w:t>
            </w:r>
            <w:r>
              <w:rPr>
                <w:b/>
                <w:spacing w:val="-4"/>
                <w:sz w:val="24"/>
              </w:rPr>
              <w:t xml:space="preserve"> </w:t>
            </w:r>
            <w:r>
              <w:rPr>
                <w:b/>
                <w:sz w:val="24"/>
              </w:rPr>
              <w:t>BİRLİĞİ</w:t>
            </w:r>
            <w:r>
              <w:rPr>
                <w:b/>
                <w:spacing w:val="-5"/>
                <w:sz w:val="24"/>
              </w:rPr>
              <w:t xml:space="preserve"> </w:t>
            </w:r>
            <w:r>
              <w:rPr>
                <w:b/>
                <w:sz w:val="24"/>
              </w:rPr>
              <w:t>ÜYELERİ</w:t>
            </w:r>
          </w:p>
        </w:tc>
        <w:tc>
          <w:tcPr>
            <w:tcW w:w="1340" w:type="dxa"/>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9" w:lineRule="exact"/>
              <w:ind w:left="66"/>
              <w:rPr>
                <w:b/>
                <w:sz w:val="24"/>
              </w:rPr>
            </w:pPr>
            <w:r>
              <w:rPr>
                <w:b/>
                <w:sz w:val="24"/>
              </w:rPr>
              <w:t>5.VELİLER</w:t>
            </w:r>
          </w:p>
        </w:tc>
        <w:tc>
          <w:tcPr>
            <w:tcW w:w="1340" w:type="dxa"/>
          </w:tcPr>
          <w:p w:rsidR="00EE6AA9" w:rsidRDefault="00EE6AA9">
            <w:pPr>
              <w:pStyle w:val="TableParagraph"/>
              <w:rPr>
                <w:sz w:val="24"/>
              </w:rPr>
            </w:pPr>
          </w:p>
        </w:tc>
        <w:tc>
          <w:tcPr>
            <w:tcW w:w="1484" w:type="dxa"/>
            <w:shd w:val="clear" w:color="auto" w:fill="C0504D"/>
          </w:tcPr>
          <w:p w:rsidR="00EE6AA9" w:rsidRDefault="00EE6AA9">
            <w:pPr>
              <w:pStyle w:val="TableParagraph"/>
              <w:rPr>
                <w:sz w:val="24"/>
              </w:rPr>
            </w:pPr>
          </w:p>
        </w:tc>
        <w:tc>
          <w:tcPr>
            <w:tcW w:w="1320" w:type="dxa"/>
            <w:tcBorders>
              <w:right w:val="thinThickMediumGap" w:sz="2" w:space="0" w:color="006EC0"/>
            </w:tcBorders>
          </w:tcPr>
          <w:p w:rsidR="00EE6AA9" w:rsidRDefault="00EE6AA9">
            <w:pPr>
              <w:pStyle w:val="TableParagraph"/>
              <w:rPr>
                <w:sz w:val="24"/>
              </w:rPr>
            </w:pPr>
          </w:p>
        </w:tc>
        <w:tc>
          <w:tcPr>
            <w:tcW w:w="1618" w:type="dxa"/>
            <w:tcBorders>
              <w:left w:val="thickThinMediumGap" w:sz="2" w:space="0" w:color="006EC0"/>
            </w:tcBorders>
            <w:shd w:val="clear" w:color="auto" w:fill="528DD2"/>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4" w:lineRule="exact"/>
              <w:ind w:left="66"/>
              <w:rPr>
                <w:b/>
                <w:sz w:val="24"/>
              </w:rPr>
            </w:pPr>
            <w:r>
              <w:rPr>
                <w:b/>
                <w:sz w:val="24"/>
              </w:rPr>
              <w:t>6.ÖĞRENCİLER</w:t>
            </w:r>
          </w:p>
        </w:tc>
        <w:tc>
          <w:tcPr>
            <w:tcW w:w="1340" w:type="dxa"/>
          </w:tcPr>
          <w:p w:rsidR="00EE6AA9" w:rsidRDefault="00EE6AA9">
            <w:pPr>
              <w:pStyle w:val="TableParagraph"/>
              <w:rPr>
                <w:sz w:val="24"/>
              </w:rPr>
            </w:pPr>
          </w:p>
        </w:tc>
        <w:tc>
          <w:tcPr>
            <w:tcW w:w="1484" w:type="dxa"/>
            <w:shd w:val="clear" w:color="auto" w:fill="C0504D"/>
          </w:tcPr>
          <w:p w:rsidR="00EE6AA9" w:rsidRDefault="00EE6AA9">
            <w:pPr>
              <w:pStyle w:val="TableParagraph"/>
              <w:rPr>
                <w:sz w:val="24"/>
              </w:rPr>
            </w:pPr>
          </w:p>
        </w:tc>
        <w:tc>
          <w:tcPr>
            <w:tcW w:w="1320" w:type="dxa"/>
            <w:tcBorders>
              <w:right w:val="thinThickMediumGap" w:sz="2" w:space="0" w:color="006EC0"/>
            </w:tcBorders>
          </w:tcPr>
          <w:p w:rsidR="00EE6AA9" w:rsidRDefault="00EE6AA9">
            <w:pPr>
              <w:pStyle w:val="TableParagraph"/>
              <w:rPr>
                <w:sz w:val="24"/>
              </w:rPr>
            </w:pPr>
          </w:p>
        </w:tc>
        <w:tc>
          <w:tcPr>
            <w:tcW w:w="1618" w:type="dxa"/>
            <w:tcBorders>
              <w:left w:val="thickThinMediumGap" w:sz="2" w:space="0" w:color="006EC0"/>
            </w:tcBorders>
            <w:shd w:val="clear" w:color="auto" w:fill="528DD2"/>
          </w:tcPr>
          <w:p w:rsidR="00EE6AA9" w:rsidRDefault="00EE6AA9">
            <w:pPr>
              <w:pStyle w:val="TableParagraph"/>
              <w:rPr>
                <w:sz w:val="24"/>
              </w:rPr>
            </w:pPr>
          </w:p>
        </w:tc>
      </w:tr>
      <w:tr w:rsidR="00EE6AA9">
        <w:trPr>
          <w:trHeight w:val="800"/>
        </w:trPr>
        <w:tc>
          <w:tcPr>
            <w:tcW w:w="9714" w:type="dxa"/>
            <w:gridSpan w:val="5"/>
            <w:shd w:val="clear" w:color="auto" w:fill="DAECF3"/>
          </w:tcPr>
          <w:p w:rsidR="00EE6AA9" w:rsidRDefault="00EE6AA9">
            <w:pPr>
              <w:pStyle w:val="TableParagraph"/>
              <w:spacing w:before="1"/>
              <w:rPr>
                <w:b/>
                <w:sz w:val="25"/>
              </w:rPr>
            </w:pPr>
          </w:p>
          <w:p w:rsidR="00EE6AA9" w:rsidRDefault="00F31ABE">
            <w:pPr>
              <w:pStyle w:val="TableParagraph"/>
              <w:ind w:left="66"/>
              <w:rPr>
                <w:b/>
                <w:sz w:val="24"/>
              </w:rPr>
            </w:pPr>
            <w:r>
              <w:rPr>
                <w:b/>
                <w:sz w:val="24"/>
              </w:rPr>
              <w:t>DIŞ</w:t>
            </w:r>
            <w:r>
              <w:rPr>
                <w:b/>
                <w:spacing w:val="-5"/>
                <w:sz w:val="24"/>
              </w:rPr>
              <w:t xml:space="preserve"> </w:t>
            </w:r>
            <w:r>
              <w:rPr>
                <w:b/>
                <w:sz w:val="24"/>
              </w:rPr>
              <w:t>PAYDAŞLAR</w:t>
            </w:r>
          </w:p>
        </w:tc>
      </w:tr>
      <w:tr w:rsidR="00EE6AA9">
        <w:trPr>
          <w:trHeight w:val="460"/>
        </w:trPr>
        <w:tc>
          <w:tcPr>
            <w:tcW w:w="3952" w:type="dxa"/>
          </w:tcPr>
          <w:p w:rsidR="00EE6AA9" w:rsidRDefault="00F31ABE">
            <w:pPr>
              <w:pStyle w:val="TableParagraph"/>
              <w:spacing w:before="6"/>
              <w:ind w:left="66"/>
              <w:rPr>
                <w:b/>
                <w:sz w:val="24"/>
              </w:rPr>
            </w:pPr>
            <w:r>
              <w:rPr>
                <w:b/>
                <w:sz w:val="24"/>
              </w:rPr>
              <w:t>1.MİLLİ</w:t>
            </w:r>
            <w:r>
              <w:rPr>
                <w:b/>
                <w:spacing w:val="-6"/>
                <w:sz w:val="24"/>
              </w:rPr>
              <w:t xml:space="preserve"> </w:t>
            </w:r>
            <w:r>
              <w:rPr>
                <w:b/>
                <w:sz w:val="24"/>
              </w:rPr>
              <w:t>EĞİTİM</w:t>
            </w:r>
            <w:r>
              <w:rPr>
                <w:b/>
                <w:spacing w:val="-1"/>
                <w:sz w:val="24"/>
              </w:rPr>
              <w:t xml:space="preserve"> </w:t>
            </w:r>
            <w:r>
              <w:rPr>
                <w:b/>
                <w:sz w:val="24"/>
              </w:rPr>
              <w:t>BAKANLIĞI</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4F81BB"/>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4" w:lineRule="exact"/>
              <w:ind w:left="66"/>
              <w:rPr>
                <w:b/>
                <w:sz w:val="24"/>
              </w:rPr>
            </w:pPr>
            <w:r>
              <w:rPr>
                <w:b/>
                <w:sz w:val="24"/>
              </w:rPr>
              <w:t>2.VALİLİK</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4F81BB"/>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26" w:lineRule="exact"/>
              <w:ind w:left="66" w:right="1657"/>
              <w:rPr>
                <w:b/>
                <w:sz w:val="24"/>
              </w:rPr>
            </w:pPr>
            <w:r>
              <w:rPr>
                <w:b/>
                <w:sz w:val="24"/>
              </w:rPr>
              <w:t>3.İL</w:t>
            </w:r>
            <w:r>
              <w:rPr>
                <w:b/>
                <w:spacing w:val="-9"/>
                <w:sz w:val="24"/>
              </w:rPr>
              <w:t xml:space="preserve"> </w:t>
            </w:r>
            <w:r>
              <w:rPr>
                <w:b/>
                <w:sz w:val="24"/>
              </w:rPr>
              <w:t>MİLLİ</w:t>
            </w:r>
            <w:r>
              <w:rPr>
                <w:b/>
                <w:spacing w:val="-10"/>
                <w:sz w:val="24"/>
              </w:rPr>
              <w:t xml:space="preserve"> </w:t>
            </w:r>
            <w:r>
              <w:rPr>
                <w:b/>
                <w:sz w:val="24"/>
              </w:rPr>
              <w:t>EĞİTİM</w:t>
            </w:r>
            <w:r>
              <w:rPr>
                <w:b/>
                <w:spacing w:val="-57"/>
                <w:sz w:val="24"/>
              </w:rPr>
              <w:t xml:space="preserve"> </w:t>
            </w:r>
            <w:r>
              <w:rPr>
                <w:b/>
                <w:sz w:val="24"/>
              </w:rPr>
              <w:t>MÜDÜRLÜĞÜ</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4F81BB"/>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26" w:lineRule="exact"/>
              <w:ind w:left="66" w:right="700"/>
              <w:rPr>
                <w:b/>
                <w:sz w:val="24"/>
              </w:rPr>
            </w:pPr>
            <w:r>
              <w:rPr>
                <w:b/>
                <w:sz w:val="24"/>
              </w:rPr>
              <w:t>4.ÇEVREMİZDEKİ</w:t>
            </w:r>
            <w:r>
              <w:rPr>
                <w:b/>
                <w:spacing w:val="-15"/>
                <w:sz w:val="24"/>
              </w:rPr>
              <w:t xml:space="preserve"> </w:t>
            </w:r>
            <w:r>
              <w:rPr>
                <w:b/>
                <w:sz w:val="24"/>
              </w:rPr>
              <w:t>DEVLET</w:t>
            </w:r>
            <w:r>
              <w:rPr>
                <w:b/>
                <w:spacing w:val="-57"/>
                <w:sz w:val="24"/>
              </w:rPr>
              <w:t xml:space="preserve"> </w:t>
            </w:r>
            <w:r>
              <w:rPr>
                <w:b/>
                <w:sz w:val="24"/>
              </w:rPr>
              <w:t>KURUMLARI</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4F81BB"/>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9" w:lineRule="exact"/>
              <w:ind w:left="66"/>
              <w:rPr>
                <w:b/>
                <w:sz w:val="24"/>
              </w:rPr>
            </w:pPr>
            <w:r>
              <w:rPr>
                <w:b/>
                <w:sz w:val="24"/>
              </w:rPr>
              <w:t>5.TOKAT</w:t>
            </w:r>
            <w:r>
              <w:rPr>
                <w:b/>
                <w:spacing w:val="-7"/>
                <w:sz w:val="24"/>
              </w:rPr>
              <w:t xml:space="preserve"> </w:t>
            </w:r>
            <w:r>
              <w:rPr>
                <w:b/>
                <w:sz w:val="24"/>
              </w:rPr>
              <w:t>BELEDİYESİ</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4F81BB"/>
          </w:tcPr>
          <w:p w:rsidR="00EE6AA9" w:rsidRDefault="00EE6AA9">
            <w:pPr>
              <w:pStyle w:val="TableParagraph"/>
              <w:rPr>
                <w:sz w:val="24"/>
              </w:rPr>
            </w:pPr>
          </w:p>
        </w:tc>
        <w:tc>
          <w:tcPr>
            <w:tcW w:w="1618" w:type="dxa"/>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0" w:lineRule="exact"/>
              <w:ind w:left="66" w:right="1016"/>
              <w:rPr>
                <w:b/>
                <w:sz w:val="24"/>
              </w:rPr>
            </w:pPr>
            <w:r>
              <w:rPr>
                <w:b/>
                <w:sz w:val="24"/>
              </w:rPr>
              <w:t>6.ÇEVREMİZDEKİ</w:t>
            </w:r>
            <w:r>
              <w:rPr>
                <w:b/>
                <w:spacing w:val="-11"/>
                <w:sz w:val="24"/>
              </w:rPr>
              <w:t xml:space="preserve"> </w:t>
            </w:r>
            <w:r>
              <w:rPr>
                <w:b/>
                <w:sz w:val="24"/>
              </w:rPr>
              <w:t>ÖZEL</w:t>
            </w:r>
            <w:r>
              <w:rPr>
                <w:b/>
                <w:spacing w:val="-57"/>
                <w:sz w:val="24"/>
              </w:rPr>
              <w:t xml:space="preserve"> </w:t>
            </w:r>
            <w:r>
              <w:rPr>
                <w:b/>
                <w:sz w:val="24"/>
              </w:rPr>
              <w:t>İŞLETMELER</w:t>
            </w:r>
          </w:p>
        </w:tc>
        <w:tc>
          <w:tcPr>
            <w:tcW w:w="1340" w:type="dxa"/>
          </w:tcPr>
          <w:p w:rsidR="00EE6AA9" w:rsidRDefault="00EE6AA9">
            <w:pPr>
              <w:pStyle w:val="TableParagraph"/>
              <w:rPr>
                <w:sz w:val="24"/>
              </w:rPr>
            </w:pPr>
          </w:p>
        </w:tc>
        <w:tc>
          <w:tcPr>
            <w:tcW w:w="1484" w:type="dxa"/>
            <w:shd w:val="clear" w:color="auto" w:fill="C0504D"/>
          </w:tcPr>
          <w:p w:rsidR="00EE6AA9" w:rsidRDefault="00EE6AA9">
            <w:pPr>
              <w:pStyle w:val="TableParagraph"/>
              <w:rPr>
                <w:sz w:val="24"/>
              </w:rPr>
            </w:pPr>
          </w:p>
        </w:tc>
        <w:tc>
          <w:tcPr>
            <w:tcW w:w="1320" w:type="dxa"/>
          </w:tcPr>
          <w:p w:rsidR="00EE6AA9" w:rsidRDefault="00EE6AA9">
            <w:pPr>
              <w:pStyle w:val="TableParagraph"/>
              <w:rPr>
                <w:sz w:val="24"/>
              </w:rPr>
            </w:pPr>
          </w:p>
        </w:tc>
        <w:tc>
          <w:tcPr>
            <w:tcW w:w="1618" w:type="dxa"/>
            <w:shd w:val="clear" w:color="auto" w:fill="4F81BB"/>
          </w:tcPr>
          <w:p w:rsidR="00EE6AA9" w:rsidRDefault="00EE6AA9">
            <w:pPr>
              <w:pStyle w:val="TableParagraph"/>
              <w:rPr>
                <w:sz w:val="24"/>
              </w:rPr>
            </w:pPr>
          </w:p>
        </w:tc>
      </w:tr>
      <w:tr w:rsidR="00EE6AA9">
        <w:trPr>
          <w:trHeight w:val="460"/>
        </w:trPr>
        <w:tc>
          <w:tcPr>
            <w:tcW w:w="3952" w:type="dxa"/>
          </w:tcPr>
          <w:p w:rsidR="00EE6AA9" w:rsidRDefault="00F31ABE">
            <w:pPr>
              <w:pStyle w:val="TableParagraph"/>
              <w:spacing w:line="230" w:lineRule="exact"/>
              <w:ind w:left="66" w:right="925"/>
              <w:rPr>
                <w:b/>
                <w:sz w:val="24"/>
              </w:rPr>
            </w:pPr>
            <w:r>
              <w:rPr>
                <w:b/>
                <w:sz w:val="24"/>
              </w:rPr>
              <w:t>7.ÜRÜN/HİZMET</w:t>
            </w:r>
            <w:r>
              <w:rPr>
                <w:b/>
                <w:spacing w:val="-13"/>
                <w:sz w:val="24"/>
              </w:rPr>
              <w:t xml:space="preserve"> </w:t>
            </w:r>
            <w:r>
              <w:rPr>
                <w:b/>
                <w:sz w:val="24"/>
              </w:rPr>
              <w:t>ALINAN</w:t>
            </w:r>
            <w:r>
              <w:rPr>
                <w:b/>
                <w:spacing w:val="-57"/>
                <w:sz w:val="24"/>
              </w:rPr>
              <w:t xml:space="preserve"> </w:t>
            </w:r>
            <w:r>
              <w:rPr>
                <w:b/>
                <w:sz w:val="24"/>
              </w:rPr>
              <w:t>İŞLETMELER</w:t>
            </w:r>
          </w:p>
        </w:tc>
        <w:tc>
          <w:tcPr>
            <w:tcW w:w="1340" w:type="dxa"/>
            <w:shd w:val="clear" w:color="auto" w:fill="C0504D"/>
          </w:tcPr>
          <w:p w:rsidR="00EE6AA9" w:rsidRDefault="00EE6AA9">
            <w:pPr>
              <w:pStyle w:val="TableParagraph"/>
              <w:rPr>
                <w:sz w:val="24"/>
              </w:rPr>
            </w:pPr>
          </w:p>
        </w:tc>
        <w:tc>
          <w:tcPr>
            <w:tcW w:w="1484" w:type="dxa"/>
          </w:tcPr>
          <w:p w:rsidR="00EE6AA9" w:rsidRDefault="00EE6AA9">
            <w:pPr>
              <w:pStyle w:val="TableParagraph"/>
              <w:rPr>
                <w:sz w:val="24"/>
              </w:rPr>
            </w:pPr>
          </w:p>
        </w:tc>
        <w:tc>
          <w:tcPr>
            <w:tcW w:w="1320" w:type="dxa"/>
            <w:shd w:val="clear" w:color="auto" w:fill="C0504D"/>
          </w:tcPr>
          <w:p w:rsidR="00EE6AA9" w:rsidRDefault="00EE6AA9">
            <w:pPr>
              <w:pStyle w:val="TableParagraph"/>
              <w:rPr>
                <w:sz w:val="24"/>
              </w:rPr>
            </w:pPr>
          </w:p>
        </w:tc>
        <w:tc>
          <w:tcPr>
            <w:tcW w:w="1618" w:type="dxa"/>
          </w:tcPr>
          <w:p w:rsidR="00EE6AA9" w:rsidRDefault="00EE6AA9">
            <w:pPr>
              <w:pStyle w:val="TableParagraph"/>
              <w:rPr>
                <w:sz w:val="24"/>
              </w:rPr>
            </w:pPr>
          </w:p>
        </w:tc>
      </w:tr>
    </w:tbl>
    <w:p w:rsidR="00EE6AA9" w:rsidRDefault="00EE6AA9">
      <w:pPr>
        <w:rPr>
          <w:sz w:val="24"/>
        </w:rPr>
        <w:sectPr w:rsidR="00EE6AA9">
          <w:pgSz w:w="11930" w:h="16850"/>
          <w:pgMar w:top="102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964"/>
        </w:tabs>
        <w:spacing w:before="73"/>
        <w:ind w:left="1963" w:hanging="544"/>
        <w:jc w:val="left"/>
      </w:pPr>
      <w:bookmarkStart w:id="76" w:name="2.17._GZFT_Analizi"/>
      <w:bookmarkStart w:id="77" w:name="_bookmark38"/>
      <w:bookmarkEnd w:id="76"/>
      <w:bookmarkEnd w:id="77"/>
      <w:r>
        <w:lastRenderedPageBreak/>
        <w:t>GZFT</w:t>
      </w:r>
      <w:r>
        <w:rPr>
          <w:spacing w:val="-10"/>
        </w:rPr>
        <w:t xml:space="preserve"> </w:t>
      </w:r>
      <w:r>
        <w:t>Analizi</w:t>
      </w:r>
    </w:p>
    <w:p w:rsidR="00EE6AA9" w:rsidRDefault="00EE6AA9">
      <w:pPr>
        <w:pStyle w:val="GvdeMetni"/>
        <w:rPr>
          <w:b/>
          <w:sz w:val="20"/>
        </w:rPr>
      </w:pPr>
    </w:p>
    <w:tbl>
      <w:tblPr>
        <w:tblStyle w:val="TableNormal"/>
        <w:tblpPr w:leftFromText="141" w:rightFromText="141" w:vertAnchor="text" w:horzAnchor="margin" w:tblpXSpec="center" w:tblpY="179"/>
        <w:tblW w:w="0" w:type="auto"/>
        <w:tblBorders>
          <w:top w:val="single" w:sz="8" w:space="0" w:color="78C0D2"/>
          <w:left w:val="single" w:sz="8" w:space="0" w:color="78C0D2"/>
          <w:bottom w:val="single" w:sz="8" w:space="0" w:color="78C0D2"/>
          <w:right w:val="single" w:sz="8" w:space="0" w:color="78C0D2"/>
          <w:insideH w:val="single" w:sz="8" w:space="0" w:color="78C0D2"/>
          <w:insideV w:val="single" w:sz="8" w:space="0" w:color="78C0D2"/>
        </w:tblBorders>
        <w:tblLayout w:type="fixed"/>
        <w:tblLook w:val="01E0" w:firstRow="1" w:lastRow="1" w:firstColumn="1" w:lastColumn="1" w:noHBand="0" w:noVBand="0"/>
      </w:tblPr>
      <w:tblGrid>
        <w:gridCol w:w="9469"/>
      </w:tblGrid>
      <w:tr w:rsidR="00F31ABE" w:rsidTr="00F31ABE">
        <w:trPr>
          <w:trHeight w:val="277"/>
        </w:trPr>
        <w:tc>
          <w:tcPr>
            <w:tcW w:w="9469" w:type="dxa"/>
            <w:shd w:val="clear" w:color="auto" w:fill="49ACC5"/>
          </w:tcPr>
          <w:p w:rsidR="00F31ABE" w:rsidRDefault="00F31ABE" w:rsidP="00F31ABE">
            <w:pPr>
              <w:pStyle w:val="TableParagraph"/>
              <w:spacing w:line="258" w:lineRule="exact"/>
              <w:ind w:left="3408" w:right="3384"/>
              <w:jc w:val="center"/>
              <w:rPr>
                <w:b/>
                <w:sz w:val="24"/>
              </w:rPr>
            </w:pPr>
            <w:r>
              <w:rPr>
                <w:b/>
                <w:color w:val="FFFFFF"/>
                <w:sz w:val="24"/>
              </w:rPr>
              <w:t>GZFT</w:t>
            </w:r>
            <w:r>
              <w:rPr>
                <w:b/>
                <w:color w:val="FFFFFF"/>
                <w:spacing w:val="-4"/>
                <w:sz w:val="24"/>
              </w:rPr>
              <w:t xml:space="preserve"> </w:t>
            </w:r>
            <w:r>
              <w:rPr>
                <w:b/>
                <w:color w:val="FFFFFF"/>
                <w:sz w:val="24"/>
              </w:rPr>
              <w:t>(SWOT)ANALİZİ</w:t>
            </w:r>
          </w:p>
        </w:tc>
      </w:tr>
      <w:tr w:rsidR="00F31ABE" w:rsidTr="00F31ABE">
        <w:trPr>
          <w:trHeight w:val="7647"/>
        </w:trPr>
        <w:tc>
          <w:tcPr>
            <w:tcW w:w="9469" w:type="dxa"/>
            <w:shd w:val="clear" w:color="auto" w:fill="D2EAEF"/>
          </w:tcPr>
          <w:p w:rsidR="00F31ABE" w:rsidRDefault="00F31ABE" w:rsidP="00F31ABE">
            <w:pPr>
              <w:pStyle w:val="TableParagraph"/>
              <w:spacing w:line="271" w:lineRule="exact"/>
              <w:ind w:left="4042"/>
              <w:rPr>
                <w:b/>
                <w:sz w:val="24"/>
              </w:rPr>
            </w:pPr>
            <w:proofErr w:type="spellStart"/>
            <w:r>
              <w:rPr>
                <w:b/>
                <w:sz w:val="24"/>
              </w:rPr>
              <w:t>GüçlüYönler</w:t>
            </w:r>
            <w:proofErr w:type="spellEnd"/>
          </w:p>
          <w:p w:rsidR="00F31ABE" w:rsidRDefault="00F31ABE" w:rsidP="00F31ABE">
            <w:pPr>
              <w:pStyle w:val="TableParagraph"/>
              <w:ind w:left="9" w:right="2901"/>
            </w:pPr>
            <w:r>
              <w:t>1-Tüm</w:t>
            </w:r>
            <w:r>
              <w:rPr>
                <w:spacing w:val="-11"/>
              </w:rPr>
              <w:t xml:space="preserve"> </w:t>
            </w:r>
            <w:r>
              <w:t>öğretmelerin kadrolu olması ve</w:t>
            </w:r>
            <w:r>
              <w:rPr>
                <w:spacing w:val="-9"/>
              </w:rPr>
              <w:t xml:space="preserve"> </w:t>
            </w:r>
            <w:r>
              <w:t>norm</w:t>
            </w:r>
            <w:r>
              <w:rPr>
                <w:spacing w:val="-5"/>
              </w:rPr>
              <w:t xml:space="preserve"> </w:t>
            </w:r>
            <w:r>
              <w:t>kadro eksikliğinin</w:t>
            </w:r>
            <w:r>
              <w:rPr>
                <w:spacing w:val="-5"/>
              </w:rPr>
              <w:t xml:space="preserve"> </w:t>
            </w:r>
            <w:r>
              <w:t>olmaması.</w:t>
            </w:r>
            <w:r>
              <w:rPr>
                <w:spacing w:val="-52"/>
              </w:rPr>
              <w:t xml:space="preserve"> </w:t>
            </w:r>
            <w:r>
              <w:t>2-Sınıf</w:t>
            </w:r>
            <w:r>
              <w:rPr>
                <w:spacing w:val="4"/>
              </w:rPr>
              <w:t xml:space="preserve"> </w:t>
            </w:r>
            <w:r>
              <w:t>mevcutlarımızın</w:t>
            </w:r>
            <w:r>
              <w:rPr>
                <w:spacing w:val="-3"/>
              </w:rPr>
              <w:t xml:space="preserve"> </w:t>
            </w:r>
            <w:r>
              <w:t>ideal</w:t>
            </w:r>
            <w:r>
              <w:rPr>
                <w:spacing w:val="-3"/>
              </w:rPr>
              <w:t xml:space="preserve"> </w:t>
            </w:r>
            <w:r>
              <w:t>olması.</w:t>
            </w:r>
          </w:p>
          <w:p w:rsidR="00F31ABE" w:rsidRDefault="00F31ABE" w:rsidP="00F31ABE">
            <w:pPr>
              <w:pStyle w:val="TableParagraph"/>
              <w:numPr>
                <w:ilvl w:val="0"/>
                <w:numId w:val="10"/>
              </w:numPr>
              <w:tabs>
                <w:tab w:val="left" w:pos="195"/>
              </w:tabs>
              <w:spacing w:before="1"/>
              <w:ind w:hanging="186"/>
            </w:pPr>
            <w:proofErr w:type="gramStart"/>
            <w:r>
              <w:t>Ders</w:t>
            </w:r>
            <w:r>
              <w:rPr>
                <w:spacing w:val="-4"/>
              </w:rPr>
              <w:t xml:space="preserve"> </w:t>
            </w:r>
            <w:r>
              <w:t>araç</w:t>
            </w:r>
            <w:r>
              <w:rPr>
                <w:spacing w:val="-1"/>
              </w:rPr>
              <w:t xml:space="preserve"> </w:t>
            </w:r>
            <w:r>
              <w:t>ve</w:t>
            </w:r>
            <w:r>
              <w:rPr>
                <w:spacing w:val="-1"/>
              </w:rPr>
              <w:t xml:space="preserve"> </w:t>
            </w:r>
            <w:r>
              <w:t>gereçleri</w:t>
            </w:r>
            <w:r>
              <w:rPr>
                <w:spacing w:val="-4"/>
              </w:rPr>
              <w:t xml:space="preserve"> </w:t>
            </w:r>
            <w:r>
              <w:t>tam</w:t>
            </w:r>
            <w:r>
              <w:rPr>
                <w:spacing w:val="-8"/>
              </w:rPr>
              <w:t xml:space="preserve"> </w:t>
            </w:r>
            <w:r>
              <w:t>ve eksiksiz</w:t>
            </w:r>
            <w:r>
              <w:rPr>
                <w:spacing w:val="-1"/>
              </w:rPr>
              <w:t xml:space="preserve"> </w:t>
            </w:r>
            <w:r>
              <w:t>olması.</w:t>
            </w:r>
            <w:proofErr w:type="gramEnd"/>
          </w:p>
          <w:p w:rsidR="00F31ABE" w:rsidRDefault="00F31ABE" w:rsidP="00F31ABE">
            <w:pPr>
              <w:pStyle w:val="TableParagraph"/>
              <w:numPr>
                <w:ilvl w:val="0"/>
                <w:numId w:val="10"/>
              </w:numPr>
              <w:tabs>
                <w:tab w:val="left" w:pos="195"/>
              </w:tabs>
              <w:spacing w:before="4" w:line="237" w:lineRule="auto"/>
              <w:ind w:left="9" w:right="3151" w:firstLine="0"/>
            </w:pPr>
            <w:proofErr w:type="gramStart"/>
            <w:r>
              <w:t>Okul</w:t>
            </w:r>
            <w:r>
              <w:rPr>
                <w:spacing w:val="-6"/>
              </w:rPr>
              <w:t xml:space="preserve"> </w:t>
            </w:r>
            <w:r>
              <w:t>idaresinin</w:t>
            </w:r>
            <w:r>
              <w:rPr>
                <w:spacing w:val="-4"/>
              </w:rPr>
              <w:t xml:space="preserve"> </w:t>
            </w:r>
            <w:r>
              <w:t>yeniliklere</w:t>
            </w:r>
            <w:r>
              <w:rPr>
                <w:spacing w:val="-6"/>
              </w:rPr>
              <w:t xml:space="preserve"> </w:t>
            </w:r>
            <w:r>
              <w:t>açık</w:t>
            </w:r>
            <w:r>
              <w:rPr>
                <w:spacing w:val="-1"/>
              </w:rPr>
              <w:t xml:space="preserve"> </w:t>
            </w:r>
            <w:r>
              <w:t>olması</w:t>
            </w:r>
            <w:r>
              <w:rPr>
                <w:spacing w:val="-4"/>
              </w:rPr>
              <w:t xml:space="preserve"> </w:t>
            </w:r>
            <w:r>
              <w:t>ve</w:t>
            </w:r>
            <w:r>
              <w:rPr>
                <w:spacing w:val="-3"/>
              </w:rPr>
              <w:t xml:space="preserve"> </w:t>
            </w:r>
            <w:r>
              <w:t>öğretmenleri</w:t>
            </w:r>
            <w:r>
              <w:rPr>
                <w:spacing w:val="-3"/>
              </w:rPr>
              <w:t xml:space="preserve"> </w:t>
            </w:r>
            <w:r>
              <w:t>desteklemesi.</w:t>
            </w:r>
            <w:r>
              <w:rPr>
                <w:spacing w:val="-52"/>
              </w:rPr>
              <w:t xml:space="preserve"> </w:t>
            </w:r>
            <w:proofErr w:type="gramEnd"/>
            <w:r>
              <w:t>5-Şehir</w:t>
            </w:r>
            <w:r>
              <w:rPr>
                <w:spacing w:val="4"/>
              </w:rPr>
              <w:t xml:space="preserve"> </w:t>
            </w:r>
            <w:r>
              <w:t>merkezinde</w:t>
            </w:r>
            <w:r>
              <w:rPr>
                <w:spacing w:val="-3"/>
              </w:rPr>
              <w:t xml:space="preserve"> </w:t>
            </w:r>
            <w:r>
              <w:t>olmak.</w:t>
            </w:r>
          </w:p>
          <w:p w:rsidR="00F31ABE" w:rsidRDefault="00F31ABE" w:rsidP="00F31ABE">
            <w:pPr>
              <w:pStyle w:val="TableParagraph"/>
              <w:numPr>
                <w:ilvl w:val="0"/>
                <w:numId w:val="9"/>
              </w:numPr>
              <w:tabs>
                <w:tab w:val="left" w:pos="195"/>
              </w:tabs>
              <w:spacing w:before="1"/>
              <w:ind w:hanging="186"/>
            </w:pPr>
            <w:r>
              <w:t>Donanımlı</w:t>
            </w:r>
            <w:r>
              <w:rPr>
                <w:spacing w:val="-6"/>
              </w:rPr>
              <w:t xml:space="preserve"> </w:t>
            </w:r>
            <w:r>
              <w:t>bir</w:t>
            </w:r>
            <w:r>
              <w:rPr>
                <w:spacing w:val="1"/>
              </w:rPr>
              <w:t xml:space="preserve"> </w:t>
            </w:r>
            <w:r>
              <w:t>okul</w:t>
            </w:r>
            <w:r>
              <w:rPr>
                <w:spacing w:val="-2"/>
              </w:rPr>
              <w:t xml:space="preserve"> </w:t>
            </w:r>
            <w:r>
              <w:t>olması</w:t>
            </w:r>
          </w:p>
          <w:p w:rsidR="00F31ABE" w:rsidRDefault="00F31ABE" w:rsidP="00F31ABE">
            <w:pPr>
              <w:pStyle w:val="TableParagraph"/>
              <w:numPr>
                <w:ilvl w:val="0"/>
                <w:numId w:val="9"/>
              </w:numPr>
              <w:tabs>
                <w:tab w:val="left" w:pos="195"/>
              </w:tabs>
              <w:spacing w:before="1" w:line="251" w:lineRule="exact"/>
              <w:ind w:hanging="186"/>
            </w:pPr>
            <w:r>
              <w:t>Deneyimli</w:t>
            </w:r>
            <w:r>
              <w:rPr>
                <w:spacing w:val="-4"/>
              </w:rPr>
              <w:t xml:space="preserve"> </w:t>
            </w:r>
            <w:r>
              <w:t>personel</w:t>
            </w:r>
            <w:r>
              <w:rPr>
                <w:spacing w:val="-3"/>
              </w:rPr>
              <w:t xml:space="preserve"> </w:t>
            </w:r>
            <w:r>
              <w:t>sayısının</w:t>
            </w:r>
            <w:r>
              <w:rPr>
                <w:spacing w:val="-4"/>
              </w:rPr>
              <w:t xml:space="preserve"> </w:t>
            </w:r>
            <w:r>
              <w:t>fazlalığı</w:t>
            </w:r>
          </w:p>
          <w:p w:rsidR="00F31ABE" w:rsidRDefault="00F31ABE" w:rsidP="00F31ABE">
            <w:pPr>
              <w:pStyle w:val="TableParagraph"/>
              <w:numPr>
                <w:ilvl w:val="0"/>
                <w:numId w:val="9"/>
              </w:numPr>
              <w:tabs>
                <w:tab w:val="left" w:pos="195"/>
              </w:tabs>
              <w:ind w:left="9" w:right="5142" w:firstLine="0"/>
            </w:pPr>
            <w:r>
              <w:t>İdareci ve personel ilişkisinin kuvvetli olması</w:t>
            </w:r>
            <w:r>
              <w:rPr>
                <w:spacing w:val="1"/>
              </w:rPr>
              <w:t xml:space="preserve"> </w:t>
            </w:r>
            <w:r>
              <w:t>9-Kurumiçinde</w:t>
            </w:r>
            <w:r>
              <w:rPr>
                <w:spacing w:val="-8"/>
              </w:rPr>
              <w:t xml:space="preserve"> </w:t>
            </w:r>
            <w:proofErr w:type="spellStart"/>
            <w:r>
              <w:t>hizmetiçieğitime</w:t>
            </w:r>
            <w:proofErr w:type="spellEnd"/>
            <w:r>
              <w:rPr>
                <w:spacing w:val="1"/>
              </w:rPr>
              <w:t xml:space="preserve"> </w:t>
            </w:r>
            <w:r>
              <w:t>önem</w:t>
            </w:r>
            <w:r>
              <w:rPr>
                <w:spacing w:val="-6"/>
              </w:rPr>
              <w:t xml:space="preserve"> </w:t>
            </w:r>
            <w:r>
              <w:t>verilmesi</w:t>
            </w:r>
          </w:p>
          <w:p w:rsidR="00F31ABE" w:rsidRDefault="00F31ABE" w:rsidP="00F31ABE">
            <w:pPr>
              <w:pStyle w:val="TableParagraph"/>
              <w:spacing w:before="4" w:line="237" w:lineRule="auto"/>
              <w:ind w:left="9" w:right="4013"/>
            </w:pPr>
            <w:r>
              <w:t>10-Mülki</w:t>
            </w:r>
            <w:r>
              <w:rPr>
                <w:spacing w:val="-5"/>
              </w:rPr>
              <w:t xml:space="preserve"> </w:t>
            </w:r>
            <w:r>
              <w:t>ve</w:t>
            </w:r>
            <w:r>
              <w:rPr>
                <w:spacing w:val="-3"/>
              </w:rPr>
              <w:t xml:space="preserve"> </w:t>
            </w:r>
            <w:r>
              <w:t>yerel</w:t>
            </w:r>
            <w:r>
              <w:rPr>
                <w:spacing w:val="-4"/>
              </w:rPr>
              <w:t xml:space="preserve"> </w:t>
            </w:r>
            <w:r>
              <w:t>yetkililerle</w:t>
            </w:r>
            <w:r>
              <w:rPr>
                <w:spacing w:val="-1"/>
              </w:rPr>
              <w:t xml:space="preserve"> </w:t>
            </w:r>
            <w:r>
              <w:t>olan</w:t>
            </w:r>
            <w:r>
              <w:rPr>
                <w:spacing w:val="-1"/>
              </w:rPr>
              <w:t xml:space="preserve"> </w:t>
            </w:r>
            <w:r>
              <w:t>olumlu</w:t>
            </w:r>
            <w:r>
              <w:rPr>
                <w:spacing w:val="4"/>
              </w:rPr>
              <w:t xml:space="preserve"> </w:t>
            </w:r>
            <w:r>
              <w:t>diyalog</w:t>
            </w:r>
            <w:r>
              <w:rPr>
                <w:spacing w:val="-1"/>
              </w:rPr>
              <w:t xml:space="preserve"> </w:t>
            </w:r>
            <w:r>
              <w:t>ve</w:t>
            </w:r>
            <w:r>
              <w:rPr>
                <w:spacing w:val="-7"/>
              </w:rPr>
              <w:t xml:space="preserve"> </w:t>
            </w:r>
            <w:r>
              <w:t>işbirliği</w:t>
            </w:r>
            <w:r>
              <w:rPr>
                <w:spacing w:val="-52"/>
              </w:rPr>
              <w:t xml:space="preserve"> </w:t>
            </w:r>
            <w:r>
              <w:t>11-Öğrencilerde</w:t>
            </w:r>
            <w:r>
              <w:rPr>
                <w:spacing w:val="-4"/>
              </w:rPr>
              <w:t xml:space="preserve"> </w:t>
            </w:r>
            <w:r>
              <w:t>disiplin gerektirecek</w:t>
            </w:r>
            <w:r>
              <w:rPr>
                <w:spacing w:val="-5"/>
              </w:rPr>
              <w:t xml:space="preserve"> </w:t>
            </w:r>
            <w:r>
              <w:t>davranışlar</w:t>
            </w:r>
            <w:r>
              <w:rPr>
                <w:spacing w:val="3"/>
              </w:rPr>
              <w:t xml:space="preserve"> </w:t>
            </w:r>
            <w:r>
              <w:t>olmaması</w:t>
            </w:r>
          </w:p>
          <w:p w:rsidR="00F31ABE" w:rsidRDefault="00F31ABE" w:rsidP="00F31ABE">
            <w:pPr>
              <w:pStyle w:val="TableParagraph"/>
              <w:spacing w:before="1" w:line="242" w:lineRule="auto"/>
              <w:ind w:left="9" w:right="215"/>
            </w:pPr>
            <w:r>
              <w:t>12-Sosyal konulara duyarlı ve pedagojik konularda bilgi sahibi öğretmen ve yöneticilerimizin bulunması</w:t>
            </w:r>
            <w:r>
              <w:rPr>
                <w:spacing w:val="-52"/>
              </w:rPr>
              <w:t xml:space="preserve"> </w:t>
            </w:r>
            <w:r>
              <w:t>13-Bilişim</w:t>
            </w:r>
            <w:r>
              <w:rPr>
                <w:spacing w:val="-3"/>
              </w:rPr>
              <w:t xml:space="preserve"> </w:t>
            </w:r>
            <w:r>
              <w:t>Teknolojilerinin</w:t>
            </w:r>
            <w:r>
              <w:rPr>
                <w:spacing w:val="5"/>
              </w:rPr>
              <w:t xml:space="preserve"> </w:t>
            </w:r>
            <w:r>
              <w:t>etkili</w:t>
            </w:r>
            <w:r>
              <w:rPr>
                <w:spacing w:val="-1"/>
              </w:rPr>
              <w:t xml:space="preserve"> </w:t>
            </w:r>
            <w:r>
              <w:t>kullanılması</w:t>
            </w:r>
          </w:p>
          <w:p w:rsidR="00F31ABE" w:rsidRDefault="00F31ABE" w:rsidP="00F31ABE">
            <w:pPr>
              <w:pStyle w:val="TableParagraph"/>
              <w:numPr>
                <w:ilvl w:val="0"/>
                <w:numId w:val="8"/>
              </w:numPr>
              <w:tabs>
                <w:tab w:val="left" w:pos="305"/>
              </w:tabs>
              <w:spacing w:line="250" w:lineRule="exact"/>
            </w:pPr>
            <w:r>
              <w:t>Tüm</w:t>
            </w:r>
            <w:r>
              <w:rPr>
                <w:spacing w:val="-11"/>
              </w:rPr>
              <w:t xml:space="preserve"> </w:t>
            </w:r>
            <w:r>
              <w:t>sınıflarda</w:t>
            </w:r>
            <w:r>
              <w:rPr>
                <w:spacing w:val="3"/>
              </w:rPr>
              <w:t xml:space="preserve"> </w:t>
            </w:r>
            <w:r>
              <w:t>akıllı</w:t>
            </w:r>
            <w:r>
              <w:rPr>
                <w:spacing w:val="-6"/>
              </w:rPr>
              <w:t xml:space="preserve"> </w:t>
            </w:r>
            <w:r>
              <w:t>tahta</w:t>
            </w:r>
            <w:r>
              <w:rPr>
                <w:spacing w:val="1"/>
              </w:rPr>
              <w:t xml:space="preserve"> </w:t>
            </w:r>
            <w:r>
              <w:t>olması</w:t>
            </w:r>
          </w:p>
          <w:p w:rsidR="00F31ABE" w:rsidRDefault="00F31ABE" w:rsidP="00F31ABE">
            <w:pPr>
              <w:pStyle w:val="TableParagraph"/>
              <w:numPr>
                <w:ilvl w:val="0"/>
                <w:numId w:val="8"/>
              </w:numPr>
              <w:tabs>
                <w:tab w:val="left" w:pos="305"/>
              </w:tabs>
              <w:spacing w:line="251" w:lineRule="exact"/>
            </w:pPr>
            <w:proofErr w:type="gramStart"/>
            <w:r>
              <w:t>Okulumuzun</w:t>
            </w:r>
            <w:r>
              <w:rPr>
                <w:spacing w:val="-5"/>
              </w:rPr>
              <w:t xml:space="preserve"> </w:t>
            </w:r>
            <w:r>
              <w:t>tüm</w:t>
            </w:r>
            <w:r>
              <w:rPr>
                <w:spacing w:val="-7"/>
              </w:rPr>
              <w:t xml:space="preserve"> </w:t>
            </w:r>
            <w:r>
              <w:t>birimlerinde</w:t>
            </w:r>
            <w:r>
              <w:rPr>
                <w:spacing w:val="-7"/>
              </w:rPr>
              <w:t xml:space="preserve"> </w:t>
            </w:r>
            <w:r>
              <w:t>internet</w:t>
            </w:r>
            <w:r>
              <w:rPr>
                <w:spacing w:val="1"/>
              </w:rPr>
              <w:t xml:space="preserve"> </w:t>
            </w:r>
            <w:r>
              <w:t>erişiminin</w:t>
            </w:r>
            <w:r>
              <w:rPr>
                <w:spacing w:val="-1"/>
              </w:rPr>
              <w:t xml:space="preserve"> </w:t>
            </w:r>
            <w:r>
              <w:t>olması.</w:t>
            </w:r>
            <w:proofErr w:type="gramEnd"/>
          </w:p>
          <w:p w:rsidR="00F31ABE" w:rsidRDefault="00F31ABE" w:rsidP="00F31ABE">
            <w:pPr>
              <w:pStyle w:val="TableParagraph"/>
              <w:numPr>
                <w:ilvl w:val="0"/>
                <w:numId w:val="8"/>
              </w:numPr>
              <w:tabs>
                <w:tab w:val="left" w:pos="305"/>
              </w:tabs>
              <w:spacing w:before="1"/>
              <w:ind w:left="9" w:right="3808" w:firstLine="0"/>
            </w:pPr>
            <w:r>
              <w:t>Okul</w:t>
            </w:r>
            <w:r>
              <w:rPr>
                <w:spacing w:val="-8"/>
              </w:rPr>
              <w:t xml:space="preserve"> </w:t>
            </w:r>
            <w:r>
              <w:t>yönetimi</w:t>
            </w:r>
            <w:r>
              <w:rPr>
                <w:spacing w:val="-5"/>
              </w:rPr>
              <w:t xml:space="preserve"> </w:t>
            </w:r>
            <w:r>
              <w:t>ve</w:t>
            </w:r>
            <w:r>
              <w:rPr>
                <w:spacing w:val="-5"/>
              </w:rPr>
              <w:t xml:space="preserve"> </w:t>
            </w:r>
            <w:r>
              <w:t>çalışanlar arasında sağlıklı</w:t>
            </w:r>
            <w:r>
              <w:rPr>
                <w:spacing w:val="-1"/>
              </w:rPr>
              <w:t xml:space="preserve"> </w:t>
            </w:r>
            <w:r>
              <w:t>iletişim</w:t>
            </w:r>
            <w:r>
              <w:rPr>
                <w:spacing w:val="-5"/>
              </w:rPr>
              <w:t xml:space="preserve"> </w:t>
            </w:r>
            <w:r>
              <w:t>olması.</w:t>
            </w:r>
            <w:r>
              <w:rPr>
                <w:spacing w:val="-52"/>
              </w:rPr>
              <w:t xml:space="preserve"> </w:t>
            </w:r>
            <w:r>
              <w:t>17-Genç</w:t>
            </w:r>
            <w:r>
              <w:rPr>
                <w:spacing w:val="-1"/>
              </w:rPr>
              <w:t xml:space="preserve"> </w:t>
            </w:r>
            <w:r>
              <w:t>ve</w:t>
            </w:r>
            <w:r>
              <w:rPr>
                <w:spacing w:val="1"/>
              </w:rPr>
              <w:t xml:space="preserve"> </w:t>
            </w:r>
            <w:r>
              <w:t>dinamik</w:t>
            </w:r>
            <w:r>
              <w:rPr>
                <w:spacing w:val="-3"/>
              </w:rPr>
              <w:t xml:space="preserve"> </w:t>
            </w:r>
            <w:r>
              <w:t>bir</w:t>
            </w:r>
            <w:r>
              <w:rPr>
                <w:spacing w:val="5"/>
              </w:rPr>
              <w:t xml:space="preserve"> </w:t>
            </w:r>
            <w:r>
              <w:t>kadro</w:t>
            </w:r>
            <w:r>
              <w:rPr>
                <w:spacing w:val="3"/>
              </w:rPr>
              <w:t xml:space="preserve"> </w:t>
            </w:r>
            <w:r>
              <w:t>olması</w:t>
            </w:r>
          </w:p>
          <w:p w:rsidR="00F31ABE" w:rsidRDefault="00F31ABE" w:rsidP="00F31ABE">
            <w:pPr>
              <w:pStyle w:val="TableParagraph"/>
              <w:numPr>
                <w:ilvl w:val="0"/>
                <w:numId w:val="7"/>
              </w:numPr>
              <w:tabs>
                <w:tab w:val="left" w:pos="305"/>
              </w:tabs>
              <w:spacing w:line="251" w:lineRule="exact"/>
            </w:pPr>
            <w:r>
              <w:t>Öğretmenler</w:t>
            </w:r>
            <w:r>
              <w:rPr>
                <w:spacing w:val="-1"/>
              </w:rPr>
              <w:t xml:space="preserve"> </w:t>
            </w:r>
            <w:r>
              <w:t>arası</w:t>
            </w:r>
            <w:r>
              <w:rPr>
                <w:spacing w:val="-4"/>
              </w:rPr>
              <w:t xml:space="preserve"> </w:t>
            </w:r>
            <w:r>
              <w:t>iletişim</w:t>
            </w:r>
            <w:r>
              <w:rPr>
                <w:spacing w:val="-4"/>
              </w:rPr>
              <w:t xml:space="preserve"> </w:t>
            </w:r>
            <w:r>
              <w:t>ve</w:t>
            </w:r>
            <w:r>
              <w:rPr>
                <w:spacing w:val="-5"/>
              </w:rPr>
              <w:t xml:space="preserve"> </w:t>
            </w:r>
            <w:r>
              <w:t>yardımlaşmanın</w:t>
            </w:r>
            <w:r>
              <w:rPr>
                <w:spacing w:val="-6"/>
              </w:rPr>
              <w:t xml:space="preserve"> </w:t>
            </w:r>
            <w:r>
              <w:t>sağlıklı</w:t>
            </w:r>
            <w:r>
              <w:rPr>
                <w:spacing w:val="-1"/>
              </w:rPr>
              <w:t xml:space="preserve"> </w:t>
            </w:r>
            <w:r>
              <w:t>ve</w:t>
            </w:r>
            <w:r>
              <w:rPr>
                <w:spacing w:val="-5"/>
              </w:rPr>
              <w:t xml:space="preserve"> </w:t>
            </w:r>
            <w:r>
              <w:t>gelişmiş</w:t>
            </w:r>
            <w:r>
              <w:rPr>
                <w:spacing w:val="3"/>
              </w:rPr>
              <w:t xml:space="preserve"> </w:t>
            </w:r>
            <w:r>
              <w:t>olması.</w:t>
            </w:r>
          </w:p>
          <w:p w:rsidR="00F31ABE" w:rsidRDefault="00F31ABE" w:rsidP="00F31ABE">
            <w:pPr>
              <w:pStyle w:val="TableParagraph"/>
              <w:numPr>
                <w:ilvl w:val="0"/>
                <w:numId w:val="7"/>
              </w:numPr>
              <w:tabs>
                <w:tab w:val="left" w:pos="305"/>
              </w:tabs>
              <w:spacing w:before="2"/>
              <w:ind w:left="9" w:right="2041" w:firstLine="0"/>
            </w:pPr>
            <w:r>
              <w:t>Şeffaf,</w:t>
            </w:r>
            <w:r>
              <w:rPr>
                <w:spacing w:val="-2"/>
              </w:rPr>
              <w:t xml:space="preserve"> </w:t>
            </w:r>
            <w:r>
              <w:t>paylaşımcı ve</w:t>
            </w:r>
            <w:r>
              <w:rPr>
                <w:spacing w:val="-5"/>
              </w:rPr>
              <w:t xml:space="preserve"> </w:t>
            </w:r>
            <w:r>
              <w:t>değişime</w:t>
            </w:r>
            <w:r>
              <w:rPr>
                <w:spacing w:val="-5"/>
              </w:rPr>
              <w:t xml:space="preserve"> </w:t>
            </w:r>
            <w:r>
              <w:t>açık</w:t>
            </w:r>
            <w:r>
              <w:rPr>
                <w:spacing w:val="-6"/>
              </w:rPr>
              <w:t xml:space="preserve"> </w:t>
            </w:r>
            <w:r>
              <w:t>liderlik</w:t>
            </w:r>
            <w:r>
              <w:rPr>
                <w:spacing w:val="-6"/>
              </w:rPr>
              <w:t xml:space="preserve"> </w:t>
            </w:r>
            <w:r>
              <w:t>anlayışının</w:t>
            </w:r>
            <w:r>
              <w:rPr>
                <w:spacing w:val="-6"/>
              </w:rPr>
              <w:t xml:space="preserve"> </w:t>
            </w:r>
            <w:r>
              <w:t>hayata</w:t>
            </w:r>
            <w:r>
              <w:rPr>
                <w:spacing w:val="-1"/>
              </w:rPr>
              <w:t xml:space="preserve"> </w:t>
            </w:r>
            <w:r>
              <w:t>geçirilmiş</w:t>
            </w:r>
            <w:r>
              <w:rPr>
                <w:spacing w:val="2"/>
              </w:rPr>
              <w:t xml:space="preserve"> </w:t>
            </w:r>
            <w:r>
              <w:t>olması.</w:t>
            </w:r>
            <w:r>
              <w:rPr>
                <w:spacing w:val="-52"/>
              </w:rPr>
              <w:t xml:space="preserve"> </w:t>
            </w:r>
            <w:r>
              <w:t>20-Çalışanların</w:t>
            </w:r>
            <w:r>
              <w:rPr>
                <w:spacing w:val="-4"/>
              </w:rPr>
              <w:t xml:space="preserve"> </w:t>
            </w:r>
            <w:r>
              <w:t>işbirliğine</w:t>
            </w:r>
            <w:r>
              <w:rPr>
                <w:spacing w:val="3"/>
              </w:rPr>
              <w:t xml:space="preserve"> </w:t>
            </w:r>
            <w:r>
              <w:t>ve</w:t>
            </w:r>
            <w:r>
              <w:rPr>
                <w:spacing w:val="-1"/>
              </w:rPr>
              <w:t xml:space="preserve"> </w:t>
            </w:r>
            <w:r w:rsidR="00AA683E">
              <w:t>ekip çalışmasına</w:t>
            </w:r>
            <w:r>
              <w:rPr>
                <w:spacing w:val="6"/>
              </w:rPr>
              <w:t xml:space="preserve"> </w:t>
            </w:r>
            <w:r>
              <w:t>yatkın</w:t>
            </w:r>
            <w:r>
              <w:rPr>
                <w:spacing w:val="-3"/>
              </w:rPr>
              <w:t xml:space="preserve"> </w:t>
            </w:r>
            <w:r>
              <w:t>oluşu.</w:t>
            </w:r>
          </w:p>
          <w:p w:rsidR="00F31ABE" w:rsidRDefault="00F31ABE" w:rsidP="00F31ABE">
            <w:pPr>
              <w:pStyle w:val="TableParagraph"/>
              <w:ind w:left="9" w:right="4956"/>
            </w:pPr>
            <w:r>
              <w:t>21-Yönetici</w:t>
            </w:r>
            <w:r>
              <w:rPr>
                <w:spacing w:val="-6"/>
              </w:rPr>
              <w:t xml:space="preserve"> </w:t>
            </w:r>
            <w:r>
              <w:t>ve</w:t>
            </w:r>
            <w:r>
              <w:rPr>
                <w:spacing w:val="-2"/>
              </w:rPr>
              <w:t xml:space="preserve"> </w:t>
            </w:r>
            <w:r>
              <w:t>öğretmen</w:t>
            </w:r>
            <w:r>
              <w:rPr>
                <w:spacing w:val="-1"/>
              </w:rPr>
              <w:t xml:space="preserve"> </w:t>
            </w:r>
            <w:r>
              <w:t>kadrosunun</w:t>
            </w:r>
            <w:r>
              <w:rPr>
                <w:spacing w:val="1"/>
              </w:rPr>
              <w:t xml:space="preserve"> </w:t>
            </w:r>
            <w:r>
              <w:t>yeterli</w:t>
            </w:r>
            <w:r>
              <w:rPr>
                <w:spacing w:val="-4"/>
              </w:rPr>
              <w:t xml:space="preserve"> </w:t>
            </w:r>
            <w:r>
              <w:t>oluşu.</w:t>
            </w:r>
            <w:r>
              <w:rPr>
                <w:spacing w:val="-52"/>
              </w:rPr>
              <w:t xml:space="preserve"> </w:t>
            </w:r>
            <w:r>
              <w:t>22-Demokrasi</w:t>
            </w:r>
            <w:r>
              <w:rPr>
                <w:spacing w:val="-2"/>
              </w:rPr>
              <w:t xml:space="preserve"> </w:t>
            </w:r>
            <w:r>
              <w:t>anlayışının</w:t>
            </w:r>
            <w:r>
              <w:rPr>
                <w:spacing w:val="-1"/>
              </w:rPr>
              <w:t xml:space="preserve"> </w:t>
            </w:r>
            <w:r>
              <w:t>yerleşmiş</w:t>
            </w:r>
            <w:r>
              <w:rPr>
                <w:spacing w:val="2"/>
              </w:rPr>
              <w:t xml:space="preserve"> </w:t>
            </w:r>
            <w:r>
              <w:t>oluşu.</w:t>
            </w:r>
          </w:p>
          <w:p w:rsidR="00F31ABE" w:rsidRDefault="00F31ABE" w:rsidP="00F31ABE">
            <w:pPr>
              <w:pStyle w:val="TableParagraph"/>
              <w:numPr>
                <w:ilvl w:val="0"/>
                <w:numId w:val="6"/>
              </w:numPr>
              <w:tabs>
                <w:tab w:val="left" w:pos="305"/>
              </w:tabs>
              <w:spacing w:before="1"/>
            </w:pPr>
            <w:proofErr w:type="gramStart"/>
            <w:r>
              <w:t>Okul</w:t>
            </w:r>
            <w:r>
              <w:rPr>
                <w:spacing w:val="-5"/>
              </w:rPr>
              <w:t xml:space="preserve"> </w:t>
            </w:r>
            <w:r>
              <w:t>çalışanlarına</w:t>
            </w:r>
            <w:r>
              <w:rPr>
                <w:spacing w:val="3"/>
              </w:rPr>
              <w:t xml:space="preserve"> </w:t>
            </w:r>
            <w:r>
              <w:t>ulaşmanın</w:t>
            </w:r>
            <w:r>
              <w:rPr>
                <w:spacing w:val="-4"/>
              </w:rPr>
              <w:t xml:space="preserve"> </w:t>
            </w:r>
            <w:r>
              <w:t>kolay</w:t>
            </w:r>
            <w:r>
              <w:rPr>
                <w:spacing w:val="-5"/>
              </w:rPr>
              <w:t xml:space="preserve"> </w:t>
            </w:r>
            <w:r>
              <w:t>oluşu.</w:t>
            </w:r>
            <w:proofErr w:type="gramEnd"/>
          </w:p>
          <w:p w:rsidR="00F31ABE" w:rsidRDefault="00F31ABE" w:rsidP="00F31ABE">
            <w:pPr>
              <w:pStyle w:val="TableParagraph"/>
              <w:numPr>
                <w:ilvl w:val="0"/>
                <w:numId w:val="6"/>
              </w:numPr>
              <w:tabs>
                <w:tab w:val="left" w:pos="305"/>
              </w:tabs>
              <w:spacing w:before="3" w:line="237" w:lineRule="auto"/>
              <w:ind w:left="9" w:right="4682" w:firstLine="0"/>
            </w:pPr>
            <w:r>
              <w:t>Derslerin eğitim teknolojileri desteği ile işlenmesi.</w:t>
            </w:r>
            <w:r>
              <w:rPr>
                <w:spacing w:val="-53"/>
              </w:rPr>
              <w:t xml:space="preserve"> </w:t>
            </w:r>
            <w:r>
              <w:t>25-Okulumuzda</w:t>
            </w:r>
            <w:r>
              <w:rPr>
                <w:spacing w:val="-2"/>
              </w:rPr>
              <w:t xml:space="preserve"> </w:t>
            </w:r>
            <w:r>
              <w:t>güvenlik</w:t>
            </w:r>
            <w:r>
              <w:rPr>
                <w:spacing w:val="-7"/>
              </w:rPr>
              <w:t xml:space="preserve"> </w:t>
            </w:r>
            <w:r>
              <w:t>kamerası</w:t>
            </w:r>
            <w:r>
              <w:rPr>
                <w:spacing w:val="-7"/>
              </w:rPr>
              <w:t xml:space="preserve"> </w:t>
            </w:r>
            <w:r>
              <w:t>sisteminin</w:t>
            </w:r>
            <w:r>
              <w:rPr>
                <w:spacing w:val="-4"/>
              </w:rPr>
              <w:t xml:space="preserve"> </w:t>
            </w:r>
            <w:r>
              <w:t>olması.</w:t>
            </w:r>
          </w:p>
          <w:p w:rsidR="00F31ABE" w:rsidRDefault="00F31ABE" w:rsidP="00F31ABE">
            <w:pPr>
              <w:pStyle w:val="TableParagraph"/>
              <w:spacing w:before="2"/>
              <w:ind w:left="9" w:right="2296"/>
            </w:pPr>
            <w:r>
              <w:t>26-Öğretmenlerimizin</w:t>
            </w:r>
            <w:r>
              <w:rPr>
                <w:spacing w:val="-8"/>
              </w:rPr>
              <w:t xml:space="preserve"> </w:t>
            </w:r>
            <w:r>
              <w:t>öğrencilerine</w:t>
            </w:r>
            <w:r>
              <w:rPr>
                <w:spacing w:val="-5"/>
              </w:rPr>
              <w:t xml:space="preserve"> </w:t>
            </w:r>
            <w:r>
              <w:t>karşı</w:t>
            </w:r>
            <w:r>
              <w:rPr>
                <w:spacing w:val="-1"/>
              </w:rPr>
              <w:t xml:space="preserve"> </w:t>
            </w:r>
            <w:r>
              <w:t>maddi</w:t>
            </w:r>
            <w:r>
              <w:rPr>
                <w:spacing w:val="-2"/>
              </w:rPr>
              <w:t xml:space="preserve"> </w:t>
            </w:r>
            <w:r w:rsidR="00AA683E">
              <w:t>ve manevi</w:t>
            </w:r>
            <w:r>
              <w:rPr>
                <w:spacing w:val="-6"/>
              </w:rPr>
              <w:t xml:space="preserve"> </w:t>
            </w:r>
            <w:r>
              <w:t>desteği</w:t>
            </w:r>
            <w:r>
              <w:rPr>
                <w:spacing w:val="-2"/>
              </w:rPr>
              <w:t xml:space="preserve"> </w:t>
            </w:r>
            <w:r>
              <w:t>ve</w:t>
            </w:r>
            <w:r>
              <w:rPr>
                <w:spacing w:val="-8"/>
              </w:rPr>
              <w:t xml:space="preserve"> </w:t>
            </w:r>
            <w:r>
              <w:t>duyarlılığı.</w:t>
            </w:r>
            <w:r>
              <w:rPr>
                <w:spacing w:val="-52"/>
              </w:rPr>
              <w:t xml:space="preserve"> </w:t>
            </w:r>
            <w:r>
              <w:t>27-Okul</w:t>
            </w:r>
            <w:r>
              <w:rPr>
                <w:spacing w:val="-3"/>
              </w:rPr>
              <w:t xml:space="preserve"> </w:t>
            </w:r>
            <w:r>
              <w:t>bahçesinin</w:t>
            </w:r>
            <w:r>
              <w:rPr>
                <w:spacing w:val="-1"/>
              </w:rPr>
              <w:t xml:space="preserve"> </w:t>
            </w:r>
            <w:r w:rsidR="00AA683E">
              <w:t xml:space="preserve">ihata </w:t>
            </w:r>
            <w:r>
              <w:t>duvarı</w:t>
            </w:r>
            <w:r>
              <w:rPr>
                <w:spacing w:val="-1"/>
              </w:rPr>
              <w:t xml:space="preserve"> </w:t>
            </w:r>
            <w:r>
              <w:t>çevrili</w:t>
            </w:r>
            <w:r>
              <w:rPr>
                <w:spacing w:val="4"/>
              </w:rPr>
              <w:t xml:space="preserve"> </w:t>
            </w:r>
            <w:r>
              <w:t>olması.</w:t>
            </w:r>
          </w:p>
        </w:tc>
      </w:tr>
      <w:tr w:rsidR="00F31ABE" w:rsidTr="00F31ABE">
        <w:trPr>
          <w:trHeight w:val="1535"/>
        </w:trPr>
        <w:tc>
          <w:tcPr>
            <w:tcW w:w="9469" w:type="dxa"/>
          </w:tcPr>
          <w:p w:rsidR="00AA683E" w:rsidRDefault="00F31ABE" w:rsidP="00AA683E">
            <w:pPr>
              <w:pStyle w:val="TableParagraph"/>
              <w:spacing w:line="237" w:lineRule="auto"/>
              <w:ind w:left="9" w:right="4108" w:firstLine="4076"/>
              <w:jc w:val="both"/>
            </w:pPr>
            <w:proofErr w:type="spellStart"/>
            <w:r>
              <w:rPr>
                <w:b/>
                <w:sz w:val="24"/>
              </w:rPr>
              <w:t>ZayıfYönler</w:t>
            </w:r>
            <w:proofErr w:type="spellEnd"/>
            <w:r>
              <w:rPr>
                <w:b/>
                <w:spacing w:val="-58"/>
                <w:sz w:val="24"/>
              </w:rPr>
              <w:t xml:space="preserve"> </w:t>
            </w:r>
            <w:r>
              <w:t>1-</w:t>
            </w:r>
            <w:r w:rsidR="00AA683E">
              <w:t>Öğrenci sayısının çok olması</w:t>
            </w:r>
          </w:p>
          <w:p w:rsidR="00F31ABE" w:rsidRDefault="00F31ABE" w:rsidP="00AA683E">
            <w:pPr>
              <w:pStyle w:val="TableParagraph"/>
              <w:spacing w:line="237" w:lineRule="auto"/>
              <w:ind w:left="9" w:right="4108"/>
              <w:jc w:val="both"/>
            </w:pPr>
            <w:r>
              <w:t>2-</w:t>
            </w:r>
            <w:r w:rsidR="00AA683E">
              <w:t>Okulun ikili eğitim merkezi olması</w:t>
            </w:r>
          </w:p>
        </w:tc>
      </w:tr>
      <w:tr w:rsidR="00F31ABE" w:rsidTr="00F31ABE">
        <w:trPr>
          <w:trHeight w:val="1420"/>
        </w:trPr>
        <w:tc>
          <w:tcPr>
            <w:tcW w:w="9469" w:type="dxa"/>
            <w:shd w:val="clear" w:color="auto" w:fill="D2EAEF"/>
          </w:tcPr>
          <w:p w:rsidR="00F31ABE" w:rsidRDefault="00F31ABE" w:rsidP="00F31ABE">
            <w:pPr>
              <w:pStyle w:val="TableParagraph"/>
              <w:spacing w:line="272" w:lineRule="exact"/>
              <w:ind w:left="4287"/>
              <w:rPr>
                <w:b/>
                <w:sz w:val="24"/>
              </w:rPr>
            </w:pPr>
            <w:r>
              <w:rPr>
                <w:b/>
                <w:sz w:val="24"/>
              </w:rPr>
              <w:t>Fırsatlar</w:t>
            </w:r>
          </w:p>
          <w:p w:rsidR="00F31ABE" w:rsidRDefault="00F31ABE" w:rsidP="00F31ABE">
            <w:pPr>
              <w:pStyle w:val="TableParagraph"/>
              <w:spacing w:before="7" w:line="235" w:lineRule="auto"/>
              <w:ind w:left="9" w:right="5388"/>
            </w:pPr>
            <w:r>
              <w:rPr>
                <w:rFonts w:ascii="Calibri" w:hAnsi="Calibri"/>
              </w:rPr>
              <w:t>1-</w:t>
            </w:r>
            <w:r>
              <w:t>Öğrenci</w:t>
            </w:r>
            <w:r>
              <w:rPr>
                <w:spacing w:val="-5"/>
              </w:rPr>
              <w:t xml:space="preserve"> </w:t>
            </w:r>
            <w:r>
              <w:t>ve</w:t>
            </w:r>
            <w:r>
              <w:rPr>
                <w:spacing w:val="-1"/>
              </w:rPr>
              <w:t xml:space="preserve"> </w:t>
            </w:r>
            <w:r>
              <w:t>veli</w:t>
            </w:r>
            <w:r>
              <w:rPr>
                <w:spacing w:val="-3"/>
              </w:rPr>
              <w:t xml:space="preserve"> </w:t>
            </w:r>
            <w:proofErr w:type="gramStart"/>
            <w:r>
              <w:t>portföyünün</w:t>
            </w:r>
            <w:proofErr w:type="gramEnd"/>
            <w:r>
              <w:rPr>
                <w:spacing w:val="-3"/>
              </w:rPr>
              <w:t xml:space="preserve"> </w:t>
            </w:r>
            <w:r>
              <w:t>yüksek</w:t>
            </w:r>
            <w:r>
              <w:rPr>
                <w:spacing w:val="-4"/>
              </w:rPr>
              <w:t xml:space="preserve"> </w:t>
            </w:r>
            <w:r>
              <w:t>olması.</w:t>
            </w:r>
            <w:r>
              <w:rPr>
                <w:spacing w:val="-52"/>
              </w:rPr>
              <w:t xml:space="preserve"> </w:t>
            </w:r>
            <w:r>
              <w:t>2-Çok</w:t>
            </w:r>
            <w:r>
              <w:rPr>
                <w:spacing w:val="-4"/>
              </w:rPr>
              <w:t xml:space="preserve"> </w:t>
            </w:r>
            <w:proofErr w:type="spellStart"/>
            <w:r>
              <w:t>amaçl</w:t>
            </w:r>
            <w:proofErr w:type="spellEnd"/>
            <w:r>
              <w:rPr>
                <w:spacing w:val="4"/>
              </w:rPr>
              <w:t xml:space="preserve"> </w:t>
            </w:r>
            <w:proofErr w:type="spellStart"/>
            <w:r>
              <w:t>ısalonun</w:t>
            </w:r>
            <w:proofErr w:type="spellEnd"/>
            <w:r>
              <w:rPr>
                <w:spacing w:val="2"/>
              </w:rPr>
              <w:t xml:space="preserve"> </w:t>
            </w:r>
            <w:r>
              <w:t>olması</w:t>
            </w:r>
          </w:p>
          <w:p w:rsidR="00F31ABE" w:rsidRDefault="00F31ABE" w:rsidP="00F31ABE">
            <w:pPr>
              <w:pStyle w:val="TableParagraph"/>
              <w:spacing w:before="2"/>
              <w:ind w:left="9"/>
            </w:pPr>
            <w:r>
              <w:t>3-Tecrübeli</w:t>
            </w:r>
            <w:r>
              <w:rPr>
                <w:spacing w:val="-8"/>
              </w:rPr>
              <w:t xml:space="preserve"> </w:t>
            </w:r>
            <w:r>
              <w:t>öğretmen</w:t>
            </w:r>
            <w:r>
              <w:rPr>
                <w:spacing w:val="-1"/>
              </w:rPr>
              <w:t xml:space="preserve"> </w:t>
            </w:r>
            <w:r>
              <w:t xml:space="preserve">kadrosuna </w:t>
            </w:r>
            <w:proofErr w:type="spellStart"/>
            <w:r>
              <w:t>sahipolması</w:t>
            </w:r>
            <w:proofErr w:type="spellEnd"/>
          </w:p>
        </w:tc>
      </w:tr>
      <w:tr w:rsidR="00F31ABE" w:rsidTr="00F31ABE">
        <w:trPr>
          <w:trHeight w:val="1420"/>
        </w:trPr>
        <w:tc>
          <w:tcPr>
            <w:tcW w:w="9469" w:type="dxa"/>
          </w:tcPr>
          <w:p w:rsidR="00F31ABE" w:rsidRDefault="00F31ABE" w:rsidP="00F31ABE">
            <w:pPr>
              <w:pStyle w:val="TableParagraph"/>
              <w:spacing w:line="271" w:lineRule="exact"/>
              <w:ind w:left="4258"/>
              <w:rPr>
                <w:b/>
                <w:sz w:val="24"/>
              </w:rPr>
            </w:pPr>
            <w:r>
              <w:rPr>
                <w:b/>
                <w:sz w:val="24"/>
              </w:rPr>
              <w:t>Tehditler</w:t>
            </w:r>
          </w:p>
          <w:p w:rsidR="00F31ABE" w:rsidRDefault="00F31ABE" w:rsidP="00AA683E">
            <w:pPr>
              <w:pStyle w:val="TableParagraph"/>
              <w:ind w:left="9" w:right="4412"/>
            </w:pPr>
            <w:r>
              <w:t>1-Şehir içi, trafiğinin ortasında olması ve gürültü kirliliği</w:t>
            </w:r>
            <w:r>
              <w:rPr>
                <w:spacing w:val="-52"/>
              </w:rPr>
              <w:t xml:space="preserve"> </w:t>
            </w:r>
          </w:p>
        </w:tc>
      </w:tr>
    </w:tbl>
    <w:p w:rsidR="00EE6AA9" w:rsidRDefault="00EE6AA9">
      <w:pPr>
        <w:pStyle w:val="GvdeMetni"/>
        <w:spacing w:before="1"/>
        <w:rPr>
          <w:b/>
          <w:sz w:val="28"/>
        </w:rPr>
      </w:pPr>
    </w:p>
    <w:p w:rsidR="00EE6AA9" w:rsidRDefault="00EE6AA9">
      <w:pPr>
        <w:sectPr w:rsidR="00EE6AA9">
          <w:pgSz w:w="11930" w:h="16850"/>
          <w:pgMar w:top="12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7"/>
        </w:numPr>
        <w:tabs>
          <w:tab w:val="left" w:pos="1964"/>
        </w:tabs>
        <w:spacing w:before="70"/>
        <w:ind w:left="1963" w:hanging="544"/>
        <w:jc w:val="left"/>
      </w:pPr>
      <w:bookmarkStart w:id="78" w:name="2.18._Tespitler_Ve_İhtiyaçlarin_Belirlen"/>
      <w:bookmarkStart w:id="79" w:name="_bookmark39"/>
      <w:bookmarkEnd w:id="78"/>
      <w:bookmarkEnd w:id="79"/>
      <w:r>
        <w:lastRenderedPageBreak/>
        <w:t>Tespitler</w:t>
      </w:r>
      <w:r>
        <w:rPr>
          <w:spacing w:val="-13"/>
        </w:rPr>
        <w:t xml:space="preserve"> </w:t>
      </w:r>
      <w:r>
        <w:t>Ve</w:t>
      </w:r>
      <w:r>
        <w:rPr>
          <w:spacing w:val="-8"/>
        </w:rPr>
        <w:t xml:space="preserve"> </w:t>
      </w:r>
      <w:proofErr w:type="spellStart"/>
      <w:r>
        <w:t>İhtiyaçlarin</w:t>
      </w:r>
      <w:proofErr w:type="spellEnd"/>
      <w:r>
        <w:rPr>
          <w:spacing w:val="-4"/>
        </w:rPr>
        <w:t xml:space="preserve"> </w:t>
      </w:r>
      <w:r>
        <w:t>Belirlenmesi</w:t>
      </w:r>
    </w:p>
    <w:p w:rsidR="00EE6AA9" w:rsidRDefault="00EE6AA9">
      <w:pPr>
        <w:pStyle w:val="GvdeMetni"/>
        <w:spacing w:before="7"/>
        <w:rPr>
          <w:b/>
          <w:sz w:val="38"/>
        </w:rPr>
      </w:pPr>
    </w:p>
    <w:p w:rsidR="00EE6AA9" w:rsidRDefault="00F31ABE">
      <w:pPr>
        <w:pStyle w:val="GvdeMetni"/>
        <w:spacing w:line="362" w:lineRule="auto"/>
        <w:ind w:left="1300" w:right="1104" w:firstLine="706"/>
        <w:jc w:val="both"/>
      </w:pPr>
      <w:r>
        <w:t>Tespitler ve sorun alanları önceki bölümlerde verilen durum analizi aşamalarında</w:t>
      </w:r>
      <w:r>
        <w:rPr>
          <w:spacing w:val="1"/>
        </w:rPr>
        <w:t xml:space="preserve"> </w:t>
      </w:r>
      <w:r>
        <w:t>öne çıkan, durum analizini özetleyebilecek türde ifadelerden oluşmaktadır. İhtiyaçlar ise bu</w:t>
      </w:r>
      <w:r>
        <w:rPr>
          <w:spacing w:val="-58"/>
        </w:rPr>
        <w:t xml:space="preserve"> </w:t>
      </w:r>
      <w:r>
        <w:t>tespitler ve sorun alanları dikkate alındığında ortaya çıkan ihtiyaçları ve gelişim alanlarını</w:t>
      </w:r>
      <w:r>
        <w:rPr>
          <w:spacing w:val="1"/>
        </w:rPr>
        <w:t xml:space="preserve"> </w:t>
      </w:r>
      <w:r>
        <w:t>ortaya koymaktadır.</w:t>
      </w:r>
    </w:p>
    <w:p w:rsidR="00EE6AA9" w:rsidRDefault="00F31ABE">
      <w:pPr>
        <w:pStyle w:val="GvdeMetni"/>
        <w:spacing w:before="149" w:line="362" w:lineRule="auto"/>
        <w:ind w:left="1300" w:right="1255" w:firstLine="566"/>
        <w:jc w:val="both"/>
      </w:pPr>
      <w:r>
        <w:t>Yunus Emre İlkokulu Stratejik Planında durum analizi sonucunda geleceğe yönelim</w:t>
      </w:r>
      <w:r>
        <w:rPr>
          <w:spacing w:val="-57"/>
        </w:rPr>
        <w:t xml:space="preserve"> </w:t>
      </w:r>
      <w:r>
        <w:t>kısmımıza</w:t>
      </w:r>
      <w:r>
        <w:rPr>
          <w:spacing w:val="4"/>
        </w:rPr>
        <w:t xml:space="preserve"> </w:t>
      </w:r>
      <w:r>
        <w:t>ışık tutacak</w:t>
      </w:r>
      <w:r>
        <w:rPr>
          <w:spacing w:val="1"/>
        </w:rPr>
        <w:t xml:space="preserve"> </w:t>
      </w:r>
      <w:r>
        <w:t>aşağıdaki</w:t>
      </w:r>
      <w:r>
        <w:rPr>
          <w:spacing w:val="-4"/>
        </w:rPr>
        <w:t xml:space="preserve"> </w:t>
      </w:r>
      <w:r>
        <w:t>tespitler</w:t>
      </w:r>
      <w:r>
        <w:rPr>
          <w:spacing w:val="1"/>
        </w:rPr>
        <w:t xml:space="preserve"> </w:t>
      </w:r>
      <w:r>
        <w:t>ve</w:t>
      </w:r>
      <w:r>
        <w:rPr>
          <w:spacing w:val="5"/>
        </w:rPr>
        <w:t xml:space="preserve"> </w:t>
      </w:r>
      <w:r>
        <w:t>ihtiyaç</w:t>
      </w:r>
      <w:r>
        <w:rPr>
          <w:spacing w:val="4"/>
        </w:rPr>
        <w:t xml:space="preserve"> </w:t>
      </w:r>
      <w:r>
        <w:t>listesi</w:t>
      </w:r>
      <w:r>
        <w:rPr>
          <w:spacing w:val="-8"/>
        </w:rPr>
        <w:t xml:space="preserve"> </w:t>
      </w:r>
      <w:r>
        <w:t>oluşturulmuştur</w:t>
      </w:r>
    </w:p>
    <w:p w:rsidR="00EE6AA9" w:rsidRDefault="00F31ABE">
      <w:pPr>
        <w:pStyle w:val="ListeParagraf"/>
        <w:numPr>
          <w:ilvl w:val="0"/>
          <w:numId w:val="5"/>
        </w:numPr>
        <w:tabs>
          <w:tab w:val="left" w:pos="2045"/>
        </w:tabs>
        <w:spacing w:before="155"/>
        <w:ind w:left="2045"/>
        <w:jc w:val="both"/>
        <w:rPr>
          <w:rFonts w:ascii="Wingdings" w:hAnsi="Wingdings"/>
        </w:rPr>
      </w:pPr>
      <w:r>
        <w:rPr>
          <w:sz w:val="24"/>
        </w:rPr>
        <w:t>Okul</w:t>
      </w:r>
      <w:r>
        <w:rPr>
          <w:spacing w:val="-7"/>
          <w:sz w:val="24"/>
        </w:rPr>
        <w:t xml:space="preserve"> </w:t>
      </w:r>
      <w:r>
        <w:rPr>
          <w:sz w:val="24"/>
        </w:rPr>
        <w:t>öncesi</w:t>
      </w:r>
      <w:r>
        <w:rPr>
          <w:spacing w:val="-2"/>
          <w:sz w:val="24"/>
        </w:rPr>
        <w:t xml:space="preserve"> </w:t>
      </w:r>
      <w:r>
        <w:rPr>
          <w:sz w:val="24"/>
        </w:rPr>
        <w:t>eğitim</w:t>
      </w:r>
    </w:p>
    <w:p w:rsidR="00EE6AA9" w:rsidRDefault="00F31ABE">
      <w:pPr>
        <w:pStyle w:val="ListeParagraf"/>
        <w:numPr>
          <w:ilvl w:val="0"/>
          <w:numId w:val="5"/>
        </w:numPr>
        <w:tabs>
          <w:tab w:val="left" w:pos="2041"/>
        </w:tabs>
        <w:spacing w:before="180"/>
        <w:ind w:left="2040" w:hanging="174"/>
        <w:jc w:val="both"/>
        <w:rPr>
          <w:rFonts w:ascii="Wingdings" w:hAnsi="Wingdings"/>
          <w:sz w:val="24"/>
        </w:rPr>
      </w:pPr>
      <w:r>
        <w:rPr>
          <w:sz w:val="24"/>
        </w:rPr>
        <w:t>İlköğretimde</w:t>
      </w:r>
      <w:r>
        <w:rPr>
          <w:spacing w:val="-7"/>
          <w:sz w:val="24"/>
        </w:rPr>
        <w:t xml:space="preserve"> </w:t>
      </w:r>
      <w:r>
        <w:rPr>
          <w:sz w:val="24"/>
        </w:rPr>
        <w:t>devamsızlık</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Kız</w:t>
      </w:r>
      <w:r>
        <w:rPr>
          <w:spacing w:val="-2"/>
          <w:sz w:val="24"/>
        </w:rPr>
        <w:t xml:space="preserve"> </w:t>
      </w:r>
      <w:r>
        <w:rPr>
          <w:sz w:val="24"/>
        </w:rPr>
        <w:t>çocukları</w:t>
      </w:r>
      <w:r>
        <w:rPr>
          <w:spacing w:val="-1"/>
          <w:sz w:val="24"/>
        </w:rPr>
        <w:t xml:space="preserve"> </w:t>
      </w:r>
      <w:r>
        <w:rPr>
          <w:sz w:val="24"/>
        </w:rPr>
        <w:t>başta</w:t>
      </w:r>
      <w:r>
        <w:rPr>
          <w:spacing w:val="-2"/>
          <w:sz w:val="24"/>
        </w:rPr>
        <w:t xml:space="preserve"> </w:t>
      </w:r>
      <w:r>
        <w:rPr>
          <w:sz w:val="24"/>
        </w:rPr>
        <w:t>olmak</w:t>
      </w:r>
      <w:r>
        <w:rPr>
          <w:spacing w:val="-1"/>
          <w:sz w:val="24"/>
        </w:rPr>
        <w:t xml:space="preserve"> </w:t>
      </w:r>
      <w:r>
        <w:rPr>
          <w:sz w:val="24"/>
        </w:rPr>
        <w:t>üzere</w:t>
      </w:r>
      <w:r>
        <w:rPr>
          <w:spacing w:val="-2"/>
          <w:sz w:val="24"/>
        </w:rPr>
        <w:t xml:space="preserve"> </w:t>
      </w:r>
      <w:r>
        <w:rPr>
          <w:sz w:val="24"/>
        </w:rPr>
        <w:t>özel</w:t>
      </w:r>
      <w:r>
        <w:rPr>
          <w:spacing w:val="-10"/>
          <w:sz w:val="24"/>
        </w:rPr>
        <w:t xml:space="preserve"> </w:t>
      </w:r>
      <w:r>
        <w:rPr>
          <w:sz w:val="24"/>
        </w:rPr>
        <w:t>politika</w:t>
      </w:r>
      <w:r>
        <w:rPr>
          <w:spacing w:val="-2"/>
          <w:sz w:val="24"/>
        </w:rPr>
        <w:t xml:space="preserve"> </w:t>
      </w:r>
      <w:r>
        <w:rPr>
          <w:sz w:val="24"/>
        </w:rPr>
        <w:t>gerektiren</w:t>
      </w:r>
      <w:r>
        <w:rPr>
          <w:spacing w:val="-6"/>
          <w:sz w:val="24"/>
        </w:rPr>
        <w:t xml:space="preserve"> </w:t>
      </w:r>
      <w:r>
        <w:rPr>
          <w:sz w:val="24"/>
        </w:rPr>
        <w:t>grupların</w:t>
      </w:r>
      <w:r>
        <w:rPr>
          <w:spacing w:val="-6"/>
          <w:sz w:val="24"/>
        </w:rPr>
        <w:t xml:space="preserve"> </w:t>
      </w:r>
      <w:r>
        <w:rPr>
          <w:sz w:val="24"/>
        </w:rPr>
        <w:t>eğitime</w:t>
      </w:r>
      <w:r>
        <w:rPr>
          <w:spacing w:val="-2"/>
          <w:sz w:val="24"/>
        </w:rPr>
        <w:t xml:space="preserve"> </w:t>
      </w:r>
      <w:r>
        <w:rPr>
          <w:sz w:val="24"/>
        </w:rPr>
        <w:t>erişimi</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Özel</w:t>
      </w:r>
      <w:r>
        <w:rPr>
          <w:spacing w:val="-11"/>
          <w:sz w:val="24"/>
        </w:rPr>
        <w:t xml:space="preserve"> </w:t>
      </w:r>
      <w:r>
        <w:rPr>
          <w:sz w:val="24"/>
        </w:rPr>
        <w:t>eğitime</w:t>
      </w:r>
      <w:r>
        <w:rPr>
          <w:spacing w:val="1"/>
          <w:sz w:val="24"/>
        </w:rPr>
        <w:t xml:space="preserve"> </w:t>
      </w:r>
      <w:r>
        <w:rPr>
          <w:sz w:val="24"/>
        </w:rPr>
        <w:t>ihtiyaç</w:t>
      </w:r>
      <w:r>
        <w:rPr>
          <w:spacing w:val="-4"/>
          <w:sz w:val="24"/>
        </w:rPr>
        <w:t xml:space="preserve"> </w:t>
      </w:r>
      <w:r>
        <w:rPr>
          <w:sz w:val="24"/>
        </w:rPr>
        <w:t>duyan</w:t>
      </w:r>
      <w:r>
        <w:rPr>
          <w:spacing w:val="-2"/>
          <w:sz w:val="24"/>
        </w:rPr>
        <w:t xml:space="preserve"> </w:t>
      </w:r>
      <w:r>
        <w:rPr>
          <w:sz w:val="24"/>
        </w:rPr>
        <w:t>bireylerin</w:t>
      </w:r>
      <w:r>
        <w:rPr>
          <w:spacing w:val="-3"/>
          <w:sz w:val="24"/>
        </w:rPr>
        <w:t xml:space="preserve"> </w:t>
      </w:r>
      <w:r>
        <w:rPr>
          <w:sz w:val="24"/>
        </w:rPr>
        <w:t>uygun</w:t>
      </w:r>
      <w:r>
        <w:rPr>
          <w:spacing w:val="-7"/>
          <w:sz w:val="24"/>
        </w:rPr>
        <w:t xml:space="preserve"> </w:t>
      </w:r>
      <w:r>
        <w:rPr>
          <w:sz w:val="24"/>
        </w:rPr>
        <w:t>eğitime</w:t>
      </w:r>
      <w:r>
        <w:rPr>
          <w:spacing w:val="-4"/>
          <w:sz w:val="24"/>
        </w:rPr>
        <w:t xml:space="preserve"> </w:t>
      </w:r>
      <w:r>
        <w:rPr>
          <w:sz w:val="24"/>
        </w:rPr>
        <w:t>erişimi</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Hayat</w:t>
      </w:r>
      <w:r>
        <w:rPr>
          <w:spacing w:val="1"/>
          <w:sz w:val="24"/>
        </w:rPr>
        <w:t xml:space="preserve"> </w:t>
      </w:r>
      <w:r>
        <w:rPr>
          <w:sz w:val="24"/>
        </w:rPr>
        <w:t>boyu</w:t>
      </w:r>
      <w:r>
        <w:rPr>
          <w:spacing w:val="-4"/>
          <w:sz w:val="24"/>
        </w:rPr>
        <w:t xml:space="preserve"> </w:t>
      </w:r>
      <w:r>
        <w:rPr>
          <w:sz w:val="24"/>
        </w:rPr>
        <w:t>öğrenmeye</w:t>
      </w:r>
      <w:r>
        <w:rPr>
          <w:spacing w:val="-4"/>
          <w:sz w:val="24"/>
        </w:rPr>
        <w:t xml:space="preserve"> </w:t>
      </w:r>
      <w:r>
        <w:rPr>
          <w:sz w:val="24"/>
        </w:rPr>
        <w:t>katılım</w:t>
      </w:r>
    </w:p>
    <w:p w:rsidR="00EE6AA9" w:rsidRDefault="00EE6AA9">
      <w:pPr>
        <w:pStyle w:val="GvdeMetni"/>
        <w:rPr>
          <w:sz w:val="26"/>
        </w:rPr>
      </w:pPr>
    </w:p>
    <w:p w:rsidR="00EE6AA9" w:rsidRDefault="00EE6AA9">
      <w:pPr>
        <w:pStyle w:val="GvdeMetni"/>
        <w:spacing w:before="2"/>
        <w:rPr>
          <w:sz w:val="32"/>
        </w:rPr>
      </w:pPr>
    </w:p>
    <w:p w:rsidR="00EE6AA9" w:rsidRDefault="00F31ABE">
      <w:pPr>
        <w:pStyle w:val="ListeParagraf"/>
        <w:numPr>
          <w:ilvl w:val="0"/>
          <w:numId w:val="5"/>
        </w:numPr>
        <w:tabs>
          <w:tab w:val="left" w:pos="2041"/>
        </w:tabs>
        <w:spacing w:before="0"/>
        <w:ind w:left="2040" w:hanging="174"/>
        <w:rPr>
          <w:rFonts w:ascii="Wingdings" w:hAnsi="Wingdings"/>
          <w:sz w:val="24"/>
        </w:rPr>
      </w:pPr>
      <w:r>
        <w:rPr>
          <w:sz w:val="24"/>
        </w:rPr>
        <w:t>Eğitim</w:t>
      </w:r>
      <w:r>
        <w:rPr>
          <w:spacing w:val="-10"/>
          <w:sz w:val="24"/>
        </w:rPr>
        <w:t xml:space="preserve"> </w:t>
      </w:r>
      <w:r>
        <w:rPr>
          <w:sz w:val="24"/>
        </w:rPr>
        <w:t>öğretim</w:t>
      </w:r>
      <w:r>
        <w:rPr>
          <w:spacing w:val="-10"/>
          <w:sz w:val="24"/>
        </w:rPr>
        <w:t xml:space="preserve"> </w:t>
      </w:r>
      <w:r>
        <w:rPr>
          <w:sz w:val="24"/>
        </w:rPr>
        <w:t>sürecinde</w:t>
      </w:r>
      <w:r>
        <w:rPr>
          <w:spacing w:val="-3"/>
          <w:sz w:val="24"/>
        </w:rPr>
        <w:t xml:space="preserve"> </w:t>
      </w:r>
      <w:r>
        <w:rPr>
          <w:sz w:val="24"/>
        </w:rPr>
        <w:t>sanatsal,</w:t>
      </w:r>
      <w:r>
        <w:rPr>
          <w:spacing w:val="1"/>
          <w:sz w:val="24"/>
        </w:rPr>
        <w:t xml:space="preserve"> </w:t>
      </w:r>
      <w:r>
        <w:rPr>
          <w:sz w:val="24"/>
        </w:rPr>
        <w:t>sportif</w:t>
      </w:r>
      <w:r>
        <w:rPr>
          <w:spacing w:val="-5"/>
          <w:sz w:val="24"/>
        </w:rPr>
        <w:t xml:space="preserve"> </w:t>
      </w:r>
      <w:r>
        <w:rPr>
          <w:sz w:val="24"/>
        </w:rPr>
        <w:t>ve</w:t>
      </w:r>
      <w:r>
        <w:rPr>
          <w:spacing w:val="-2"/>
          <w:sz w:val="24"/>
        </w:rPr>
        <w:t xml:space="preserve"> </w:t>
      </w:r>
      <w:r>
        <w:rPr>
          <w:sz w:val="24"/>
        </w:rPr>
        <w:t>kültürel</w:t>
      </w:r>
      <w:r>
        <w:rPr>
          <w:spacing w:val="-6"/>
          <w:sz w:val="24"/>
        </w:rPr>
        <w:t xml:space="preserve"> </w:t>
      </w:r>
      <w:r>
        <w:rPr>
          <w:sz w:val="24"/>
        </w:rPr>
        <w:t>faaliyetler</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Okuma</w:t>
      </w:r>
      <w:r>
        <w:rPr>
          <w:spacing w:val="-2"/>
          <w:sz w:val="24"/>
        </w:rPr>
        <w:t xml:space="preserve"> </w:t>
      </w:r>
      <w:r>
        <w:rPr>
          <w:sz w:val="24"/>
        </w:rPr>
        <w:t>kültürü</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Okul</w:t>
      </w:r>
      <w:r>
        <w:rPr>
          <w:spacing w:val="-11"/>
          <w:sz w:val="24"/>
        </w:rPr>
        <w:t xml:space="preserve"> </w:t>
      </w:r>
      <w:r>
        <w:rPr>
          <w:sz w:val="24"/>
        </w:rPr>
        <w:t>sağlığı</w:t>
      </w:r>
      <w:r>
        <w:rPr>
          <w:spacing w:val="-1"/>
          <w:sz w:val="24"/>
        </w:rPr>
        <w:t xml:space="preserve"> </w:t>
      </w:r>
      <w:r>
        <w:rPr>
          <w:sz w:val="24"/>
        </w:rPr>
        <w:t>ve</w:t>
      </w:r>
      <w:r>
        <w:rPr>
          <w:spacing w:val="-2"/>
          <w:sz w:val="24"/>
        </w:rPr>
        <w:t xml:space="preserve"> </w:t>
      </w:r>
      <w:r>
        <w:rPr>
          <w:sz w:val="24"/>
        </w:rPr>
        <w:t>sağlıklı</w:t>
      </w:r>
      <w:r>
        <w:rPr>
          <w:spacing w:val="-5"/>
          <w:sz w:val="24"/>
        </w:rPr>
        <w:t xml:space="preserve"> </w:t>
      </w:r>
      <w:r>
        <w:rPr>
          <w:sz w:val="24"/>
        </w:rPr>
        <w:t>beslenme</w:t>
      </w:r>
    </w:p>
    <w:p w:rsidR="00EE6AA9" w:rsidRDefault="00F31ABE">
      <w:pPr>
        <w:pStyle w:val="ListeParagraf"/>
        <w:numPr>
          <w:ilvl w:val="0"/>
          <w:numId w:val="5"/>
        </w:numPr>
        <w:tabs>
          <w:tab w:val="left" w:pos="2041"/>
        </w:tabs>
        <w:spacing w:before="195"/>
        <w:ind w:left="2040" w:hanging="174"/>
        <w:rPr>
          <w:rFonts w:ascii="Wingdings" w:hAnsi="Wingdings"/>
          <w:sz w:val="24"/>
        </w:rPr>
      </w:pPr>
      <w:r>
        <w:rPr>
          <w:sz w:val="24"/>
        </w:rPr>
        <w:t>Zararlı</w:t>
      </w:r>
      <w:r>
        <w:rPr>
          <w:spacing w:val="-10"/>
          <w:sz w:val="24"/>
        </w:rPr>
        <w:t xml:space="preserve"> </w:t>
      </w:r>
      <w:r>
        <w:rPr>
          <w:sz w:val="24"/>
        </w:rPr>
        <w:t>alışkanlıklar</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Öğretmenlere</w:t>
      </w:r>
      <w:r>
        <w:rPr>
          <w:spacing w:val="-3"/>
          <w:sz w:val="24"/>
        </w:rPr>
        <w:t xml:space="preserve"> </w:t>
      </w:r>
      <w:r>
        <w:rPr>
          <w:sz w:val="24"/>
        </w:rPr>
        <w:t>yönelik</w:t>
      </w:r>
      <w:r>
        <w:rPr>
          <w:spacing w:val="-5"/>
          <w:sz w:val="24"/>
        </w:rPr>
        <w:t xml:space="preserve"> </w:t>
      </w:r>
      <w:r>
        <w:rPr>
          <w:sz w:val="24"/>
        </w:rPr>
        <w:t>hizmet</w:t>
      </w:r>
      <w:r>
        <w:rPr>
          <w:spacing w:val="3"/>
          <w:sz w:val="24"/>
        </w:rPr>
        <w:t xml:space="preserve"> </w:t>
      </w:r>
      <w:r>
        <w:rPr>
          <w:sz w:val="24"/>
        </w:rPr>
        <w:t>içi</w:t>
      </w:r>
      <w:r>
        <w:rPr>
          <w:spacing w:val="-14"/>
          <w:sz w:val="24"/>
        </w:rPr>
        <w:t xml:space="preserve"> </w:t>
      </w:r>
      <w:r>
        <w:rPr>
          <w:sz w:val="24"/>
        </w:rPr>
        <w:t>eğitimler</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Öğretmen</w:t>
      </w:r>
      <w:r>
        <w:rPr>
          <w:spacing w:val="-5"/>
          <w:sz w:val="24"/>
        </w:rPr>
        <w:t xml:space="preserve"> </w:t>
      </w:r>
      <w:r>
        <w:rPr>
          <w:sz w:val="24"/>
        </w:rPr>
        <w:t>yeterlilikleri</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Eğitimde</w:t>
      </w:r>
      <w:r>
        <w:rPr>
          <w:spacing w:val="-3"/>
          <w:sz w:val="24"/>
        </w:rPr>
        <w:t xml:space="preserve"> </w:t>
      </w:r>
      <w:r>
        <w:rPr>
          <w:sz w:val="24"/>
        </w:rPr>
        <w:t>bilgi</w:t>
      </w:r>
      <w:r>
        <w:rPr>
          <w:spacing w:val="-6"/>
          <w:sz w:val="24"/>
        </w:rPr>
        <w:t xml:space="preserve"> </w:t>
      </w:r>
      <w:r>
        <w:rPr>
          <w:sz w:val="24"/>
        </w:rPr>
        <w:t>ve</w:t>
      </w:r>
      <w:r>
        <w:rPr>
          <w:spacing w:val="2"/>
          <w:sz w:val="24"/>
        </w:rPr>
        <w:t xml:space="preserve"> </w:t>
      </w:r>
      <w:r>
        <w:rPr>
          <w:sz w:val="24"/>
        </w:rPr>
        <w:t>iletişim</w:t>
      </w:r>
      <w:r>
        <w:rPr>
          <w:spacing w:val="-10"/>
          <w:sz w:val="24"/>
        </w:rPr>
        <w:t xml:space="preserve"> </w:t>
      </w:r>
      <w:r>
        <w:rPr>
          <w:sz w:val="24"/>
        </w:rPr>
        <w:t>teknolojilerinin</w:t>
      </w:r>
      <w:r>
        <w:rPr>
          <w:spacing w:val="-6"/>
          <w:sz w:val="24"/>
        </w:rPr>
        <w:t xml:space="preserve"> </w:t>
      </w:r>
      <w:r>
        <w:rPr>
          <w:sz w:val="24"/>
        </w:rPr>
        <w:t>kullanımı</w:t>
      </w:r>
    </w:p>
    <w:p w:rsidR="00EE6AA9" w:rsidRDefault="00F31ABE">
      <w:pPr>
        <w:pStyle w:val="ListeParagraf"/>
        <w:numPr>
          <w:ilvl w:val="0"/>
          <w:numId w:val="5"/>
        </w:numPr>
        <w:tabs>
          <w:tab w:val="left" w:pos="2041"/>
        </w:tabs>
        <w:spacing w:before="194"/>
        <w:ind w:left="2040" w:hanging="174"/>
        <w:rPr>
          <w:rFonts w:ascii="Wingdings" w:hAnsi="Wingdings"/>
          <w:sz w:val="24"/>
        </w:rPr>
      </w:pPr>
      <w:r>
        <w:rPr>
          <w:sz w:val="24"/>
        </w:rPr>
        <w:t>Öğretmen</w:t>
      </w:r>
      <w:r>
        <w:rPr>
          <w:spacing w:val="-4"/>
          <w:sz w:val="24"/>
        </w:rPr>
        <w:t xml:space="preserve"> </w:t>
      </w:r>
      <w:r>
        <w:rPr>
          <w:sz w:val="24"/>
        </w:rPr>
        <w:t>ve</w:t>
      </w:r>
      <w:r>
        <w:rPr>
          <w:spacing w:val="-4"/>
          <w:sz w:val="24"/>
        </w:rPr>
        <w:t xml:space="preserve"> </w:t>
      </w:r>
      <w:r>
        <w:rPr>
          <w:sz w:val="24"/>
        </w:rPr>
        <w:t>öğrencilerdeki</w:t>
      </w:r>
      <w:r>
        <w:rPr>
          <w:spacing w:val="-3"/>
          <w:sz w:val="24"/>
        </w:rPr>
        <w:t xml:space="preserve"> </w:t>
      </w:r>
      <w:r>
        <w:rPr>
          <w:sz w:val="24"/>
        </w:rPr>
        <w:t>yabancı</w:t>
      </w:r>
      <w:r>
        <w:rPr>
          <w:spacing w:val="-8"/>
          <w:sz w:val="24"/>
        </w:rPr>
        <w:t xml:space="preserve"> </w:t>
      </w:r>
      <w:r>
        <w:rPr>
          <w:sz w:val="24"/>
        </w:rPr>
        <w:t>dil</w:t>
      </w:r>
      <w:r>
        <w:rPr>
          <w:spacing w:val="-4"/>
          <w:sz w:val="24"/>
        </w:rPr>
        <w:t xml:space="preserve"> </w:t>
      </w:r>
      <w:r>
        <w:rPr>
          <w:sz w:val="24"/>
        </w:rPr>
        <w:t>yeterliliği</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Uluslararası</w:t>
      </w:r>
      <w:r>
        <w:rPr>
          <w:spacing w:val="-8"/>
          <w:sz w:val="24"/>
        </w:rPr>
        <w:t xml:space="preserve"> </w:t>
      </w:r>
      <w:r>
        <w:rPr>
          <w:sz w:val="24"/>
        </w:rPr>
        <w:t>hareketlilik</w:t>
      </w:r>
      <w:r>
        <w:rPr>
          <w:spacing w:val="-3"/>
          <w:sz w:val="24"/>
        </w:rPr>
        <w:t xml:space="preserve"> </w:t>
      </w:r>
      <w:r>
        <w:rPr>
          <w:sz w:val="24"/>
        </w:rPr>
        <w:t>programlarına</w:t>
      </w:r>
      <w:r>
        <w:rPr>
          <w:spacing w:val="-3"/>
          <w:sz w:val="24"/>
        </w:rPr>
        <w:t xml:space="preserve"> </w:t>
      </w:r>
      <w:r>
        <w:rPr>
          <w:sz w:val="24"/>
        </w:rPr>
        <w:t>katılım</w:t>
      </w:r>
    </w:p>
    <w:p w:rsidR="00EE6AA9" w:rsidRDefault="00F31ABE">
      <w:pPr>
        <w:pStyle w:val="ListeParagraf"/>
        <w:numPr>
          <w:ilvl w:val="0"/>
          <w:numId w:val="5"/>
        </w:numPr>
        <w:tabs>
          <w:tab w:val="left" w:pos="2069"/>
        </w:tabs>
        <w:spacing w:before="199" w:line="360" w:lineRule="auto"/>
        <w:ind w:right="389" w:firstLine="566"/>
        <w:rPr>
          <w:rFonts w:ascii="Wingdings" w:hAnsi="Wingdings"/>
          <w:sz w:val="24"/>
        </w:rPr>
      </w:pPr>
      <w:r>
        <w:rPr>
          <w:sz w:val="24"/>
        </w:rPr>
        <w:t>Çalışma</w:t>
      </w:r>
      <w:r>
        <w:rPr>
          <w:spacing w:val="24"/>
          <w:sz w:val="24"/>
        </w:rPr>
        <w:t xml:space="preserve"> </w:t>
      </w:r>
      <w:r>
        <w:rPr>
          <w:sz w:val="24"/>
        </w:rPr>
        <w:t>ortamları</w:t>
      </w:r>
      <w:r>
        <w:rPr>
          <w:spacing w:val="20"/>
          <w:sz w:val="24"/>
        </w:rPr>
        <w:t xml:space="preserve"> </w:t>
      </w:r>
      <w:r>
        <w:rPr>
          <w:sz w:val="24"/>
        </w:rPr>
        <w:t>ile</w:t>
      </w:r>
      <w:r>
        <w:rPr>
          <w:spacing w:val="24"/>
          <w:sz w:val="24"/>
        </w:rPr>
        <w:t xml:space="preserve"> </w:t>
      </w:r>
      <w:r>
        <w:rPr>
          <w:sz w:val="24"/>
        </w:rPr>
        <w:t>sosyal,</w:t>
      </w:r>
      <w:r>
        <w:rPr>
          <w:spacing w:val="27"/>
          <w:sz w:val="24"/>
        </w:rPr>
        <w:t xml:space="preserve"> </w:t>
      </w:r>
      <w:r>
        <w:rPr>
          <w:sz w:val="24"/>
        </w:rPr>
        <w:t>kültürel</w:t>
      </w:r>
      <w:r>
        <w:rPr>
          <w:spacing w:val="20"/>
          <w:sz w:val="24"/>
        </w:rPr>
        <w:t xml:space="preserve"> </w:t>
      </w:r>
      <w:r>
        <w:rPr>
          <w:sz w:val="24"/>
        </w:rPr>
        <w:t>ve</w:t>
      </w:r>
      <w:r>
        <w:rPr>
          <w:spacing w:val="25"/>
          <w:sz w:val="24"/>
        </w:rPr>
        <w:t xml:space="preserve"> </w:t>
      </w:r>
      <w:r>
        <w:rPr>
          <w:sz w:val="24"/>
        </w:rPr>
        <w:t>sportif</w:t>
      </w:r>
      <w:r>
        <w:rPr>
          <w:spacing w:val="21"/>
          <w:sz w:val="24"/>
        </w:rPr>
        <w:t xml:space="preserve"> </w:t>
      </w:r>
      <w:r>
        <w:rPr>
          <w:sz w:val="24"/>
        </w:rPr>
        <w:t>ortamların</w:t>
      </w:r>
      <w:r>
        <w:rPr>
          <w:spacing w:val="24"/>
          <w:sz w:val="24"/>
        </w:rPr>
        <w:t xml:space="preserve"> </w:t>
      </w:r>
      <w:r>
        <w:rPr>
          <w:sz w:val="24"/>
        </w:rPr>
        <w:t>iş</w:t>
      </w:r>
      <w:r>
        <w:rPr>
          <w:spacing w:val="27"/>
          <w:sz w:val="24"/>
        </w:rPr>
        <w:t xml:space="preserve"> </w:t>
      </w:r>
      <w:proofErr w:type="gramStart"/>
      <w:r>
        <w:rPr>
          <w:sz w:val="24"/>
        </w:rPr>
        <w:t>motivasyonunu</w:t>
      </w:r>
      <w:proofErr w:type="gramEnd"/>
      <w:r>
        <w:rPr>
          <w:spacing w:val="24"/>
          <w:sz w:val="24"/>
        </w:rPr>
        <w:t xml:space="preserve"> </w:t>
      </w:r>
      <w:r>
        <w:rPr>
          <w:sz w:val="24"/>
        </w:rPr>
        <w:t>sağlayacak</w:t>
      </w:r>
      <w:r>
        <w:rPr>
          <w:spacing w:val="-57"/>
          <w:sz w:val="24"/>
        </w:rPr>
        <w:t xml:space="preserve"> </w:t>
      </w:r>
      <w:r>
        <w:rPr>
          <w:sz w:val="24"/>
        </w:rPr>
        <w:t>biçimde düzenlenmesi</w:t>
      </w:r>
    </w:p>
    <w:p w:rsidR="00EE6AA9" w:rsidRDefault="00F31ABE">
      <w:pPr>
        <w:pStyle w:val="ListeParagraf"/>
        <w:numPr>
          <w:ilvl w:val="0"/>
          <w:numId w:val="5"/>
        </w:numPr>
        <w:tabs>
          <w:tab w:val="left" w:pos="2041"/>
        </w:tabs>
        <w:spacing w:before="60"/>
        <w:ind w:left="2040" w:hanging="174"/>
        <w:rPr>
          <w:rFonts w:ascii="Wingdings" w:hAnsi="Wingdings"/>
          <w:sz w:val="24"/>
        </w:rPr>
      </w:pPr>
      <w:r>
        <w:rPr>
          <w:sz w:val="24"/>
        </w:rPr>
        <w:t>Çalışanların</w:t>
      </w:r>
      <w:r>
        <w:rPr>
          <w:spacing w:val="-11"/>
          <w:sz w:val="24"/>
        </w:rPr>
        <w:t xml:space="preserve"> </w:t>
      </w:r>
      <w:r>
        <w:rPr>
          <w:sz w:val="24"/>
        </w:rPr>
        <w:t>ödüllendirilmesi</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Okul</w:t>
      </w:r>
      <w:r>
        <w:rPr>
          <w:spacing w:val="-7"/>
          <w:sz w:val="24"/>
        </w:rPr>
        <w:t xml:space="preserve"> </w:t>
      </w:r>
      <w:r>
        <w:rPr>
          <w:sz w:val="24"/>
        </w:rPr>
        <w:t>ve</w:t>
      </w:r>
      <w:r>
        <w:rPr>
          <w:spacing w:val="-2"/>
          <w:sz w:val="24"/>
        </w:rPr>
        <w:t xml:space="preserve"> </w:t>
      </w:r>
      <w:r>
        <w:rPr>
          <w:sz w:val="24"/>
        </w:rPr>
        <w:t>kurumların</w:t>
      </w:r>
      <w:r>
        <w:rPr>
          <w:spacing w:val="-1"/>
          <w:sz w:val="24"/>
        </w:rPr>
        <w:t xml:space="preserve"> </w:t>
      </w:r>
      <w:r>
        <w:rPr>
          <w:sz w:val="24"/>
        </w:rPr>
        <w:t>fiziki</w:t>
      </w:r>
      <w:r>
        <w:rPr>
          <w:spacing w:val="-6"/>
          <w:sz w:val="24"/>
        </w:rPr>
        <w:t xml:space="preserve"> </w:t>
      </w:r>
      <w:r>
        <w:rPr>
          <w:sz w:val="24"/>
        </w:rPr>
        <w:t>yeterlilikleri</w:t>
      </w:r>
    </w:p>
    <w:p w:rsidR="00EE6AA9" w:rsidRDefault="00F31ABE">
      <w:pPr>
        <w:pStyle w:val="ListeParagraf"/>
        <w:numPr>
          <w:ilvl w:val="0"/>
          <w:numId w:val="5"/>
        </w:numPr>
        <w:tabs>
          <w:tab w:val="left" w:pos="2041"/>
        </w:tabs>
        <w:spacing w:before="194"/>
        <w:ind w:left="2040" w:hanging="174"/>
        <w:rPr>
          <w:rFonts w:ascii="Wingdings" w:hAnsi="Wingdings"/>
          <w:sz w:val="24"/>
        </w:rPr>
      </w:pPr>
      <w:r>
        <w:rPr>
          <w:sz w:val="24"/>
        </w:rPr>
        <w:t>Donatım</w:t>
      </w:r>
      <w:r>
        <w:rPr>
          <w:spacing w:val="-8"/>
          <w:sz w:val="24"/>
        </w:rPr>
        <w:t xml:space="preserve"> </w:t>
      </w:r>
      <w:r>
        <w:rPr>
          <w:sz w:val="24"/>
        </w:rPr>
        <w:t>eksiklerinin</w:t>
      </w:r>
      <w:r>
        <w:rPr>
          <w:spacing w:val="-7"/>
          <w:sz w:val="24"/>
        </w:rPr>
        <w:t xml:space="preserve"> </w:t>
      </w:r>
      <w:r>
        <w:rPr>
          <w:sz w:val="24"/>
        </w:rPr>
        <w:t>giderilmesi</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Okullardaki</w:t>
      </w:r>
      <w:r>
        <w:rPr>
          <w:spacing w:val="-1"/>
          <w:sz w:val="24"/>
        </w:rPr>
        <w:t xml:space="preserve"> </w:t>
      </w:r>
      <w:r>
        <w:rPr>
          <w:sz w:val="24"/>
        </w:rPr>
        <w:t>fiziki</w:t>
      </w:r>
      <w:r>
        <w:rPr>
          <w:spacing w:val="-6"/>
          <w:sz w:val="24"/>
        </w:rPr>
        <w:t xml:space="preserve"> </w:t>
      </w:r>
      <w:r>
        <w:rPr>
          <w:sz w:val="24"/>
        </w:rPr>
        <w:t>durumun</w:t>
      </w:r>
      <w:r>
        <w:rPr>
          <w:spacing w:val="-6"/>
          <w:sz w:val="24"/>
        </w:rPr>
        <w:t xml:space="preserve"> </w:t>
      </w:r>
      <w:r>
        <w:rPr>
          <w:sz w:val="24"/>
        </w:rPr>
        <w:t>özel</w:t>
      </w:r>
      <w:r>
        <w:rPr>
          <w:spacing w:val="-9"/>
          <w:sz w:val="24"/>
        </w:rPr>
        <w:t xml:space="preserve"> </w:t>
      </w:r>
      <w:r>
        <w:rPr>
          <w:sz w:val="24"/>
        </w:rPr>
        <w:t>eğitime</w:t>
      </w:r>
      <w:r>
        <w:rPr>
          <w:spacing w:val="-2"/>
          <w:sz w:val="24"/>
        </w:rPr>
        <w:t xml:space="preserve"> </w:t>
      </w:r>
      <w:r>
        <w:rPr>
          <w:sz w:val="24"/>
        </w:rPr>
        <w:t>gereksinim</w:t>
      </w:r>
      <w:r>
        <w:rPr>
          <w:spacing w:val="-10"/>
          <w:sz w:val="24"/>
        </w:rPr>
        <w:t xml:space="preserve"> </w:t>
      </w:r>
      <w:r>
        <w:rPr>
          <w:sz w:val="24"/>
        </w:rPr>
        <w:t>duyan</w:t>
      </w:r>
      <w:r>
        <w:rPr>
          <w:spacing w:val="-6"/>
          <w:sz w:val="24"/>
        </w:rPr>
        <w:t xml:space="preserve"> </w:t>
      </w:r>
      <w:r>
        <w:rPr>
          <w:sz w:val="24"/>
        </w:rPr>
        <w:t>öğrencilere</w:t>
      </w:r>
      <w:r>
        <w:rPr>
          <w:spacing w:val="-2"/>
          <w:sz w:val="24"/>
        </w:rPr>
        <w:t xml:space="preserve"> </w:t>
      </w:r>
      <w:r>
        <w:rPr>
          <w:sz w:val="24"/>
        </w:rPr>
        <w:t>uygunluğu</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İnşaat ve</w:t>
      </w:r>
      <w:r>
        <w:rPr>
          <w:spacing w:val="-5"/>
          <w:sz w:val="24"/>
        </w:rPr>
        <w:t xml:space="preserve"> </w:t>
      </w:r>
      <w:r>
        <w:rPr>
          <w:sz w:val="24"/>
        </w:rPr>
        <w:t>emlak</w:t>
      </w:r>
      <w:r>
        <w:rPr>
          <w:spacing w:val="-4"/>
          <w:sz w:val="24"/>
        </w:rPr>
        <w:t xml:space="preserve"> </w:t>
      </w:r>
      <w:r>
        <w:rPr>
          <w:sz w:val="24"/>
        </w:rPr>
        <w:t>çalışmalarının</w:t>
      </w:r>
      <w:r>
        <w:rPr>
          <w:spacing w:val="-4"/>
          <w:sz w:val="24"/>
        </w:rPr>
        <w:t xml:space="preserve"> </w:t>
      </w:r>
      <w:r>
        <w:rPr>
          <w:sz w:val="24"/>
        </w:rPr>
        <w:t>yapılmasındaki</w:t>
      </w:r>
      <w:r>
        <w:rPr>
          <w:spacing w:val="-12"/>
          <w:sz w:val="24"/>
        </w:rPr>
        <w:t xml:space="preserve"> </w:t>
      </w:r>
      <w:r>
        <w:rPr>
          <w:sz w:val="24"/>
        </w:rPr>
        <w:t>zamanlama</w:t>
      </w:r>
    </w:p>
    <w:p w:rsidR="00EE6AA9" w:rsidRDefault="00F31ABE">
      <w:pPr>
        <w:pStyle w:val="ListeParagraf"/>
        <w:numPr>
          <w:ilvl w:val="0"/>
          <w:numId w:val="5"/>
        </w:numPr>
        <w:tabs>
          <w:tab w:val="left" w:pos="2041"/>
        </w:tabs>
        <w:spacing w:before="195"/>
        <w:ind w:left="2040" w:hanging="174"/>
        <w:rPr>
          <w:rFonts w:ascii="Wingdings" w:hAnsi="Wingdings"/>
          <w:sz w:val="24"/>
        </w:rPr>
      </w:pPr>
      <w:r>
        <w:rPr>
          <w:sz w:val="24"/>
        </w:rPr>
        <w:t>Okul</w:t>
      </w:r>
      <w:r>
        <w:rPr>
          <w:spacing w:val="-6"/>
          <w:sz w:val="24"/>
        </w:rPr>
        <w:t xml:space="preserve"> </w:t>
      </w:r>
      <w:r>
        <w:rPr>
          <w:sz w:val="24"/>
        </w:rPr>
        <w:t>ve</w:t>
      </w:r>
      <w:r>
        <w:rPr>
          <w:spacing w:val="-2"/>
          <w:sz w:val="24"/>
        </w:rPr>
        <w:t xml:space="preserve"> </w:t>
      </w:r>
      <w:r>
        <w:rPr>
          <w:sz w:val="24"/>
        </w:rPr>
        <w:t>kurumların</w:t>
      </w:r>
      <w:r>
        <w:rPr>
          <w:spacing w:val="-2"/>
          <w:sz w:val="24"/>
        </w:rPr>
        <w:t xml:space="preserve"> </w:t>
      </w:r>
      <w:r>
        <w:rPr>
          <w:sz w:val="24"/>
        </w:rPr>
        <w:t>bütçeleme</w:t>
      </w:r>
      <w:r>
        <w:rPr>
          <w:spacing w:val="-2"/>
          <w:sz w:val="24"/>
        </w:rPr>
        <w:t xml:space="preserve"> </w:t>
      </w:r>
      <w:r>
        <w:rPr>
          <w:sz w:val="24"/>
        </w:rPr>
        <w:t>süreçlerindeki</w:t>
      </w:r>
      <w:r>
        <w:rPr>
          <w:spacing w:val="-1"/>
          <w:sz w:val="24"/>
        </w:rPr>
        <w:t xml:space="preserve"> </w:t>
      </w:r>
      <w:r>
        <w:rPr>
          <w:sz w:val="24"/>
        </w:rPr>
        <w:t>yetki</w:t>
      </w:r>
      <w:r>
        <w:rPr>
          <w:spacing w:val="-9"/>
          <w:sz w:val="24"/>
        </w:rPr>
        <w:t xml:space="preserve"> </w:t>
      </w:r>
      <w:r>
        <w:rPr>
          <w:sz w:val="24"/>
        </w:rPr>
        <w:t>ve</w:t>
      </w:r>
      <w:r>
        <w:rPr>
          <w:spacing w:val="-2"/>
          <w:sz w:val="24"/>
        </w:rPr>
        <w:t xml:space="preserve"> </w:t>
      </w:r>
      <w:r>
        <w:rPr>
          <w:sz w:val="24"/>
        </w:rPr>
        <w:t>sorumluluklarının</w:t>
      </w:r>
      <w:r>
        <w:rPr>
          <w:spacing w:val="-1"/>
          <w:sz w:val="24"/>
        </w:rPr>
        <w:t xml:space="preserve"> </w:t>
      </w:r>
      <w:r>
        <w:rPr>
          <w:sz w:val="24"/>
        </w:rPr>
        <w:t>artırılması</w:t>
      </w:r>
    </w:p>
    <w:p w:rsidR="00EE6AA9" w:rsidRDefault="00F31ABE">
      <w:pPr>
        <w:pStyle w:val="ListeParagraf"/>
        <w:numPr>
          <w:ilvl w:val="0"/>
          <w:numId w:val="5"/>
        </w:numPr>
        <w:tabs>
          <w:tab w:val="left" w:pos="2132"/>
        </w:tabs>
        <w:spacing w:before="199" w:line="360" w:lineRule="auto"/>
        <w:ind w:right="377" w:firstLine="566"/>
        <w:rPr>
          <w:rFonts w:ascii="Wingdings" w:hAnsi="Wingdings"/>
          <w:sz w:val="24"/>
        </w:rPr>
      </w:pPr>
      <w:r>
        <w:rPr>
          <w:sz w:val="24"/>
        </w:rPr>
        <w:t>Ödeneklerin</w:t>
      </w:r>
      <w:r>
        <w:rPr>
          <w:spacing w:val="31"/>
          <w:sz w:val="24"/>
        </w:rPr>
        <w:t xml:space="preserve"> </w:t>
      </w:r>
      <w:r>
        <w:rPr>
          <w:sz w:val="24"/>
        </w:rPr>
        <w:t>öğrenci</w:t>
      </w:r>
      <w:r>
        <w:rPr>
          <w:spacing w:val="27"/>
          <w:sz w:val="24"/>
        </w:rPr>
        <w:t xml:space="preserve"> </w:t>
      </w:r>
      <w:r>
        <w:rPr>
          <w:sz w:val="24"/>
        </w:rPr>
        <w:t>sayısı,</w:t>
      </w:r>
      <w:r>
        <w:rPr>
          <w:spacing w:val="38"/>
          <w:sz w:val="24"/>
        </w:rPr>
        <w:t xml:space="preserve"> </w:t>
      </w:r>
      <w:r>
        <w:rPr>
          <w:sz w:val="24"/>
        </w:rPr>
        <w:t>sınıf</w:t>
      </w:r>
      <w:r>
        <w:rPr>
          <w:spacing w:val="28"/>
          <w:sz w:val="24"/>
        </w:rPr>
        <w:t xml:space="preserve"> </w:t>
      </w:r>
      <w:r>
        <w:rPr>
          <w:sz w:val="24"/>
        </w:rPr>
        <w:t>sayısı,</w:t>
      </w:r>
      <w:r>
        <w:rPr>
          <w:spacing w:val="33"/>
          <w:sz w:val="24"/>
        </w:rPr>
        <w:t xml:space="preserve"> </w:t>
      </w:r>
      <w:r>
        <w:rPr>
          <w:sz w:val="24"/>
        </w:rPr>
        <w:t>okul-kurumun</w:t>
      </w:r>
      <w:r>
        <w:rPr>
          <w:spacing w:val="26"/>
          <w:sz w:val="24"/>
        </w:rPr>
        <w:t xml:space="preserve"> </w:t>
      </w:r>
      <w:r>
        <w:rPr>
          <w:sz w:val="24"/>
        </w:rPr>
        <w:t>uzaklığı</w:t>
      </w:r>
      <w:r>
        <w:rPr>
          <w:spacing w:val="31"/>
          <w:sz w:val="24"/>
        </w:rPr>
        <w:t xml:space="preserve"> </w:t>
      </w:r>
      <w:r>
        <w:rPr>
          <w:sz w:val="24"/>
        </w:rPr>
        <w:t>vb.</w:t>
      </w:r>
      <w:r>
        <w:rPr>
          <w:spacing w:val="33"/>
          <w:sz w:val="24"/>
        </w:rPr>
        <w:t xml:space="preserve"> </w:t>
      </w:r>
      <w:proofErr w:type="gramStart"/>
      <w:r>
        <w:rPr>
          <w:sz w:val="24"/>
        </w:rPr>
        <w:t>kriterlere</w:t>
      </w:r>
      <w:proofErr w:type="gramEnd"/>
      <w:r>
        <w:rPr>
          <w:spacing w:val="30"/>
          <w:sz w:val="24"/>
        </w:rPr>
        <w:t xml:space="preserve"> </w:t>
      </w:r>
      <w:r>
        <w:rPr>
          <w:sz w:val="24"/>
        </w:rPr>
        <w:t>göre</w:t>
      </w:r>
      <w:r>
        <w:rPr>
          <w:spacing w:val="-57"/>
          <w:sz w:val="24"/>
        </w:rPr>
        <w:t xml:space="preserve"> </w:t>
      </w:r>
      <w:r>
        <w:rPr>
          <w:sz w:val="24"/>
        </w:rPr>
        <w:t>doğrudan</w:t>
      </w:r>
      <w:r>
        <w:rPr>
          <w:spacing w:val="-9"/>
          <w:sz w:val="24"/>
        </w:rPr>
        <w:t xml:space="preserve"> </w:t>
      </w:r>
      <w:r>
        <w:rPr>
          <w:sz w:val="24"/>
        </w:rPr>
        <w:t>okul-kurumlara</w:t>
      </w:r>
      <w:r>
        <w:rPr>
          <w:spacing w:val="1"/>
          <w:sz w:val="24"/>
        </w:rPr>
        <w:t xml:space="preserve"> </w:t>
      </w:r>
      <w:r>
        <w:rPr>
          <w:sz w:val="24"/>
        </w:rPr>
        <w:t>gönderilmesi</w:t>
      </w:r>
    </w:p>
    <w:p w:rsidR="00EE6AA9" w:rsidRDefault="00F31ABE">
      <w:pPr>
        <w:pStyle w:val="ListeParagraf"/>
        <w:numPr>
          <w:ilvl w:val="0"/>
          <w:numId w:val="5"/>
        </w:numPr>
        <w:tabs>
          <w:tab w:val="left" w:pos="2041"/>
        </w:tabs>
        <w:spacing w:before="60"/>
        <w:ind w:left="2040" w:hanging="174"/>
        <w:rPr>
          <w:rFonts w:ascii="Wingdings" w:hAnsi="Wingdings"/>
          <w:sz w:val="24"/>
        </w:rPr>
      </w:pPr>
      <w:r>
        <w:rPr>
          <w:sz w:val="24"/>
        </w:rPr>
        <w:t>Ödeneklerin</w:t>
      </w:r>
      <w:r>
        <w:rPr>
          <w:spacing w:val="-5"/>
          <w:sz w:val="24"/>
        </w:rPr>
        <w:t xml:space="preserve"> </w:t>
      </w:r>
      <w:r>
        <w:rPr>
          <w:sz w:val="24"/>
        </w:rPr>
        <w:t>etkin</w:t>
      </w:r>
      <w:r>
        <w:rPr>
          <w:spacing w:val="-5"/>
          <w:sz w:val="24"/>
        </w:rPr>
        <w:t xml:space="preserve"> </w:t>
      </w:r>
      <w:r>
        <w:rPr>
          <w:sz w:val="24"/>
        </w:rPr>
        <w:t>ve</w:t>
      </w:r>
      <w:r>
        <w:rPr>
          <w:spacing w:val="-1"/>
          <w:sz w:val="24"/>
        </w:rPr>
        <w:t xml:space="preserve"> </w:t>
      </w:r>
      <w:r>
        <w:rPr>
          <w:sz w:val="24"/>
        </w:rPr>
        <w:t>verimli</w:t>
      </w:r>
      <w:r>
        <w:rPr>
          <w:spacing w:val="-5"/>
          <w:sz w:val="24"/>
        </w:rPr>
        <w:t xml:space="preserve"> </w:t>
      </w:r>
      <w:r>
        <w:rPr>
          <w:sz w:val="24"/>
        </w:rPr>
        <w:t>kullanımı</w:t>
      </w:r>
    </w:p>
    <w:p w:rsidR="00EE6AA9" w:rsidRDefault="00EE6AA9">
      <w:pPr>
        <w:rPr>
          <w:rFonts w:ascii="Wingdings" w:hAnsi="Wingdings"/>
          <w:sz w:val="24"/>
        </w:rPr>
        <w:sectPr w:rsidR="00EE6AA9">
          <w:pgSz w:w="11930" w:h="16850"/>
          <w:pgMar w:top="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ListeParagraf"/>
        <w:numPr>
          <w:ilvl w:val="0"/>
          <w:numId w:val="5"/>
        </w:numPr>
        <w:tabs>
          <w:tab w:val="left" w:pos="2026"/>
        </w:tabs>
        <w:spacing w:before="66"/>
        <w:ind w:left="2025" w:hanging="159"/>
        <w:rPr>
          <w:rFonts w:ascii="Wingdings" w:hAnsi="Wingdings"/>
          <w:sz w:val="24"/>
        </w:rPr>
      </w:pPr>
      <w:r>
        <w:rPr>
          <w:sz w:val="24"/>
        </w:rPr>
        <w:lastRenderedPageBreak/>
        <w:t>Alternatif</w:t>
      </w:r>
      <w:r>
        <w:rPr>
          <w:spacing w:val="-6"/>
          <w:sz w:val="24"/>
        </w:rPr>
        <w:t xml:space="preserve"> </w:t>
      </w:r>
      <w:r>
        <w:rPr>
          <w:sz w:val="24"/>
        </w:rPr>
        <w:t>finansman</w:t>
      </w:r>
      <w:r>
        <w:rPr>
          <w:spacing w:val="-7"/>
          <w:sz w:val="24"/>
        </w:rPr>
        <w:t xml:space="preserve"> </w:t>
      </w:r>
      <w:r>
        <w:rPr>
          <w:sz w:val="24"/>
        </w:rPr>
        <w:t>kaynaklarının</w:t>
      </w:r>
      <w:r>
        <w:rPr>
          <w:spacing w:val="-3"/>
          <w:sz w:val="24"/>
        </w:rPr>
        <w:t xml:space="preserve"> </w:t>
      </w:r>
      <w:r>
        <w:rPr>
          <w:sz w:val="24"/>
        </w:rPr>
        <w:t>geliştirilmesi</w:t>
      </w:r>
    </w:p>
    <w:p w:rsidR="00EE6AA9" w:rsidRDefault="00F31ABE">
      <w:pPr>
        <w:pStyle w:val="ListeParagraf"/>
        <w:numPr>
          <w:ilvl w:val="0"/>
          <w:numId w:val="5"/>
        </w:numPr>
        <w:tabs>
          <w:tab w:val="left" w:pos="2041"/>
        </w:tabs>
        <w:spacing w:before="194"/>
        <w:ind w:left="2040" w:hanging="174"/>
        <w:rPr>
          <w:rFonts w:ascii="Wingdings" w:hAnsi="Wingdings"/>
          <w:sz w:val="24"/>
        </w:rPr>
      </w:pPr>
      <w:r>
        <w:rPr>
          <w:sz w:val="24"/>
        </w:rPr>
        <w:t>Okul-Aile</w:t>
      </w:r>
      <w:r>
        <w:rPr>
          <w:spacing w:val="-4"/>
          <w:sz w:val="24"/>
        </w:rPr>
        <w:t xml:space="preserve"> </w:t>
      </w:r>
      <w:r>
        <w:rPr>
          <w:sz w:val="24"/>
        </w:rPr>
        <w:t>Birlikleri</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Bakanlık faaliyetleri</w:t>
      </w:r>
      <w:r>
        <w:rPr>
          <w:spacing w:val="-7"/>
          <w:sz w:val="24"/>
        </w:rPr>
        <w:t xml:space="preserve"> </w:t>
      </w:r>
      <w:r>
        <w:rPr>
          <w:sz w:val="24"/>
        </w:rPr>
        <w:t>ve</w:t>
      </w:r>
      <w:r>
        <w:rPr>
          <w:spacing w:val="-4"/>
          <w:sz w:val="24"/>
        </w:rPr>
        <w:t xml:space="preserve"> </w:t>
      </w:r>
      <w:r>
        <w:rPr>
          <w:sz w:val="24"/>
        </w:rPr>
        <w:t>eğitim</w:t>
      </w:r>
      <w:r>
        <w:rPr>
          <w:spacing w:val="-12"/>
          <w:sz w:val="24"/>
        </w:rPr>
        <w:t xml:space="preserve"> </w:t>
      </w:r>
      <w:r>
        <w:rPr>
          <w:sz w:val="24"/>
        </w:rPr>
        <w:t>politikalarına</w:t>
      </w:r>
      <w:r>
        <w:rPr>
          <w:spacing w:val="1"/>
          <w:sz w:val="24"/>
        </w:rPr>
        <w:t xml:space="preserve"> </w:t>
      </w:r>
      <w:r>
        <w:rPr>
          <w:sz w:val="24"/>
        </w:rPr>
        <w:t>yönelik</w:t>
      </w:r>
      <w:r>
        <w:rPr>
          <w:spacing w:val="-3"/>
          <w:sz w:val="24"/>
        </w:rPr>
        <w:t xml:space="preserve"> </w:t>
      </w:r>
      <w:r>
        <w:rPr>
          <w:sz w:val="24"/>
        </w:rPr>
        <w:t>olumsuz</w:t>
      </w:r>
      <w:r>
        <w:rPr>
          <w:spacing w:val="-4"/>
          <w:sz w:val="24"/>
        </w:rPr>
        <w:t xml:space="preserve"> </w:t>
      </w:r>
      <w:r>
        <w:rPr>
          <w:sz w:val="24"/>
        </w:rPr>
        <w:t>algı</w:t>
      </w:r>
      <w:r>
        <w:rPr>
          <w:spacing w:val="-3"/>
          <w:sz w:val="24"/>
        </w:rPr>
        <w:t xml:space="preserve"> </w:t>
      </w:r>
      <w:r>
        <w:rPr>
          <w:sz w:val="24"/>
        </w:rPr>
        <w:t>yönetimi</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Kurumsal</w:t>
      </w:r>
      <w:r>
        <w:rPr>
          <w:spacing w:val="-12"/>
          <w:sz w:val="24"/>
        </w:rPr>
        <w:t xml:space="preserve"> </w:t>
      </w:r>
      <w:r>
        <w:rPr>
          <w:sz w:val="24"/>
        </w:rPr>
        <w:t>aidiyet</w:t>
      </w:r>
      <w:r>
        <w:rPr>
          <w:spacing w:val="1"/>
          <w:sz w:val="24"/>
        </w:rPr>
        <w:t xml:space="preserve"> </w:t>
      </w:r>
      <w:r>
        <w:rPr>
          <w:sz w:val="24"/>
        </w:rPr>
        <w:t>duygusunun</w:t>
      </w:r>
      <w:r>
        <w:rPr>
          <w:spacing w:val="-8"/>
          <w:sz w:val="24"/>
        </w:rPr>
        <w:t xml:space="preserve"> </w:t>
      </w:r>
      <w:r>
        <w:rPr>
          <w:sz w:val="24"/>
        </w:rPr>
        <w:t>geliştirilmemesi</w:t>
      </w:r>
    </w:p>
    <w:p w:rsidR="00EE6AA9" w:rsidRDefault="00F31ABE">
      <w:pPr>
        <w:pStyle w:val="ListeParagraf"/>
        <w:numPr>
          <w:ilvl w:val="0"/>
          <w:numId w:val="5"/>
        </w:numPr>
        <w:tabs>
          <w:tab w:val="left" w:pos="2041"/>
        </w:tabs>
        <w:spacing w:before="199"/>
        <w:ind w:left="2040" w:hanging="174"/>
        <w:rPr>
          <w:rFonts w:ascii="Wingdings" w:hAnsi="Wingdings"/>
          <w:sz w:val="24"/>
        </w:rPr>
      </w:pPr>
      <w:r>
        <w:rPr>
          <w:sz w:val="24"/>
        </w:rPr>
        <w:t>Kurumsallık</w:t>
      </w:r>
      <w:r>
        <w:rPr>
          <w:spacing w:val="-6"/>
          <w:sz w:val="24"/>
        </w:rPr>
        <w:t xml:space="preserve"> </w:t>
      </w:r>
      <w:r>
        <w:rPr>
          <w:sz w:val="24"/>
        </w:rPr>
        <w:t>düzeyinin</w:t>
      </w:r>
      <w:r>
        <w:rPr>
          <w:spacing w:val="-6"/>
          <w:sz w:val="24"/>
        </w:rPr>
        <w:t xml:space="preserve"> </w:t>
      </w:r>
      <w:r>
        <w:rPr>
          <w:sz w:val="24"/>
        </w:rPr>
        <w:t>yükseltilmesi</w:t>
      </w:r>
    </w:p>
    <w:p w:rsidR="00EE6AA9" w:rsidRDefault="00F31ABE">
      <w:pPr>
        <w:pStyle w:val="ListeParagraf"/>
        <w:numPr>
          <w:ilvl w:val="0"/>
          <w:numId w:val="5"/>
        </w:numPr>
        <w:tabs>
          <w:tab w:val="left" w:pos="2041"/>
        </w:tabs>
        <w:spacing w:before="195"/>
        <w:ind w:left="2040" w:hanging="174"/>
        <w:rPr>
          <w:rFonts w:ascii="Wingdings" w:hAnsi="Wingdings"/>
          <w:sz w:val="24"/>
        </w:rPr>
      </w:pPr>
      <w:r>
        <w:rPr>
          <w:sz w:val="24"/>
        </w:rPr>
        <w:t>Kurumlarda</w:t>
      </w:r>
      <w:r>
        <w:rPr>
          <w:spacing w:val="-4"/>
          <w:sz w:val="24"/>
        </w:rPr>
        <w:t xml:space="preserve"> </w:t>
      </w:r>
      <w:r>
        <w:rPr>
          <w:sz w:val="24"/>
        </w:rPr>
        <w:t>stratejik</w:t>
      </w:r>
      <w:r>
        <w:rPr>
          <w:spacing w:val="1"/>
          <w:sz w:val="24"/>
        </w:rPr>
        <w:t xml:space="preserve"> </w:t>
      </w:r>
      <w:r>
        <w:rPr>
          <w:sz w:val="24"/>
        </w:rPr>
        <w:t>yönetim</w:t>
      </w:r>
      <w:r>
        <w:rPr>
          <w:spacing w:val="-10"/>
          <w:sz w:val="24"/>
        </w:rPr>
        <w:t xml:space="preserve"> </w:t>
      </w:r>
      <w:r>
        <w:rPr>
          <w:sz w:val="24"/>
        </w:rPr>
        <w:t>anlayışının</w:t>
      </w:r>
      <w:r>
        <w:rPr>
          <w:spacing w:val="-3"/>
          <w:sz w:val="24"/>
        </w:rPr>
        <w:t xml:space="preserve"> </w:t>
      </w:r>
      <w:r>
        <w:rPr>
          <w:sz w:val="24"/>
        </w:rPr>
        <w:t>bütün</w:t>
      </w:r>
      <w:r>
        <w:rPr>
          <w:spacing w:val="-7"/>
          <w:sz w:val="24"/>
        </w:rPr>
        <w:t xml:space="preserve"> </w:t>
      </w:r>
      <w:r>
        <w:rPr>
          <w:sz w:val="24"/>
        </w:rPr>
        <w:t>unsurlarıyla</w:t>
      </w:r>
      <w:r>
        <w:rPr>
          <w:spacing w:val="-3"/>
          <w:sz w:val="24"/>
        </w:rPr>
        <w:t xml:space="preserve"> </w:t>
      </w:r>
      <w:r>
        <w:rPr>
          <w:sz w:val="24"/>
        </w:rPr>
        <w:t>hayata</w:t>
      </w:r>
      <w:r>
        <w:rPr>
          <w:spacing w:val="-4"/>
          <w:sz w:val="24"/>
        </w:rPr>
        <w:t xml:space="preserve"> </w:t>
      </w:r>
      <w:r>
        <w:rPr>
          <w:sz w:val="24"/>
        </w:rPr>
        <w:t>geçirilmemiş</w:t>
      </w:r>
      <w:r>
        <w:rPr>
          <w:spacing w:val="-5"/>
          <w:sz w:val="24"/>
        </w:rPr>
        <w:t xml:space="preserve"> </w:t>
      </w:r>
      <w:r>
        <w:rPr>
          <w:sz w:val="24"/>
        </w:rPr>
        <w:t>olması</w:t>
      </w:r>
    </w:p>
    <w:p w:rsidR="00EE6AA9" w:rsidRDefault="00F31ABE">
      <w:pPr>
        <w:pStyle w:val="ListeParagraf"/>
        <w:numPr>
          <w:ilvl w:val="0"/>
          <w:numId w:val="5"/>
        </w:numPr>
        <w:tabs>
          <w:tab w:val="left" w:pos="2103"/>
        </w:tabs>
        <w:spacing w:before="199" w:line="360" w:lineRule="auto"/>
        <w:ind w:right="388" w:firstLine="566"/>
        <w:rPr>
          <w:rFonts w:ascii="Wingdings" w:hAnsi="Wingdings"/>
          <w:sz w:val="24"/>
        </w:rPr>
      </w:pPr>
      <w:r>
        <w:rPr>
          <w:sz w:val="24"/>
        </w:rPr>
        <w:t>Stratejik</w:t>
      </w:r>
      <w:r>
        <w:rPr>
          <w:spacing w:val="1"/>
          <w:sz w:val="24"/>
        </w:rPr>
        <w:t xml:space="preserve"> </w:t>
      </w:r>
      <w:r>
        <w:rPr>
          <w:sz w:val="24"/>
        </w:rPr>
        <w:t>plânların</w:t>
      </w:r>
      <w:r>
        <w:rPr>
          <w:spacing w:val="1"/>
          <w:sz w:val="24"/>
        </w:rPr>
        <w:t xml:space="preserve"> </w:t>
      </w:r>
      <w:r>
        <w:rPr>
          <w:sz w:val="24"/>
        </w:rPr>
        <w:t>uygulanabilmesi</w:t>
      </w:r>
      <w:r>
        <w:rPr>
          <w:spacing w:val="1"/>
          <w:sz w:val="24"/>
        </w:rPr>
        <w:t xml:space="preserve"> </w:t>
      </w:r>
      <w:r>
        <w:rPr>
          <w:sz w:val="24"/>
        </w:rPr>
        <w:t>için</w:t>
      </w:r>
      <w:r>
        <w:rPr>
          <w:spacing w:val="1"/>
          <w:sz w:val="24"/>
        </w:rPr>
        <w:t xml:space="preserve"> </w:t>
      </w:r>
      <w:r>
        <w:rPr>
          <w:sz w:val="24"/>
        </w:rPr>
        <w:t>kurumlarda</w:t>
      </w:r>
      <w:r>
        <w:rPr>
          <w:spacing w:val="1"/>
          <w:sz w:val="24"/>
        </w:rPr>
        <w:t xml:space="preserve"> </w:t>
      </w:r>
      <w:r>
        <w:rPr>
          <w:sz w:val="24"/>
        </w:rPr>
        <w:t>üst</w:t>
      </w:r>
      <w:r>
        <w:rPr>
          <w:spacing w:val="1"/>
          <w:sz w:val="24"/>
        </w:rPr>
        <w:t xml:space="preserve"> </w:t>
      </w:r>
      <w:r>
        <w:rPr>
          <w:sz w:val="24"/>
        </w:rPr>
        <w:t>düzey</w:t>
      </w:r>
      <w:r>
        <w:rPr>
          <w:spacing w:val="1"/>
          <w:sz w:val="24"/>
        </w:rPr>
        <w:t xml:space="preserve"> </w:t>
      </w:r>
      <w:r>
        <w:rPr>
          <w:sz w:val="24"/>
        </w:rPr>
        <w:t>sahiplenmenin</w:t>
      </w:r>
      <w:r>
        <w:rPr>
          <w:spacing w:val="1"/>
          <w:sz w:val="24"/>
        </w:rPr>
        <w:t xml:space="preserve"> </w:t>
      </w:r>
      <w:r>
        <w:rPr>
          <w:sz w:val="24"/>
        </w:rPr>
        <w:t>yetersiz</w:t>
      </w:r>
      <w:r>
        <w:rPr>
          <w:spacing w:val="-57"/>
          <w:sz w:val="24"/>
        </w:rPr>
        <w:t xml:space="preserve"> </w:t>
      </w:r>
      <w:r>
        <w:rPr>
          <w:sz w:val="24"/>
        </w:rPr>
        <w:t>olması</w:t>
      </w:r>
    </w:p>
    <w:p w:rsidR="00EE6AA9" w:rsidRDefault="00F31ABE">
      <w:pPr>
        <w:pStyle w:val="ListeParagraf"/>
        <w:numPr>
          <w:ilvl w:val="0"/>
          <w:numId w:val="5"/>
        </w:numPr>
        <w:tabs>
          <w:tab w:val="left" w:pos="2041"/>
        </w:tabs>
        <w:spacing w:before="60"/>
        <w:ind w:left="2040" w:hanging="174"/>
        <w:rPr>
          <w:rFonts w:ascii="Wingdings" w:hAnsi="Wingdings"/>
          <w:sz w:val="24"/>
        </w:rPr>
      </w:pPr>
      <w:r>
        <w:rPr>
          <w:sz w:val="24"/>
        </w:rPr>
        <w:t>İş</w:t>
      </w:r>
      <w:r>
        <w:rPr>
          <w:spacing w:val="-4"/>
          <w:sz w:val="24"/>
        </w:rPr>
        <w:t xml:space="preserve"> </w:t>
      </w:r>
      <w:r>
        <w:rPr>
          <w:sz w:val="24"/>
        </w:rPr>
        <w:t>güvenliği</w:t>
      </w:r>
      <w:r>
        <w:rPr>
          <w:spacing w:val="-6"/>
          <w:sz w:val="24"/>
        </w:rPr>
        <w:t xml:space="preserve"> </w:t>
      </w:r>
      <w:r>
        <w:rPr>
          <w:sz w:val="24"/>
        </w:rPr>
        <w:t>ve</w:t>
      </w:r>
      <w:r>
        <w:rPr>
          <w:spacing w:val="-2"/>
          <w:sz w:val="24"/>
        </w:rPr>
        <w:t xml:space="preserve"> </w:t>
      </w:r>
      <w:r>
        <w:rPr>
          <w:sz w:val="24"/>
        </w:rPr>
        <w:t>sivil</w:t>
      </w:r>
      <w:r>
        <w:rPr>
          <w:spacing w:val="-5"/>
          <w:sz w:val="24"/>
        </w:rPr>
        <w:t xml:space="preserve"> </w:t>
      </w:r>
      <w:r>
        <w:rPr>
          <w:sz w:val="24"/>
        </w:rPr>
        <w:t>savunma</w:t>
      </w:r>
    </w:p>
    <w:p w:rsidR="00EE6AA9" w:rsidRDefault="00F31ABE">
      <w:pPr>
        <w:pStyle w:val="ListeParagraf"/>
        <w:numPr>
          <w:ilvl w:val="0"/>
          <w:numId w:val="5"/>
        </w:numPr>
        <w:tabs>
          <w:tab w:val="left" w:pos="2041"/>
        </w:tabs>
        <w:spacing w:before="200"/>
        <w:ind w:left="2040" w:hanging="174"/>
        <w:rPr>
          <w:rFonts w:ascii="Wingdings" w:hAnsi="Wingdings"/>
          <w:sz w:val="24"/>
        </w:rPr>
      </w:pPr>
      <w:r>
        <w:rPr>
          <w:sz w:val="24"/>
        </w:rPr>
        <w:t>Diğer</w:t>
      </w:r>
      <w:r>
        <w:rPr>
          <w:spacing w:val="-3"/>
          <w:sz w:val="24"/>
        </w:rPr>
        <w:t xml:space="preserve"> </w:t>
      </w:r>
      <w:r>
        <w:rPr>
          <w:sz w:val="24"/>
        </w:rPr>
        <w:t>kurum</w:t>
      </w:r>
      <w:r>
        <w:rPr>
          <w:spacing w:val="-8"/>
          <w:sz w:val="24"/>
        </w:rPr>
        <w:t xml:space="preserve"> </w:t>
      </w:r>
      <w:r>
        <w:rPr>
          <w:sz w:val="24"/>
        </w:rPr>
        <w:t>ve</w:t>
      </w:r>
      <w:r>
        <w:rPr>
          <w:spacing w:val="-4"/>
          <w:sz w:val="24"/>
        </w:rPr>
        <w:t xml:space="preserve"> </w:t>
      </w:r>
      <w:r>
        <w:rPr>
          <w:sz w:val="24"/>
        </w:rPr>
        <w:t>kuruluşlarla işbirliği</w:t>
      </w:r>
    </w:p>
    <w:p w:rsidR="00EE6AA9" w:rsidRDefault="00EE6AA9">
      <w:pPr>
        <w:rPr>
          <w:rFonts w:ascii="Wingdings" w:hAnsi="Wingdings"/>
          <w:sz w:val="24"/>
        </w:rPr>
        <w:sectPr w:rsidR="00EE6AA9">
          <w:pgSz w:w="11930" w:h="16850"/>
          <w:pgMar w:top="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4" w:after="1"/>
        <w:rPr>
          <w:sz w:val="11"/>
        </w:rPr>
      </w:pPr>
    </w:p>
    <w:p w:rsidR="00EE6AA9" w:rsidRDefault="00510D13">
      <w:pPr>
        <w:pStyle w:val="GvdeMetni"/>
        <w:ind w:left="1185"/>
        <w:rPr>
          <w:sz w:val="20"/>
        </w:rPr>
      </w:pPr>
      <w:r>
        <w:rPr>
          <w:sz w:val="20"/>
        </w:rPr>
      </w:r>
      <w:r>
        <w:rPr>
          <w:sz w:val="20"/>
        </w:rPr>
        <w:pict>
          <v:shape id="_x0000_s1068" type="#_x0000_t202" style="width:464.6pt;height:198.55pt;mso-left-percent:-10001;mso-top-percent:-10001;mso-position-horizontal:absolute;mso-position-horizontal-relative:char;mso-position-vertical:absolute;mso-position-vertical-relative:line;mso-left-percent:-10001;mso-top-percent:-10001" fillcolor="#8495af" strokeweight=".48pt">
            <v:textbox inset="0,0,0,0">
              <w:txbxContent>
                <w:p w:rsidR="00510D13" w:rsidRDefault="00510D13">
                  <w:pPr>
                    <w:pStyle w:val="GvdeMetni"/>
                    <w:spacing w:before="5"/>
                    <w:rPr>
                      <w:sz w:val="99"/>
                    </w:rPr>
                  </w:pPr>
                </w:p>
                <w:p w:rsidR="00510D13" w:rsidRDefault="00510D13">
                  <w:pPr>
                    <w:ind w:left="105"/>
                    <w:rPr>
                      <w:b/>
                      <w:sz w:val="40"/>
                    </w:rPr>
                  </w:pPr>
                  <w:bookmarkStart w:id="80" w:name="_bookmark40"/>
                  <w:bookmarkEnd w:id="80"/>
                  <w:r>
                    <w:rPr>
                      <w:b/>
                      <w:color w:val="FFFFFF"/>
                      <w:spacing w:val="-1"/>
                      <w:sz w:val="96"/>
                    </w:rPr>
                    <w:t>3</w:t>
                  </w:r>
                  <w:r>
                    <w:rPr>
                      <w:b/>
                      <w:color w:val="FFFFFF"/>
                      <w:sz w:val="96"/>
                    </w:rPr>
                    <w:t>.</w:t>
                  </w:r>
                  <w:r>
                    <w:rPr>
                      <w:b/>
                      <w:color w:val="FFFFFF"/>
                      <w:spacing w:val="-3"/>
                      <w:w w:val="99"/>
                      <w:sz w:val="40"/>
                    </w:rPr>
                    <w:t>G</w:t>
                  </w:r>
                  <w:r>
                    <w:rPr>
                      <w:b/>
                      <w:color w:val="FFFFFF"/>
                      <w:spacing w:val="2"/>
                      <w:w w:val="99"/>
                      <w:sz w:val="40"/>
                    </w:rPr>
                    <w:t>EL</w:t>
                  </w:r>
                  <w:r>
                    <w:rPr>
                      <w:b/>
                      <w:color w:val="FFFFFF"/>
                      <w:spacing w:val="-2"/>
                      <w:w w:val="99"/>
                      <w:sz w:val="40"/>
                    </w:rPr>
                    <w:t>E</w:t>
                  </w:r>
                  <w:r>
                    <w:rPr>
                      <w:b/>
                      <w:color w:val="FFFFFF"/>
                      <w:spacing w:val="-1"/>
                      <w:w w:val="99"/>
                      <w:sz w:val="40"/>
                    </w:rPr>
                    <w:t>C</w:t>
                  </w:r>
                  <w:r>
                    <w:rPr>
                      <w:b/>
                      <w:color w:val="FFFFFF"/>
                      <w:spacing w:val="3"/>
                      <w:w w:val="99"/>
                      <w:sz w:val="40"/>
                    </w:rPr>
                    <w:t>E</w:t>
                  </w:r>
                  <w:r>
                    <w:rPr>
                      <w:b/>
                      <w:color w:val="FFFFFF"/>
                      <w:spacing w:val="1"/>
                      <w:w w:val="99"/>
                      <w:sz w:val="40"/>
                    </w:rPr>
                    <w:t>Ğ</w:t>
                  </w:r>
                  <w:r>
                    <w:rPr>
                      <w:b/>
                      <w:color w:val="FFFFFF"/>
                      <w:w w:val="99"/>
                      <w:sz w:val="40"/>
                    </w:rPr>
                    <w:t>E</w:t>
                  </w:r>
                  <w:r>
                    <w:rPr>
                      <w:b/>
                      <w:color w:val="FFFFFF"/>
                      <w:spacing w:val="-2"/>
                      <w:sz w:val="40"/>
                    </w:rPr>
                    <w:t xml:space="preserve"> </w:t>
                  </w:r>
                  <w:r>
                    <w:rPr>
                      <w:b/>
                      <w:color w:val="FFFFFF"/>
                      <w:spacing w:val="2"/>
                      <w:w w:val="99"/>
                      <w:sz w:val="40"/>
                    </w:rPr>
                    <w:t>B</w:t>
                  </w:r>
                  <w:r>
                    <w:rPr>
                      <w:b/>
                      <w:color w:val="FFFFFF"/>
                      <w:spacing w:val="-1"/>
                      <w:w w:val="99"/>
                      <w:sz w:val="40"/>
                    </w:rPr>
                    <w:t>A</w:t>
                  </w:r>
                  <w:r>
                    <w:rPr>
                      <w:b/>
                      <w:color w:val="FFFFFF"/>
                      <w:spacing w:val="1"/>
                      <w:w w:val="99"/>
                      <w:sz w:val="40"/>
                    </w:rPr>
                    <w:t>K</w:t>
                  </w:r>
                  <w:r>
                    <w:rPr>
                      <w:b/>
                      <w:color w:val="FFFFFF"/>
                      <w:spacing w:val="-2"/>
                      <w:w w:val="99"/>
                      <w:sz w:val="40"/>
                    </w:rPr>
                    <w:t>I</w:t>
                  </w:r>
                  <w:r>
                    <w:rPr>
                      <w:b/>
                      <w:color w:val="FFFFFF"/>
                      <w:w w:val="99"/>
                      <w:sz w:val="40"/>
                    </w:rPr>
                    <w:t>Ş</w:t>
                  </w:r>
                </w:p>
              </w:txbxContent>
            </v:textbox>
            <w10:wrap type="none"/>
            <w10:anchorlock/>
          </v:shape>
        </w:pict>
      </w:r>
    </w:p>
    <w:p w:rsidR="00EE6AA9" w:rsidRDefault="00EE6AA9">
      <w:pPr>
        <w:rPr>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9"/>
        </w:rPr>
      </w:pPr>
    </w:p>
    <w:p w:rsidR="00EE6AA9" w:rsidRDefault="00F31ABE">
      <w:pPr>
        <w:pStyle w:val="Balk2"/>
        <w:numPr>
          <w:ilvl w:val="1"/>
          <w:numId w:val="4"/>
        </w:numPr>
        <w:tabs>
          <w:tab w:val="left" w:pos="1843"/>
        </w:tabs>
        <w:spacing w:line="275" w:lineRule="exact"/>
        <w:ind w:hanging="423"/>
        <w:jc w:val="both"/>
      </w:pPr>
      <w:bookmarkStart w:id="81" w:name="3.1._Geleceğe_Bakiş_Önsöz"/>
      <w:bookmarkStart w:id="82" w:name="_bookmark41"/>
      <w:bookmarkEnd w:id="81"/>
      <w:bookmarkEnd w:id="82"/>
      <w:r>
        <w:t>Geleceğe</w:t>
      </w:r>
      <w:r>
        <w:rPr>
          <w:spacing w:val="-3"/>
        </w:rPr>
        <w:t xml:space="preserve"> </w:t>
      </w:r>
      <w:proofErr w:type="spellStart"/>
      <w:r>
        <w:t>Bakiş</w:t>
      </w:r>
      <w:proofErr w:type="spellEnd"/>
      <w:r>
        <w:rPr>
          <w:spacing w:val="-4"/>
        </w:rPr>
        <w:t xml:space="preserve"> </w:t>
      </w:r>
      <w:r>
        <w:t>Önsöz</w:t>
      </w:r>
    </w:p>
    <w:p w:rsidR="00EE6AA9" w:rsidRDefault="00F31ABE">
      <w:pPr>
        <w:pStyle w:val="GvdeMetni"/>
        <w:spacing w:line="364" w:lineRule="auto"/>
        <w:ind w:left="1300" w:right="990" w:firstLine="706"/>
        <w:jc w:val="both"/>
      </w:pPr>
      <w:r>
        <w:t>Bu</w:t>
      </w:r>
      <w:r>
        <w:rPr>
          <w:spacing w:val="1"/>
        </w:rPr>
        <w:t xml:space="preserve"> </w:t>
      </w:r>
      <w:r>
        <w:t>bölümde;</w:t>
      </w:r>
      <w:r>
        <w:rPr>
          <w:spacing w:val="1"/>
        </w:rPr>
        <w:t xml:space="preserve"> </w:t>
      </w:r>
      <w:r>
        <w:t>Okulumuzun</w:t>
      </w:r>
      <w:r>
        <w:rPr>
          <w:spacing w:val="1"/>
        </w:rPr>
        <w:t xml:space="preserve"> </w:t>
      </w:r>
      <w:proofErr w:type="gramStart"/>
      <w:r>
        <w:t>misyonu</w:t>
      </w:r>
      <w:proofErr w:type="gramEnd"/>
      <w:r>
        <w:t>,</w:t>
      </w:r>
      <w:r>
        <w:rPr>
          <w:spacing w:val="1"/>
        </w:rPr>
        <w:t xml:space="preserve"> </w:t>
      </w:r>
      <w:r>
        <w:t>vizyonu</w:t>
      </w:r>
      <w:r>
        <w:rPr>
          <w:spacing w:val="1"/>
        </w:rPr>
        <w:t xml:space="preserve"> </w:t>
      </w:r>
      <w:r>
        <w:t>ve</w:t>
      </w:r>
      <w:r>
        <w:rPr>
          <w:spacing w:val="1"/>
        </w:rPr>
        <w:t xml:space="preserve"> </w:t>
      </w:r>
      <w:r>
        <w:t>temel</w:t>
      </w:r>
      <w:r>
        <w:rPr>
          <w:spacing w:val="1"/>
        </w:rPr>
        <w:t xml:space="preserve"> </w:t>
      </w:r>
      <w:r>
        <w:t>değerleri</w:t>
      </w:r>
      <w:r>
        <w:rPr>
          <w:spacing w:val="1"/>
        </w:rPr>
        <w:t xml:space="preserve"> </w:t>
      </w:r>
      <w:r>
        <w:t>ile</w:t>
      </w:r>
      <w:r>
        <w:rPr>
          <w:spacing w:val="60"/>
        </w:rPr>
        <w:t xml:space="preserve"> </w:t>
      </w:r>
      <w:r>
        <w:t>stratejik</w:t>
      </w:r>
      <w:r>
        <w:rPr>
          <w:spacing w:val="1"/>
        </w:rPr>
        <w:t xml:space="preserve"> </w:t>
      </w:r>
      <w:r>
        <w:t>amaçları,</w:t>
      </w:r>
      <w:r>
        <w:rPr>
          <w:spacing w:val="1"/>
        </w:rPr>
        <w:t xml:space="preserve"> </w:t>
      </w:r>
      <w:r>
        <w:t>stratejik</w:t>
      </w:r>
      <w:r>
        <w:rPr>
          <w:spacing w:val="3"/>
        </w:rPr>
        <w:t xml:space="preserve"> </w:t>
      </w:r>
      <w:r>
        <w:t>hedefleri,</w:t>
      </w:r>
      <w:r>
        <w:rPr>
          <w:spacing w:val="1"/>
        </w:rPr>
        <w:t xml:space="preserve"> </w:t>
      </w:r>
      <w:r>
        <w:t>performans</w:t>
      </w:r>
      <w:r>
        <w:rPr>
          <w:spacing w:val="-2"/>
        </w:rPr>
        <w:t xml:space="preserve"> </w:t>
      </w:r>
      <w:r>
        <w:t>göstergeleri</w:t>
      </w:r>
      <w:r>
        <w:rPr>
          <w:spacing w:val="-9"/>
        </w:rPr>
        <w:t xml:space="preserve"> </w:t>
      </w:r>
      <w:r>
        <w:t>ve</w:t>
      </w:r>
      <w:r>
        <w:rPr>
          <w:spacing w:val="-2"/>
        </w:rPr>
        <w:t xml:space="preserve"> </w:t>
      </w:r>
      <w:r>
        <w:t>eylemleri</w:t>
      </w:r>
      <w:r>
        <w:rPr>
          <w:spacing w:val="-5"/>
        </w:rPr>
        <w:t xml:space="preserve"> </w:t>
      </w:r>
      <w:r>
        <w:t>yer almaktadır.</w:t>
      </w:r>
    </w:p>
    <w:p w:rsidR="00EE6AA9" w:rsidRDefault="00F31ABE">
      <w:pPr>
        <w:pStyle w:val="Balk2"/>
        <w:numPr>
          <w:ilvl w:val="1"/>
          <w:numId w:val="4"/>
        </w:numPr>
        <w:tabs>
          <w:tab w:val="left" w:pos="1844"/>
        </w:tabs>
        <w:spacing w:before="154" w:line="272" w:lineRule="exact"/>
        <w:ind w:left="1843" w:hanging="424"/>
        <w:jc w:val="both"/>
      </w:pPr>
      <w:bookmarkStart w:id="83" w:name="3.2._Misyon,_Vizyon_Ve_Temel_Değerler"/>
      <w:bookmarkStart w:id="84" w:name="_bookmark42"/>
      <w:bookmarkEnd w:id="83"/>
      <w:bookmarkEnd w:id="84"/>
      <w:r>
        <w:t>Misyon,</w:t>
      </w:r>
      <w:r>
        <w:rPr>
          <w:spacing w:val="-1"/>
        </w:rPr>
        <w:t xml:space="preserve"> </w:t>
      </w:r>
      <w:r>
        <w:t>Vizyon</w:t>
      </w:r>
      <w:r>
        <w:rPr>
          <w:spacing w:val="-2"/>
        </w:rPr>
        <w:t xml:space="preserve"> </w:t>
      </w:r>
      <w:r>
        <w:t>Ve</w:t>
      </w:r>
      <w:r>
        <w:rPr>
          <w:spacing w:val="-4"/>
        </w:rPr>
        <w:t xml:space="preserve"> </w:t>
      </w:r>
      <w:r>
        <w:t>Temel</w:t>
      </w:r>
      <w:r>
        <w:rPr>
          <w:spacing w:val="-7"/>
        </w:rPr>
        <w:t xml:space="preserve"> </w:t>
      </w:r>
      <w:r>
        <w:t>Değerler</w:t>
      </w:r>
    </w:p>
    <w:p w:rsidR="00EE6AA9" w:rsidRDefault="00F31ABE">
      <w:pPr>
        <w:pStyle w:val="GvdeMetni"/>
        <w:spacing w:line="362" w:lineRule="auto"/>
        <w:ind w:left="1300" w:right="984" w:firstLine="706"/>
        <w:jc w:val="both"/>
      </w:pPr>
      <w:r>
        <w:t>Türkiye Cumhuriyeti Anayasası, 1739 sayılı Millî Eğitim Temel Kanunu, 1 (Bir)</w:t>
      </w:r>
      <w:r>
        <w:rPr>
          <w:spacing w:val="1"/>
        </w:rPr>
        <w:t xml:space="preserve"> </w:t>
      </w:r>
      <w:r>
        <w:t>numaralı</w:t>
      </w:r>
      <w:r>
        <w:rPr>
          <w:spacing w:val="1"/>
        </w:rPr>
        <w:t xml:space="preserve"> </w:t>
      </w:r>
      <w:r>
        <w:t>Cumhurbaşkanlığı</w:t>
      </w:r>
      <w:r>
        <w:rPr>
          <w:spacing w:val="1"/>
        </w:rPr>
        <w:t xml:space="preserve"> </w:t>
      </w:r>
      <w:r>
        <w:t>Kararnamesi</w:t>
      </w:r>
      <w:r>
        <w:rPr>
          <w:spacing w:val="1"/>
        </w:rPr>
        <w:t xml:space="preserve"> </w:t>
      </w:r>
      <w:r>
        <w:t>ve</w:t>
      </w:r>
      <w:r>
        <w:rPr>
          <w:spacing w:val="1"/>
        </w:rPr>
        <w:t xml:space="preserve"> </w:t>
      </w:r>
      <w:r>
        <w:t>ilgili</w:t>
      </w:r>
      <w:r>
        <w:rPr>
          <w:spacing w:val="1"/>
        </w:rPr>
        <w:t xml:space="preserve"> </w:t>
      </w:r>
      <w:r>
        <w:t>diğer</w:t>
      </w:r>
      <w:r>
        <w:rPr>
          <w:spacing w:val="1"/>
        </w:rPr>
        <w:t xml:space="preserve"> </w:t>
      </w:r>
      <w:r>
        <w:t>mevzuat</w:t>
      </w:r>
      <w:r>
        <w:rPr>
          <w:spacing w:val="1"/>
        </w:rPr>
        <w:t xml:space="preserve"> </w:t>
      </w:r>
      <w:r>
        <w:t>ve</w:t>
      </w:r>
      <w:r>
        <w:rPr>
          <w:spacing w:val="1"/>
        </w:rPr>
        <w:t xml:space="preserve"> </w:t>
      </w:r>
      <w:r>
        <w:t>üst</w:t>
      </w:r>
      <w:r>
        <w:rPr>
          <w:spacing w:val="1"/>
        </w:rPr>
        <w:t xml:space="preserve"> </w:t>
      </w:r>
      <w:r>
        <w:t>politika</w:t>
      </w:r>
      <w:r>
        <w:rPr>
          <w:spacing w:val="1"/>
        </w:rPr>
        <w:t xml:space="preserve"> </w:t>
      </w:r>
      <w:r>
        <w:t>belgelerinden yararlanılarak Müdür, Üst Kurul ve Ekip Üyelerinin görüşleri doğrultusunda</w:t>
      </w:r>
      <w:r>
        <w:rPr>
          <w:spacing w:val="1"/>
        </w:rPr>
        <w:t xml:space="preserve"> </w:t>
      </w:r>
      <w:r>
        <w:t>Müdürlüğümüzün</w:t>
      </w:r>
      <w:r>
        <w:rPr>
          <w:spacing w:val="1"/>
        </w:rPr>
        <w:t xml:space="preserve"> </w:t>
      </w:r>
      <w:proofErr w:type="gramStart"/>
      <w:r>
        <w:t>misyonu</w:t>
      </w:r>
      <w:proofErr w:type="gramEnd"/>
      <w:r>
        <w:rPr>
          <w:spacing w:val="2"/>
        </w:rPr>
        <w:t xml:space="preserve"> </w:t>
      </w:r>
      <w:r>
        <w:t>oluşturulmuştur.</w:t>
      </w:r>
    </w:p>
    <w:p w:rsidR="00EE6AA9" w:rsidRDefault="00F31ABE">
      <w:pPr>
        <w:pStyle w:val="GvdeMetni"/>
        <w:spacing w:before="145" w:line="367" w:lineRule="auto"/>
        <w:ind w:left="1300" w:right="989" w:firstLine="706"/>
        <w:jc w:val="both"/>
      </w:pPr>
      <w:r>
        <w:t>Misyonumuzun; yönümüzü belirleyici, açık, özlü, gerçekçi, değerleri ve kurumun</w:t>
      </w:r>
      <w:r>
        <w:rPr>
          <w:spacing w:val="1"/>
        </w:rPr>
        <w:t xml:space="preserve"> </w:t>
      </w:r>
      <w:r>
        <w:t>inançlarını</w:t>
      </w:r>
      <w:r>
        <w:rPr>
          <w:spacing w:val="-4"/>
        </w:rPr>
        <w:t xml:space="preserve"> </w:t>
      </w:r>
      <w:r>
        <w:t>yansıtan</w:t>
      </w:r>
      <w:r>
        <w:rPr>
          <w:spacing w:val="-4"/>
        </w:rPr>
        <w:t xml:space="preserve"> </w:t>
      </w:r>
      <w:r>
        <w:t>ve eylem</w:t>
      </w:r>
      <w:r>
        <w:rPr>
          <w:spacing w:val="-4"/>
        </w:rPr>
        <w:t xml:space="preserve"> </w:t>
      </w:r>
      <w:r>
        <w:t>odaklı</w:t>
      </w:r>
      <w:r>
        <w:rPr>
          <w:spacing w:val="-7"/>
        </w:rPr>
        <w:t xml:space="preserve"> </w:t>
      </w:r>
      <w:r>
        <w:t>olmasına dikkat</w:t>
      </w:r>
      <w:r>
        <w:rPr>
          <w:spacing w:val="6"/>
        </w:rPr>
        <w:t xml:space="preserve"> </w:t>
      </w:r>
      <w:r>
        <w:t>edilmiştir.</w:t>
      </w:r>
    </w:p>
    <w:p w:rsidR="00EE6AA9" w:rsidRDefault="00F31ABE">
      <w:pPr>
        <w:pStyle w:val="GvdeMetni"/>
        <w:spacing w:before="144" w:line="362" w:lineRule="auto"/>
        <w:ind w:left="1300" w:right="977" w:firstLine="706"/>
        <w:jc w:val="both"/>
      </w:pPr>
      <w:r>
        <w:t>Uzun</w:t>
      </w:r>
      <w:r>
        <w:rPr>
          <w:spacing w:val="1"/>
        </w:rPr>
        <w:t xml:space="preserve"> </w:t>
      </w:r>
      <w:r>
        <w:t>vadede</w:t>
      </w:r>
      <w:r>
        <w:rPr>
          <w:spacing w:val="1"/>
        </w:rPr>
        <w:t xml:space="preserve"> </w:t>
      </w:r>
      <w:proofErr w:type="spellStart"/>
      <w:r>
        <w:t>Okulumzun</w:t>
      </w:r>
      <w:proofErr w:type="spellEnd"/>
      <w:r>
        <w:rPr>
          <w:spacing w:val="1"/>
        </w:rPr>
        <w:t xml:space="preserve"> </w:t>
      </w:r>
      <w:r>
        <w:t>gerçekleştirmek</w:t>
      </w:r>
      <w:r>
        <w:rPr>
          <w:spacing w:val="1"/>
        </w:rPr>
        <w:t xml:space="preserve"> </w:t>
      </w:r>
      <w:r>
        <w:t>istediklerini</w:t>
      </w:r>
      <w:r>
        <w:rPr>
          <w:spacing w:val="1"/>
        </w:rPr>
        <w:t xml:space="preserve"> </w:t>
      </w:r>
      <w:r>
        <w:t>ve</w:t>
      </w:r>
      <w:r>
        <w:rPr>
          <w:spacing w:val="1"/>
        </w:rPr>
        <w:t xml:space="preserve"> </w:t>
      </w:r>
      <w:r>
        <w:t>ulaşmak</w:t>
      </w:r>
      <w:r>
        <w:rPr>
          <w:spacing w:val="1"/>
        </w:rPr>
        <w:t xml:space="preserve"> </w:t>
      </w:r>
      <w:r>
        <w:t>istediği</w:t>
      </w:r>
      <w:r>
        <w:rPr>
          <w:spacing w:val="1"/>
        </w:rPr>
        <w:t xml:space="preserve"> </w:t>
      </w:r>
      <w:r>
        <w:t>yeri</w:t>
      </w:r>
      <w:r>
        <w:rPr>
          <w:spacing w:val="1"/>
        </w:rPr>
        <w:t xml:space="preserve"> </w:t>
      </w:r>
      <w:r>
        <w:t>yansıtacak</w:t>
      </w:r>
      <w:r>
        <w:rPr>
          <w:spacing w:val="1"/>
        </w:rPr>
        <w:t xml:space="preserve"> </w:t>
      </w:r>
      <w:r>
        <w:t>şekilde kurumun</w:t>
      </w:r>
      <w:r>
        <w:rPr>
          <w:spacing w:val="2"/>
        </w:rPr>
        <w:t xml:space="preserve"> </w:t>
      </w:r>
      <w:proofErr w:type="gramStart"/>
      <w:r>
        <w:t>vizyonu</w:t>
      </w:r>
      <w:proofErr w:type="gramEnd"/>
      <w:r>
        <w:rPr>
          <w:spacing w:val="1"/>
        </w:rPr>
        <w:t xml:space="preserve"> </w:t>
      </w:r>
      <w:r>
        <w:t>oluşturulmuştur.</w:t>
      </w:r>
    </w:p>
    <w:p w:rsidR="00EE6AA9" w:rsidRDefault="00F31ABE">
      <w:pPr>
        <w:pStyle w:val="GvdeMetni"/>
        <w:spacing w:before="156" w:line="362" w:lineRule="auto"/>
        <w:ind w:left="1300" w:right="990" w:firstLine="706"/>
        <w:jc w:val="both"/>
      </w:pPr>
      <w:r>
        <w:t>Temel</w:t>
      </w:r>
      <w:r>
        <w:rPr>
          <w:spacing w:val="1"/>
        </w:rPr>
        <w:t xml:space="preserve"> </w:t>
      </w:r>
      <w:r>
        <w:t>değerlerimiz;</w:t>
      </w:r>
      <w:r>
        <w:rPr>
          <w:spacing w:val="1"/>
        </w:rPr>
        <w:t xml:space="preserve"> </w:t>
      </w:r>
      <w:r>
        <w:t>tüm</w:t>
      </w:r>
      <w:r>
        <w:rPr>
          <w:spacing w:val="1"/>
        </w:rPr>
        <w:t xml:space="preserve"> </w:t>
      </w:r>
      <w:r>
        <w:t>çalışanlarımızın</w:t>
      </w:r>
      <w:r>
        <w:rPr>
          <w:spacing w:val="1"/>
        </w:rPr>
        <w:t xml:space="preserve"> </w:t>
      </w:r>
      <w:r>
        <w:t>görüşleri</w:t>
      </w:r>
      <w:r>
        <w:rPr>
          <w:spacing w:val="1"/>
        </w:rPr>
        <w:t xml:space="preserve"> </w:t>
      </w:r>
      <w:r>
        <w:t>dikkate</w:t>
      </w:r>
      <w:r>
        <w:rPr>
          <w:spacing w:val="1"/>
        </w:rPr>
        <w:t xml:space="preserve"> </w:t>
      </w:r>
      <w:r>
        <w:t>alınarak</w:t>
      </w:r>
      <w:r>
        <w:rPr>
          <w:spacing w:val="1"/>
        </w:rPr>
        <w:t xml:space="preserve"> </w:t>
      </w:r>
      <w:r>
        <w:t>nitel</w:t>
      </w:r>
      <w:r>
        <w:rPr>
          <w:spacing w:val="1"/>
        </w:rPr>
        <w:t xml:space="preserve"> </w:t>
      </w:r>
      <w:r>
        <w:t>analiz,</w:t>
      </w:r>
      <w:r>
        <w:rPr>
          <w:spacing w:val="-57"/>
        </w:rPr>
        <w:t xml:space="preserve"> </w:t>
      </w:r>
      <w:r>
        <w:t xml:space="preserve">toplumsal beklentiler, paydaş düşünceleri, kurumun </w:t>
      </w:r>
      <w:proofErr w:type="gramStart"/>
      <w:r>
        <w:t>vizyonu</w:t>
      </w:r>
      <w:proofErr w:type="gramEnd"/>
      <w:r>
        <w:t xml:space="preserve"> gibi faktörler değerlendirilerek</w:t>
      </w:r>
      <w:r>
        <w:rPr>
          <w:spacing w:val="1"/>
        </w:rPr>
        <w:t xml:space="preserve"> </w:t>
      </w:r>
      <w:r>
        <w:t>ortaya konulmuştur.</w:t>
      </w:r>
    </w:p>
    <w:p w:rsidR="00EE6AA9" w:rsidRDefault="00F31ABE">
      <w:pPr>
        <w:pStyle w:val="Balk2"/>
        <w:numPr>
          <w:ilvl w:val="1"/>
          <w:numId w:val="4"/>
        </w:numPr>
        <w:tabs>
          <w:tab w:val="left" w:pos="1843"/>
        </w:tabs>
        <w:spacing w:before="156" w:line="275" w:lineRule="exact"/>
        <w:ind w:hanging="423"/>
        <w:jc w:val="both"/>
      </w:pPr>
      <w:bookmarkStart w:id="85" w:name="3.3._Misyonumuz"/>
      <w:bookmarkStart w:id="86" w:name="_bookmark43"/>
      <w:bookmarkEnd w:id="85"/>
      <w:bookmarkEnd w:id="86"/>
      <w:r>
        <w:t>Misyonumuz</w:t>
      </w:r>
    </w:p>
    <w:p w:rsidR="00EE6AA9" w:rsidRDefault="00F31ABE">
      <w:pPr>
        <w:pStyle w:val="GvdeMetni"/>
        <w:spacing w:line="360" w:lineRule="auto"/>
        <w:ind w:left="1300" w:right="946" w:firstLine="566"/>
        <w:jc w:val="both"/>
      </w:pPr>
      <w:proofErr w:type="gramStart"/>
      <w:r>
        <w:t>Öğrencilere Atatürk ilke ve</w:t>
      </w:r>
      <w:r>
        <w:rPr>
          <w:spacing w:val="1"/>
        </w:rPr>
        <w:t xml:space="preserve"> </w:t>
      </w:r>
      <w:r>
        <w:t>inkılaplarını benimsetmek. Öğrencilerimize</w:t>
      </w:r>
      <w:r>
        <w:rPr>
          <w:spacing w:val="1"/>
        </w:rPr>
        <w:t xml:space="preserve"> </w:t>
      </w:r>
      <w:r>
        <w:t>öğrenmeyi</w:t>
      </w:r>
      <w:r>
        <w:rPr>
          <w:spacing w:val="1"/>
        </w:rPr>
        <w:t xml:space="preserve"> </w:t>
      </w:r>
      <w:r>
        <w:t>öğrenmek</w:t>
      </w:r>
      <w:r>
        <w:rPr>
          <w:spacing w:val="1"/>
        </w:rPr>
        <w:t xml:space="preserve"> </w:t>
      </w:r>
      <w:r>
        <w:t>anlayışını kazandırmak.</w:t>
      </w:r>
      <w:r>
        <w:rPr>
          <w:spacing w:val="1"/>
        </w:rPr>
        <w:t xml:space="preserve"> </w:t>
      </w:r>
      <w:proofErr w:type="gramEnd"/>
      <w:r>
        <w:t>Okulun</w:t>
      </w:r>
      <w:r>
        <w:rPr>
          <w:spacing w:val="1"/>
        </w:rPr>
        <w:t xml:space="preserve"> </w:t>
      </w:r>
      <w:r>
        <w:t>her tarafında</w:t>
      </w:r>
      <w:r>
        <w:rPr>
          <w:spacing w:val="1"/>
        </w:rPr>
        <w:t xml:space="preserve"> </w:t>
      </w:r>
      <w:r>
        <w:t>sevgiyi,</w:t>
      </w:r>
      <w:r>
        <w:rPr>
          <w:spacing w:val="1"/>
        </w:rPr>
        <w:t xml:space="preserve"> </w:t>
      </w:r>
      <w:r>
        <w:t>saygıyı</w:t>
      </w:r>
      <w:r>
        <w:rPr>
          <w:spacing w:val="1"/>
        </w:rPr>
        <w:t xml:space="preserve"> </w:t>
      </w:r>
      <w:proofErr w:type="gramStart"/>
      <w:r>
        <w:t>hakim</w:t>
      </w:r>
      <w:proofErr w:type="gramEnd"/>
      <w:r>
        <w:rPr>
          <w:spacing w:val="1"/>
        </w:rPr>
        <w:t xml:space="preserve"> </w:t>
      </w:r>
      <w:r>
        <w:t>kılmak.</w:t>
      </w:r>
      <w:r>
        <w:rPr>
          <w:spacing w:val="1"/>
        </w:rPr>
        <w:t xml:space="preserve"> </w:t>
      </w:r>
      <w:r>
        <w:t>Çevreyi</w:t>
      </w:r>
      <w:r>
        <w:rPr>
          <w:spacing w:val="1"/>
        </w:rPr>
        <w:t xml:space="preserve"> </w:t>
      </w:r>
      <w:r>
        <w:t>koruma</w:t>
      </w:r>
      <w:r>
        <w:rPr>
          <w:spacing w:val="1"/>
        </w:rPr>
        <w:t xml:space="preserve"> </w:t>
      </w:r>
      <w:r>
        <w:t>bilinci</w:t>
      </w:r>
      <w:r>
        <w:rPr>
          <w:spacing w:val="1"/>
        </w:rPr>
        <w:t xml:space="preserve"> </w:t>
      </w:r>
      <w:r>
        <w:t>kazandırmak.</w:t>
      </w:r>
      <w:r>
        <w:rPr>
          <w:spacing w:val="1"/>
        </w:rPr>
        <w:t xml:space="preserve"> </w:t>
      </w:r>
      <w:r>
        <w:t>Düşündüğünü</w:t>
      </w:r>
      <w:r>
        <w:rPr>
          <w:spacing w:val="1"/>
        </w:rPr>
        <w:t xml:space="preserve"> </w:t>
      </w:r>
      <w:r>
        <w:t>söyleyen</w:t>
      </w:r>
      <w:r>
        <w:rPr>
          <w:spacing w:val="1"/>
        </w:rPr>
        <w:t xml:space="preserve"> </w:t>
      </w:r>
      <w:r>
        <w:t>ve</w:t>
      </w:r>
      <w:r>
        <w:rPr>
          <w:spacing w:val="1"/>
        </w:rPr>
        <w:t xml:space="preserve"> </w:t>
      </w:r>
      <w:r>
        <w:t>öğrendiğini</w:t>
      </w:r>
      <w:r>
        <w:rPr>
          <w:spacing w:val="1"/>
        </w:rPr>
        <w:t xml:space="preserve"> </w:t>
      </w:r>
      <w:r>
        <w:t>günlük</w:t>
      </w:r>
      <w:r>
        <w:rPr>
          <w:spacing w:val="1"/>
        </w:rPr>
        <w:t xml:space="preserve"> </w:t>
      </w:r>
      <w:r>
        <w:t>yaşantıda</w:t>
      </w:r>
      <w:r>
        <w:rPr>
          <w:spacing w:val="1"/>
        </w:rPr>
        <w:t xml:space="preserve"> </w:t>
      </w:r>
      <w:r>
        <w:t>kullanabilen</w:t>
      </w:r>
      <w:r>
        <w:rPr>
          <w:spacing w:val="1"/>
        </w:rPr>
        <w:t xml:space="preserve"> </w:t>
      </w:r>
      <w:r>
        <w:t>öğrenciler</w:t>
      </w:r>
      <w:r>
        <w:rPr>
          <w:spacing w:val="1"/>
        </w:rPr>
        <w:t xml:space="preserve"> </w:t>
      </w:r>
      <w:proofErr w:type="spellStart"/>
      <w:proofErr w:type="gramStart"/>
      <w:r>
        <w:t>yetiştirmek.Yeniliklere</w:t>
      </w:r>
      <w:proofErr w:type="spellEnd"/>
      <w:proofErr w:type="gramEnd"/>
      <w:r>
        <w:rPr>
          <w:spacing w:val="1"/>
        </w:rPr>
        <w:t xml:space="preserve"> </w:t>
      </w:r>
      <w:r>
        <w:t>açık,</w:t>
      </w:r>
      <w:r>
        <w:rPr>
          <w:spacing w:val="1"/>
        </w:rPr>
        <w:t xml:space="preserve"> </w:t>
      </w:r>
      <w:r>
        <w:t>sürekli</w:t>
      </w:r>
      <w:r>
        <w:rPr>
          <w:spacing w:val="1"/>
        </w:rPr>
        <w:t xml:space="preserve"> </w:t>
      </w:r>
      <w:r>
        <w:t>kendini</w:t>
      </w:r>
      <w:r>
        <w:rPr>
          <w:spacing w:val="1"/>
        </w:rPr>
        <w:t xml:space="preserve"> </w:t>
      </w:r>
      <w:r>
        <w:t>geliştiren</w:t>
      </w:r>
      <w:r>
        <w:rPr>
          <w:spacing w:val="1"/>
        </w:rPr>
        <w:t xml:space="preserve"> </w:t>
      </w:r>
      <w:r>
        <w:t>tecrübeli öğretmen kadrosuyla, öğrenci merkezli eğitim veren, teknolojiyi kullanan, velilerin</w:t>
      </w:r>
      <w:r>
        <w:rPr>
          <w:spacing w:val="-57"/>
        </w:rPr>
        <w:t xml:space="preserve"> </w:t>
      </w:r>
      <w:r>
        <w:t>ihtiyaç</w:t>
      </w:r>
      <w:r>
        <w:rPr>
          <w:spacing w:val="1"/>
        </w:rPr>
        <w:t xml:space="preserve"> </w:t>
      </w:r>
      <w:r>
        <w:t>duydukları</w:t>
      </w:r>
      <w:r>
        <w:rPr>
          <w:spacing w:val="1"/>
        </w:rPr>
        <w:t xml:space="preserve"> </w:t>
      </w:r>
      <w:r>
        <w:t>her</w:t>
      </w:r>
      <w:r>
        <w:rPr>
          <w:spacing w:val="1"/>
        </w:rPr>
        <w:t xml:space="preserve"> </w:t>
      </w:r>
      <w:r>
        <w:t>an</w:t>
      </w:r>
      <w:r>
        <w:rPr>
          <w:spacing w:val="1"/>
        </w:rPr>
        <w:t xml:space="preserve"> </w:t>
      </w:r>
      <w:r>
        <w:t>okul</w:t>
      </w:r>
      <w:r>
        <w:rPr>
          <w:spacing w:val="1"/>
        </w:rPr>
        <w:t xml:space="preserve"> </w:t>
      </w:r>
      <w:r>
        <w:t>idaresi</w:t>
      </w:r>
      <w:r>
        <w:rPr>
          <w:spacing w:val="1"/>
        </w:rPr>
        <w:t xml:space="preserve"> </w:t>
      </w:r>
      <w:r>
        <w:t>ve</w:t>
      </w:r>
      <w:r>
        <w:rPr>
          <w:spacing w:val="1"/>
        </w:rPr>
        <w:t xml:space="preserve"> </w:t>
      </w:r>
      <w:r>
        <w:t>öğretmenlerine</w:t>
      </w:r>
      <w:r>
        <w:rPr>
          <w:spacing w:val="1"/>
        </w:rPr>
        <w:t xml:space="preserve"> </w:t>
      </w:r>
      <w:r>
        <w:t>ulaşıp</w:t>
      </w:r>
      <w:r>
        <w:rPr>
          <w:spacing w:val="1"/>
        </w:rPr>
        <w:t xml:space="preserve"> </w:t>
      </w:r>
      <w:r>
        <w:t>rehberlik</w:t>
      </w:r>
      <w:r>
        <w:rPr>
          <w:spacing w:val="1"/>
        </w:rPr>
        <w:t xml:space="preserve"> </w:t>
      </w:r>
      <w:r>
        <w:t>hizmetlerini</w:t>
      </w:r>
      <w:r>
        <w:rPr>
          <w:spacing w:val="1"/>
        </w:rPr>
        <w:t xml:space="preserve"> </w:t>
      </w:r>
      <w:r>
        <w:t>alabildikleri, öğrencilerinin başarılarını ön planda tutup, kaliteden ödün vermeyen çağdaş bir</w:t>
      </w:r>
      <w:r>
        <w:rPr>
          <w:spacing w:val="-57"/>
        </w:rPr>
        <w:t xml:space="preserve"> </w:t>
      </w:r>
      <w:r>
        <w:t>eğitim</w:t>
      </w:r>
      <w:r>
        <w:rPr>
          <w:spacing w:val="-8"/>
        </w:rPr>
        <w:t xml:space="preserve"> </w:t>
      </w:r>
      <w:r>
        <w:t>kurumu</w:t>
      </w:r>
      <w:r>
        <w:rPr>
          <w:spacing w:val="2"/>
        </w:rPr>
        <w:t xml:space="preserve"> </w:t>
      </w:r>
      <w:r>
        <w:t>olmak.</w:t>
      </w:r>
    </w:p>
    <w:p w:rsidR="00EE6AA9" w:rsidRDefault="00F31ABE">
      <w:pPr>
        <w:pStyle w:val="Balk2"/>
        <w:numPr>
          <w:ilvl w:val="1"/>
          <w:numId w:val="4"/>
        </w:numPr>
        <w:tabs>
          <w:tab w:val="left" w:pos="1843"/>
        </w:tabs>
        <w:spacing w:before="5" w:line="272" w:lineRule="exact"/>
        <w:ind w:hanging="423"/>
        <w:jc w:val="both"/>
      </w:pPr>
      <w:bookmarkStart w:id="87" w:name="3.4._Vizyonumuz"/>
      <w:bookmarkStart w:id="88" w:name="_bookmark44"/>
      <w:bookmarkEnd w:id="87"/>
      <w:bookmarkEnd w:id="88"/>
      <w:r>
        <w:t>Vizyonumuz</w:t>
      </w:r>
    </w:p>
    <w:p w:rsidR="00EE6AA9" w:rsidRDefault="00F31ABE">
      <w:pPr>
        <w:pStyle w:val="GvdeMetni"/>
        <w:ind w:left="1300" w:right="945" w:firstLine="360"/>
        <w:jc w:val="both"/>
      </w:pPr>
      <w:r>
        <w:t xml:space="preserve">Yunus Emre İlkokulu olarak; tarihsel süreç içerisinde yakalamış olduğu güçlü </w:t>
      </w:r>
      <w:proofErr w:type="gramStart"/>
      <w:r>
        <w:t>misyonu</w:t>
      </w:r>
      <w:proofErr w:type="gramEnd"/>
      <w:r>
        <w:rPr>
          <w:spacing w:val="1"/>
        </w:rPr>
        <w:t xml:space="preserve"> </w:t>
      </w:r>
      <w:r>
        <w:t>ayakta tutabilmek ve bunu çağın tüm bilgi-teknolojik donanımlarıyla tamamlayarak eğitim-</w:t>
      </w:r>
      <w:r>
        <w:rPr>
          <w:spacing w:val="1"/>
        </w:rPr>
        <w:t xml:space="preserve"> </w:t>
      </w:r>
      <w:r>
        <w:t>öğretim yarışında, en iyi olma yolundaki ideali yakalamak ve akademik, sosyal, kültürel ve</w:t>
      </w:r>
      <w:r>
        <w:rPr>
          <w:spacing w:val="1"/>
        </w:rPr>
        <w:t xml:space="preserve"> </w:t>
      </w:r>
      <w:r>
        <w:t>sportif</w:t>
      </w:r>
      <w:r>
        <w:rPr>
          <w:spacing w:val="19"/>
        </w:rPr>
        <w:t xml:space="preserve"> </w:t>
      </w:r>
      <w:r>
        <w:t>başarıları</w:t>
      </w:r>
      <w:r>
        <w:rPr>
          <w:spacing w:val="23"/>
        </w:rPr>
        <w:t xml:space="preserve"> </w:t>
      </w:r>
      <w:r>
        <w:t>her</w:t>
      </w:r>
      <w:r>
        <w:rPr>
          <w:spacing w:val="24"/>
        </w:rPr>
        <w:t xml:space="preserve"> </w:t>
      </w:r>
      <w:r>
        <w:t>kesim</w:t>
      </w:r>
      <w:r>
        <w:rPr>
          <w:spacing w:val="14"/>
        </w:rPr>
        <w:t xml:space="preserve"> </w:t>
      </w:r>
      <w:r>
        <w:t>tarafından</w:t>
      </w:r>
      <w:r>
        <w:rPr>
          <w:spacing w:val="18"/>
        </w:rPr>
        <w:t xml:space="preserve"> </w:t>
      </w:r>
      <w:r>
        <w:t>kabul</w:t>
      </w:r>
      <w:r>
        <w:rPr>
          <w:spacing w:val="18"/>
        </w:rPr>
        <w:t xml:space="preserve"> </w:t>
      </w:r>
      <w:r>
        <w:t>edilmiş,</w:t>
      </w:r>
      <w:r>
        <w:rPr>
          <w:spacing w:val="24"/>
        </w:rPr>
        <w:t xml:space="preserve"> </w:t>
      </w:r>
      <w:r>
        <w:t>proje</w:t>
      </w:r>
      <w:r>
        <w:rPr>
          <w:spacing w:val="22"/>
        </w:rPr>
        <w:t xml:space="preserve"> </w:t>
      </w:r>
      <w:r>
        <w:t>geliştiren,</w:t>
      </w:r>
      <w:r>
        <w:rPr>
          <w:spacing w:val="25"/>
        </w:rPr>
        <w:t xml:space="preserve"> </w:t>
      </w:r>
      <w:r>
        <w:t>teknolojiye</w:t>
      </w:r>
      <w:r>
        <w:rPr>
          <w:spacing w:val="21"/>
        </w:rPr>
        <w:t xml:space="preserve"> </w:t>
      </w:r>
      <w:r>
        <w:t>açık</w:t>
      </w:r>
      <w:r>
        <w:rPr>
          <w:spacing w:val="23"/>
        </w:rPr>
        <w:t xml:space="preserve"> </w:t>
      </w:r>
      <w:r>
        <w:t>olan</w:t>
      </w:r>
      <w:r>
        <w:rPr>
          <w:spacing w:val="-57"/>
        </w:rPr>
        <w:t xml:space="preserve"> </w:t>
      </w:r>
      <w:r>
        <w:t>ve</w:t>
      </w:r>
      <w:r>
        <w:rPr>
          <w:spacing w:val="3"/>
        </w:rPr>
        <w:t xml:space="preserve"> </w:t>
      </w:r>
      <w:r>
        <w:t>ilimizde</w:t>
      </w:r>
      <w:r>
        <w:rPr>
          <w:spacing w:val="-2"/>
        </w:rPr>
        <w:t xml:space="preserve"> </w:t>
      </w:r>
      <w:r>
        <w:t>tercih</w:t>
      </w:r>
      <w:r>
        <w:rPr>
          <w:spacing w:val="-6"/>
        </w:rPr>
        <w:t xml:space="preserve"> </w:t>
      </w:r>
      <w:r>
        <w:t>edilen bir okul</w:t>
      </w:r>
      <w:r>
        <w:rPr>
          <w:spacing w:val="-9"/>
        </w:rPr>
        <w:t xml:space="preserve"> </w:t>
      </w:r>
      <w:r>
        <w:t>olmaktır.</w:t>
      </w:r>
      <w:r>
        <w:rPr>
          <w:spacing w:val="1"/>
        </w:rPr>
        <w:t xml:space="preserve"> </w:t>
      </w:r>
      <w:r>
        <w:t>Bu</w:t>
      </w:r>
      <w:r>
        <w:rPr>
          <w:spacing w:val="-1"/>
        </w:rPr>
        <w:t xml:space="preserve"> </w:t>
      </w:r>
      <w:r>
        <w:t>bağlamda;</w:t>
      </w:r>
      <w:r>
        <w:rPr>
          <w:spacing w:val="-6"/>
        </w:rPr>
        <w:t xml:space="preserve"> </w:t>
      </w:r>
      <w:r>
        <w:t>Tüm</w:t>
      </w:r>
      <w:r>
        <w:rPr>
          <w:spacing w:val="-9"/>
        </w:rPr>
        <w:t xml:space="preserve"> </w:t>
      </w:r>
      <w:r>
        <w:t>gönüllere</w:t>
      </w:r>
      <w:r>
        <w:rPr>
          <w:spacing w:val="-2"/>
        </w:rPr>
        <w:t xml:space="preserve"> </w:t>
      </w:r>
      <w:r>
        <w:t>eğitim</w:t>
      </w:r>
      <w:r>
        <w:rPr>
          <w:spacing w:val="-9"/>
        </w:rPr>
        <w:t xml:space="preserve"> </w:t>
      </w:r>
      <w:r>
        <w:t>köprüsüyüz.</w:t>
      </w:r>
    </w:p>
    <w:p w:rsidR="00EE6AA9" w:rsidRDefault="00EE6AA9">
      <w:pPr>
        <w:jc w:val="both"/>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4"/>
        </w:numPr>
        <w:tabs>
          <w:tab w:val="left" w:pos="1843"/>
        </w:tabs>
        <w:spacing w:before="61"/>
        <w:ind w:hanging="423"/>
      </w:pPr>
      <w:bookmarkStart w:id="89" w:name="3.5._İlke_Ve_Değerlerimiz"/>
      <w:bookmarkStart w:id="90" w:name="_bookmark45"/>
      <w:bookmarkEnd w:id="89"/>
      <w:bookmarkEnd w:id="90"/>
      <w:r>
        <w:lastRenderedPageBreak/>
        <w:t>İlke</w:t>
      </w:r>
      <w:r>
        <w:rPr>
          <w:spacing w:val="-5"/>
        </w:rPr>
        <w:t xml:space="preserve"> </w:t>
      </w:r>
      <w:r>
        <w:t>Ve</w:t>
      </w:r>
      <w:r>
        <w:rPr>
          <w:spacing w:val="-5"/>
        </w:rPr>
        <w:t xml:space="preserve"> </w:t>
      </w:r>
      <w:r>
        <w:t>Değerlerimiz</w:t>
      </w:r>
    </w:p>
    <w:p w:rsidR="00EE6AA9" w:rsidRDefault="00EE6AA9">
      <w:pPr>
        <w:pStyle w:val="GvdeMetni"/>
        <w:spacing w:before="1"/>
        <w:rPr>
          <w:b/>
          <w:sz w:val="25"/>
        </w:rPr>
      </w:pPr>
    </w:p>
    <w:tbl>
      <w:tblPr>
        <w:tblStyle w:val="TableNormal"/>
        <w:tblW w:w="0" w:type="auto"/>
        <w:tblInd w:w="1190" w:type="dxa"/>
        <w:tblLayout w:type="fixed"/>
        <w:tblLook w:val="01E0" w:firstRow="1" w:lastRow="1" w:firstColumn="1" w:lastColumn="1" w:noHBand="0" w:noVBand="0"/>
      </w:tblPr>
      <w:tblGrid>
        <w:gridCol w:w="4595"/>
        <w:gridCol w:w="4724"/>
      </w:tblGrid>
      <w:tr w:rsidR="00EE6AA9">
        <w:trPr>
          <w:trHeight w:val="289"/>
        </w:trPr>
        <w:tc>
          <w:tcPr>
            <w:tcW w:w="4595" w:type="dxa"/>
            <w:tcBorders>
              <w:top w:val="thickThinMediumGap" w:sz="24" w:space="0" w:color="000000"/>
            </w:tcBorders>
          </w:tcPr>
          <w:p w:rsidR="00EE6AA9" w:rsidRDefault="00F31ABE">
            <w:pPr>
              <w:pStyle w:val="TableParagraph"/>
              <w:spacing w:line="222" w:lineRule="exact"/>
              <w:ind w:left="117"/>
            </w:pPr>
            <w:r>
              <w:t>Evrensellik</w:t>
            </w:r>
          </w:p>
        </w:tc>
        <w:tc>
          <w:tcPr>
            <w:tcW w:w="4724" w:type="dxa"/>
            <w:tcBorders>
              <w:top w:val="thickThinMediumGap" w:sz="24" w:space="0" w:color="000000"/>
            </w:tcBorders>
          </w:tcPr>
          <w:p w:rsidR="00EE6AA9" w:rsidRDefault="00F31ABE">
            <w:pPr>
              <w:pStyle w:val="TableParagraph"/>
              <w:spacing w:line="222" w:lineRule="exact"/>
              <w:ind w:left="166"/>
            </w:pPr>
            <w:r>
              <w:t>Hizmette</w:t>
            </w:r>
            <w:r>
              <w:rPr>
                <w:spacing w:val="-7"/>
              </w:rPr>
              <w:t xml:space="preserve"> </w:t>
            </w:r>
            <w:r>
              <w:t>Kalite</w:t>
            </w:r>
          </w:p>
        </w:tc>
      </w:tr>
      <w:tr w:rsidR="00EE6AA9">
        <w:trPr>
          <w:trHeight w:val="379"/>
        </w:trPr>
        <w:tc>
          <w:tcPr>
            <w:tcW w:w="4595" w:type="dxa"/>
          </w:tcPr>
          <w:p w:rsidR="00EE6AA9" w:rsidRDefault="00F31ABE">
            <w:pPr>
              <w:pStyle w:val="TableParagraph"/>
              <w:spacing w:before="59"/>
              <w:ind w:left="117"/>
            </w:pPr>
            <w:r>
              <w:t>Tarafsızlık ve</w:t>
            </w:r>
            <w:r>
              <w:rPr>
                <w:spacing w:val="-8"/>
              </w:rPr>
              <w:t xml:space="preserve"> </w:t>
            </w:r>
            <w:r>
              <w:t>Şeffaflık</w:t>
            </w:r>
          </w:p>
        </w:tc>
        <w:tc>
          <w:tcPr>
            <w:tcW w:w="4724" w:type="dxa"/>
          </w:tcPr>
          <w:p w:rsidR="00EE6AA9" w:rsidRDefault="00F31ABE">
            <w:pPr>
              <w:pStyle w:val="TableParagraph"/>
              <w:spacing w:before="59"/>
              <w:ind w:left="166"/>
            </w:pPr>
            <w:r>
              <w:t>Eğitimde</w:t>
            </w:r>
            <w:r>
              <w:rPr>
                <w:spacing w:val="-7"/>
              </w:rPr>
              <w:t xml:space="preserve"> </w:t>
            </w:r>
            <w:r>
              <w:t>Süreklilik</w:t>
            </w:r>
          </w:p>
        </w:tc>
      </w:tr>
      <w:tr w:rsidR="00EE6AA9">
        <w:trPr>
          <w:trHeight w:val="381"/>
        </w:trPr>
        <w:tc>
          <w:tcPr>
            <w:tcW w:w="4595" w:type="dxa"/>
          </w:tcPr>
          <w:p w:rsidR="00EE6AA9" w:rsidRDefault="00F31ABE">
            <w:pPr>
              <w:pStyle w:val="TableParagraph"/>
              <w:spacing w:before="58"/>
              <w:ind w:left="117"/>
            </w:pPr>
            <w:r>
              <w:t>Her</w:t>
            </w:r>
            <w:r>
              <w:rPr>
                <w:spacing w:val="-1"/>
              </w:rPr>
              <w:t xml:space="preserve"> </w:t>
            </w:r>
            <w:r>
              <w:t>Yaşta</w:t>
            </w:r>
            <w:r>
              <w:rPr>
                <w:spacing w:val="-1"/>
              </w:rPr>
              <w:t xml:space="preserve"> </w:t>
            </w:r>
            <w:r>
              <w:t>Eğitim</w:t>
            </w:r>
          </w:p>
        </w:tc>
        <w:tc>
          <w:tcPr>
            <w:tcW w:w="4724" w:type="dxa"/>
          </w:tcPr>
          <w:p w:rsidR="00EE6AA9" w:rsidRDefault="00F31ABE">
            <w:pPr>
              <w:pStyle w:val="TableParagraph"/>
              <w:spacing w:before="58"/>
              <w:ind w:left="166"/>
            </w:pPr>
            <w:r>
              <w:t>Güvenilirlik</w:t>
            </w:r>
          </w:p>
        </w:tc>
      </w:tr>
      <w:tr w:rsidR="00EE6AA9">
        <w:trPr>
          <w:trHeight w:val="381"/>
        </w:trPr>
        <w:tc>
          <w:tcPr>
            <w:tcW w:w="4595" w:type="dxa"/>
          </w:tcPr>
          <w:p w:rsidR="00EE6AA9" w:rsidRDefault="00F31ABE">
            <w:pPr>
              <w:pStyle w:val="TableParagraph"/>
              <w:spacing w:before="61"/>
              <w:ind w:left="117"/>
            </w:pPr>
            <w:proofErr w:type="spellStart"/>
            <w:r>
              <w:t>Planlılık</w:t>
            </w:r>
            <w:proofErr w:type="spellEnd"/>
          </w:p>
        </w:tc>
        <w:tc>
          <w:tcPr>
            <w:tcW w:w="4724" w:type="dxa"/>
          </w:tcPr>
          <w:p w:rsidR="00EE6AA9" w:rsidRDefault="00F31ABE">
            <w:pPr>
              <w:pStyle w:val="TableParagraph"/>
              <w:spacing w:before="61"/>
              <w:ind w:left="166"/>
            </w:pPr>
            <w:r>
              <w:t>Yaratıcılık</w:t>
            </w:r>
          </w:p>
        </w:tc>
      </w:tr>
      <w:tr w:rsidR="00EE6AA9">
        <w:trPr>
          <w:trHeight w:val="379"/>
        </w:trPr>
        <w:tc>
          <w:tcPr>
            <w:tcW w:w="4595" w:type="dxa"/>
          </w:tcPr>
          <w:p w:rsidR="00EE6AA9" w:rsidRDefault="00F31ABE">
            <w:pPr>
              <w:pStyle w:val="TableParagraph"/>
              <w:spacing w:before="58"/>
              <w:ind w:left="117"/>
            </w:pPr>
            <w:r>
              <w:t>Bilimsellik</w:t>
            </w:r>
          </w:p>
        </w:tc>
        <w:tc>
          <w:tcPr>
            <w:tcW w:w="4724" w:type="dxa"/>
          </w:tcPr>
          <w:p w:rsidR="00EE6AA9" w:rsidRDefault="00F31ABE">
            <w:pPr>
              <w:pStyle w:val="TableParagraph"/>
              <w:spacing w:before="58"/>
              <w:ind w:left="166"/>
            </w:pPr>
            <w:r>
              <w:t>Hoşgörü</w:t>
            </w:r>
          </w:p>
        </w:tc>
      </w:tr>
      <w:tr w:rsidR="00EE6AA9">
        <w:trPr>
          <w:trHeight w:val="379"/>
        </w:trPr>
        <w:tc>
          <w:tcPr>
            <w:tcW w:w="4595" w:type="dxa"/>
          </w:tcPr>
          <w:p w:rsidR="00EE6AA9" w:rsidRDefault="00F31ABE">
            <w:pPr>
              <w:pStyle w:val="TableParagraph"/>
              <w:spacing w:before="59"/>
              <w:ind w:left="117"/>
            </w:pPr>
            <w:r>
              <w:t>İşbirliği</w:t>
            </w:r>
          </w:p>
        </w:tc>
        <w:tc>
          <w:tcPr>
            <w:tcW w:w="4724" w:type="dxa"/>
          </w:tcPr>
          <w:p w:rsidR="00EE6AA9" w:rsidRDefault="00F31ABE">
            <w:pPr>
              <w:pStyle w:val="TableParagraph"/>
              <w:spacing w:before="59"/>
              <w:ind w:left="166"/>
            </w:pPr>
            <w:r>
              <w:t>Ferdin</w:t>
            </w:r>
            <w:r>
              <w:rPr>
                <w:spacing w:val="-4"/>
              </w:rPr>
              <w:t xml:space="preserve"> </w:t>
            </w:r>
            <w:r>
              <w:t>ve</w:t>
            </w:r>
            <w:r>
              <w:rPr>
                <w:spacing w:val="-5"/>
              </w:rPr>
              <w:t xml:space="preserve"> </w:t>
            </w:r>
            <w:r>
              <w:t>Toplumun</w:t>
            </w:r>
            <w:r>
              <w:rPr>
                <w:spacing w:val="-3"/>
              </w:rPr>
              <w:t xml:space="preserve"> </w:t>
            </w:r>
            <w:r>
              <w:t>İhtiyaçları</w:t>
            </w:r>
          </w:p>
        </w:tc>
      </w:tr>
      <w:tr w:rsidR="00EE6AA9">
        <w:trPr>
          <w:trHeight w:val="379"/>
        </w:trPr>
        <w:tc>
          <w:tcPr>
            <w:tcW w:w="4595" w:type="dxa"/>
          </w:tcPr>
          <w:p w:rsidR="00EE6AA9" w:rsidRDefault="00F31ABE">
            <w:pPr>
              <w:pStyle w:val="TableParagraph"/>
              <w:spacing w:before="58"/>
              <w:ind w:left="117"/>
            </w:pPr>
            <w:r>
              <w:t>Değişim</w:t>
            </w:r>
            <w:r>
              <w:rPr>
                <w:spacing w:val="-2"/>
              </w:rPr>
              <w:t xml:space="preserve"> </w:t>
            </w:r>
            <w:r>
              <w:t>ve</w:t>
            </w:r>
            <w:r>
              <w:rPr>
                <w:spacing w:val="-5"/>
              </w:rPr>
              <w:t xml:space="preserve"> </w:t>
            </w:r>
            <w:r>
              <w:t>Gelişim</w:t>
            </w:r>
          </w:p>
        </w:tc>
        <w:tc>
          <w:tcPr>
            <w:tcW w:w="4724" w:type="dxa"/>
          </w:tcPr>
          <w:p w:rsidR="00EE6AA9" w:rsidRDefault="00F31ABE">
            <w:pPr>
              <w:pStyle w:val="TableParagraph"/>
              <w:spacing w:before="58"/>
              <w:ind w:left="166"/>
            </w:pPr>
            <w:r>
              <w:t>Yöneltme</w:t>
            </w:r>
          </w:p>
        </w:tc>
      </w:tr>
      <w:tr w:rsidR="00EE6AA9">
        <w:trPr>
          <w:trHeight w:val="379"/>
        </w:trPr>
        <w:tc>
          <w:tcPr>
            <w:tcW w:w="4595" w:type="dxa"/>
          </w:tcPr>
          <w:p w:rsidR="00EE6AA9" w:rsidRDefault="00F31ABE">
            <w:pPr>
              <w:pStyle w:val="TableParagraph"/>
              <w:spacing w:before="58"/>
              <w:ind w:left="117"/>
            </w:pPr>
            <w:r>
              <w:t>Eğitim</w:t>
            </w:r>
            <w:r>
              <w:rPr>
                <w:spacing w:val="-8"/>
              </w:rPr>
              <w:t xml:space="preserve"> </w:t>
            </w:r>
            <w:r>
              <w:t>Hakkı</w:t>
            </w:r>
          </w:p>
        </w:tc>
        <w:tc>
          <w:tcPr>
            <w:tcW w:w="4724" w:type="dxa"/>
          </w:tcPr>
          <w:p w:rsidR="00EE6AA9" w:rsidRDefault="00F31ABE">
            <w:pPr>
              <w:pStyle w:val="TableParagraph"/>
              <w:spacing w:before="58"/>
              <w:ind w:left="166"/>
            </w:pPr>
            <w:r>
              <w:t>Fırsat ve</w:t>
            </w:r>
            <w:r>
              <w:rPr>
                <w:spacing w:val="-7"/>
              </w:rPr>
              <w:t xml:space="preserve"> </w:t>
            </w:r>
            <w:r>
              <w:t>İmkân</w:t>
            </w:r>
            <w:r>
              <w:rPr>
                <w:spacing w:val="-5"/>
              </w:rPr>
              <w:t xml:space="preserve"> </w:t>
            </w:r>
            <w:r>
              <w:t>Eşitliği</w:t>
            </w:r>
          </w:p>
        </w:tc>
      </w:tr>
      <w:tr w:rsidR="00EE6AA9">
        <w:trPr>
          <w:trHeight w:val="377"/>
        </w:trPr>
        <w:tc>
          <w:tcPr>
            <w:tcW w:w="4595" w:type="dxa"/>
          </w:tcPr>
          <w:p w:rsidR="00EE6AA9" w:rsidRDefault="00F31ABE">
            <w:pPr>
              <w:pStyle w:val="TableParagraph"/>
              <w:spacing w:before="58"/>
              <w:ind w:left="117"/>
            </w:pPr>
            <w:r>
              <w:t>Süreklilik</w:t>
            </w:r>
          </w:p>
        </w:tc>
        <w:tc>
          <w:tcPr>
            <w:tcW w:w="4724" w:type="dxa"/>
          </w:tcPr>
          <w:p w:rsidR="00EE6AA9" w:rsidRDefault="00F31ABE">
            <w:pPr>
              <w:pStyle w:val="TableParagraph"/>
              <w:spacing w:before="58"/>
              <w:ind w:left="166"/>
            </w:pPr>
            <w:r>
              <w:t>Sosyal</w:t>
            </w:r>
            <w:r>
              <w:rPr>
                <w:spacing w:val="-2"/>
              </w:rPr>
              <w:t xml:space="preserve"> </w:t>
            </w:r>
            <w:r>
              <w:t>ve</w:t>
            </w:r>
            <w:r>
              <w:rPr>
                <w:spacing w:val="-10"/>
              </w:rPr>
              <w:t xml:space="preserve"> </w:t>
            </w:r>
            <w:r>
              <w:t>Beşeri</w:t>
            </w:r>
            <w:r>
              <w:rPr>
                <w:spacing w:val="1"/>
              </w:rPr>
              <w:t xml:space="preserve"> </w:t>
            </w:r>
            <w:r>
              <w:t>Yetkinlikler</w:t>
            </w:r>
          </w:p>
        </w:tc>
      </w:tr>
      <w:tr w:rsidR="00EE6AA9">
        <w:trPr>
          <w:trHeight w:val="405"/>
        </w:trPr>
        <w:tc>
          <w:tcPr>
            <w:tcW w:w="4595" w:type="dxa"/>
          </w:tcPr>
          <w:p w:rsidR="00EE6AA9" w:rsidRDefault="00F31ABE">
            <w:pPr>
              <w:pStyle w:val="TableParagraph"/>
              <w:spacing w:before="55"/>
              <w:ind w:left="117"/>
              <w:rPr>
                <w:sz w:val="24"/>
              </w:rPr>
            </w:pPr>
            <w:r>
              <w:rPr>
                <w:sz w:val="24"/>
              </w:rPr>
              <w:t>Katılımcı</w:t>
            </w:r>
            <w:r>
              <w:rPr>
                <w:spacing w:val="-6"/>
                <w:sz w:val="24"/>
              </w:rPr>
              <w:t xml:space="preserve"> </w:t>
            </w:r>
            <w:r>
              <w:rPr>
                <w:sz w:val="24"/>
              </w:rPr>
              <w:t>yönetim</w:t>
            </w:r>
            <w:r>
              <w:rPr>
                <w:spacing w:val="-3"/>
                <w:sz w:val="24"/>
              </w:rPr>
              <w:t xml:space="preserve"> </w:t>
            </w:r>
            <w:r>
              <w:rPr>
                <w:sz w:val="24"/>
              </w:rPr>
              <w:t>anlayışı</w:t>
            </w:r>
          </w:p>
        </w:tc>
        <w:tc>
          <w:tcPr>
            <w:tcW w:w="4724" w:type="dxa"/>
          </w:tcPr>
          <w:p w:rsidR="00EE6AA9" w:rsidRDefault="00F31ABE">
            <w:pPr>
              <w:pStyle w:val="TableParagraph"/>
              <w:spacing w:before="55"/>
              <w:ind w:left="166"/>
              <w:rPr>
                <w:sz w:val="24"/>
              </w:rPr>
            </w:pPr>
            <w:r>
              <w:rPr>
                <w:sz w:val="24"/>
              </w:rPr>
              <w:t>Kaliteli</w:t>
            </w:r>
            <w:r>
              <w:rPr>
                <w:spacing w:val="-5"/>
                <w:sz w:val="24"/>
              </w:rPr>
              <w:t xml:space="preserve"> </w:t>
            </w:r>
            <w:proofErr w:type="spellStart"/>
            <w:r>
              <w:rPr>
                <w:sz w:val="24"/>
              </w:rPr>
              <w:t>çalışmahayatı</w:t>
            </w:r>
            <w:proofErr w:type="spellEnd"/>
          </w:p>
        </w:tc>
      </w:tr>
      <w:tr w:rsidR="00EE6AA9">
        <w:trPr>
          <w:trHeight w:val="535"/>
        </w:trPr>
        <w:tc>
          <w:tcPr>
            <w:tcW w:w="4595" w:type="dxa"/>
          </w:tcPr>
          <w:p w:rsidR="00EE6AA9" w:rsidRDefault="00F31ABE">
            <w:pPr>
              <w:pStyle w:val="TableParagraph"/>
              <w:spacing w:before="63"/>
              <w:ind w:left="117"/>
              <w:rPr>
                <w:sz w:val="24"/>
              </w:rPr>
            </w:pPr>
            <w:r>
              <w:rPr>
                <w:sz w:val="24"/>
              </w:rPr>
              <w:t>Üretilen</w:t>
            </w:r>
            <w:r>
              <w:rPr>
                <w:spacing w:val="-6"/>
                <w:sz w:val="24"/>
              </w:rPr>
              <w:t xml:space="preserve"> </w:t>
            </w:r>
            <w:r>
              <w:rPr>
                <w:sz w:val="24"/>
              </w:rPr>
              <w:t>bilgi</w:t>
            </w:r>
            <w:r>
              <w:rPr>
                <w:spacing w:val="-5"/>
                <w:sz w:val="24"/>
              </w:rPr>
              <w:t xml:space="preserve"> </w:t>
            </w:r>
            <w:r>
              <w:rPr>
                <w:sz w:val="24"/>
              </w:rPr>
              <w:t>ve</w:t>
            </w:r>
            <w:r>
              <w:rPr>
                <w:spacing w:val="-1"/>
                <w:sz w:val="24"/>
              </w:rPr>
              <w:t xml:space="preserve"> </w:t>
            </w:r>
            <w:r>
              <w:rPr>
                <w:sz w:val="24"/>
              </w:rPr>
              <w:t>hizmette</w:t>
            </w:r>
            <w:r>
              <w:rPr>
                <w:spacing w:val="2"/>
                <w:sz w:val="24"/>
              </w:rPr>
              <w:t xml:space="preserve"> </w:t>
            </w:r>
            <w:r>
              <w:rPr>
                <w:sz w:val="24"/>
              </w:rPr>
              <w:t>kalite</w:t>
            </w:r>
          </w:p>
        </w:tc>
        <w:tc>
          <w:tcPr>
            <w:tcW w:w="4724" w:type="dxa"/>
          </w:tcPr>
          <w:p w:rsidR="00EE6AA9" w:rsidRDefault="00F31ABE">
            <w:pPr>
              <w:pStyle w:val="TableParagraph"/>
              <w:spacing w:before="63"/>
              <w:ind w:left="166"/>
              <w:rPr>
                <w:sz w:val="24"/>
              </w:rPr>
            </w:pPr>
            <w:r>
              <w:rPr>
                <w:sz w:val="24"/>
              </w:rPr>
              <w:t>Kurum</w:t>
            </w:r>
            <w:r>
              <w:rPr>
                <w:spacing w:val="-11"/>
                <w:sz w:val="24"/>
              </w:rPr>
              <w:t xml:space="preserve"> </w:t>
            </w:r>
            <w:r>
              <w:rPr>
                <w:sz w:val="24"/>
              </w:rPr>
              <w:t>aidiyet</w:t>
            </w:r>
            <w:r>
              <w:rPr>
                <w:spacing w:val="4"/>
                <w:sz w:val="24"/>
              </w:rPr>
              <w:t xml:space="preserve"> </w:t>
            </w:r>
            <w:r>
              <w:rPr>
                <w:sz w:val="24"/>
              </w:rPr>
              <w:t>duygusu</w:t>
            </w:r>
          </w:p>
        </w:tc>
      </w:tr>
      <w:tr w:rsidR="00EE6AA9">
        <w:trPr>
          <w:trHeight w:val="739"/>
        </w:trPr>
        <w:tc>
          <w:tcPr>
            <w:tcW w:w="4595" w:type="dxa"/>
          </w:tcPr>
          <w:p w:rsidR="00EE6AA9" w:rsidRDefault="00F31ABE">
            <w:pPr>
              <w:pStyle w:val="TableParagraph"/>
              <w:spacing w:before="185"/>
              <w:ind w:left="117"/>
              <w:rPr>
                <w:sz w:val="24"/>
              </w:rPr>
            </w:pPr>
            <w:r>
              <w:rPr>
                <w:sz w:val="24"/>
              </w:rPr>
              <w:t>Fırsat</w:t>
            </w:r>
            <w:r>
              <w:rPr>
                <w:spacing w:val="1"/>
                <w:sz w:val="24"/>
              </w:rPr>
              <w:t xml:space="preserve"> </w:t>
            </w:r>
            <w:r>
              <w:rPr>
                <w:sz w:val="24"/>
              </w:rPr>
              <w:t>eşitliği</w:t>
            </w:r>
          </w:p>
        </w:tc>
        <w:tc>
          <w:tcPr>
            <w:tcW w:w="4724" w:type="dxa"/>
          </w:tcPr>
          <w:p w:rsidR="00EE6AA9" w:rsidRDefault="00F31ABE">
            <w:pPr>
              <w:pStyle w:val="TableParagraph"/>
              <w:spacing w:before="185"/>
              <w:ind w:left="166"/>
              <w:rPr>
                <w:sz w:val="24"/>
              </w:rPr>
            </w:pPr>
            <w:r>
              <w:rPr>
                <w:sz w:val="24"/>
              </w:rPr>
              <w:t>İfade</w:t>
            </w:r>
            <w:r>
              <w:rPr>
                <w:spacing w:val="-3"/>
                <w:sz w:val="24"/>
              </w:rPr>
              <w:t xml:space="preserve"> </w:t>
            </w:r>
            <w:r>
              <w:rPr>
                <w:sz w:val="24"/>
              </w:rPr>
              <w:t>özgürlüğü</w:t>
            </w:r>
          </w:p>
        </w:tc>
      </w:tr>
      <w:tr w:rsidR="00EE6AA9">
        <w:trPr>
          <w:trHeight w:val="696"/>
        </w:trPr>
        <w:tc>
          <w:tcPr>
            <w:tcW w:w="4595" w:type="dxa"/>
          </w:tcPr>
          <w:p w:rsidR="00EE6AA9" w:rsidRDefault="00EE6AA9">
            <w:pPr>
              <w:pStyle w:val="TableParagraph"/>
              <w:spacing w:before="3"/>
              <w:rPr>
                <w:b/>
                <w:sz w:val="23"/>
              </w:rPr>
            </w:pPr>
          </w:p>
          <w:p w:rsidR="00EE6AA9" w:rsidRDefault="00F31ABE">
            <w:pPr>
              <w:pStyle w:val="TableParagraph"/>
              <w:ind w:left="117"/>
              <w:rPr>
                <w:sz w:val="24"/>
              </w:rPr>
            </w:pPr>
            <w:proofErr w:type="spellStart"/>
            <w:r>
              <w:rPr>
                <w:sz w:val="24"/>
              </w:rPr>
              <w:t>İnsanhakları</w:t>
            </w:r>
            <w:proofErr w:type="spellEnd"/>
          </w:p>
        </w:tc>
        <w:tc>
          <w:tcPr>
            <w:tcW w:w="4724" w:type="dxa"/>
          </w:tcPr>
          <w:p w:rsidR="00EE6AA9" w:rsidRDefault="00EE6AA9">
            <w:pPr>
              <w:pStyle w:val="TableParagraph"/>
              <w:spacing w:before="3"/>
              <w:rPr>
                <w:b/>
                <w:sz w:val="23"/>
              </w:rPr>
            </w:pPr>
          </w:p>
          <w:p w:rsidR="00EE6AA9" w:rsidRDefault="00F31ABE">
            <w:pPr>
              <w:pStyle w:val="TableParagraph"/>
              <w:ind w:left="166"/>
              <w:rPr>
                <w:sz w:val="24"/>
              </w:rPr>
            </w:pPr>
            <w:r>
              <w:rPr>
                <w:sz w:val="24"/>
              </w:rPr>
              <w:t>Toplumsal</w:t>
            </w:r>
            <w:r>
              <w:rPr>
                <w:spacing w:val="-13"/>
                <w:sz w:val="24"/>
              </w:rPr>
              <w:t xml:space="preserve"> </w:t>
            </w:r>
            <w:r>
              <w:rPr>
                <w:sz w:val="24"/>
              </w:rPr>
              <w:t>değerler</w:t>
            </w:r>
          </w:p>
        </w:tc>
      </w:tr>
      <w:tr w:rsidR="00EE6AA9">
        <w:trPr>
          <w:trHeight w:val="904"/>
        </w:trPr>
        <w:tc>
          <w:tcPr>
            <w:tcW w:w="4595" w:type="dxa"/>
          </w:tcPr>
          <w:p w:rsidR="00EE6AA9" w:rsidRDefault="00EE6AA9">
            <w:pPr>
              <w:pStyle w:val="TableParagraph"/>
              <w:spacing w:before="3"/>
              <w:rPr>
                <w:b/>
                <w:sz w:val="30"/>
              </w:rPr>
            </w:pPr>
          </w:p>
          <w:p w:rsidR="00EE6AA9" w:rsidRDefault="00F31ABE">
            <w:pPr>
              <w:pStyle w:val="TableParagraph"/>
              <w:spacing w:before="1"/>
              <w:ind w:left="117"/>
              <w:rPr>
                <w:sz w:val="24"/>
              </w:rPr>
            </w:pPr>
            <w:r>
              <w:rPr>
                <w:sz w:val="24"/>
              </w:rPr>
              <w:t>Çevreye</w:t>
            </w:r>
            <w:r>
              <w:rPr>
                <w:spacing w:val="-6"/>
                <w:sz w:val="24"/>
              </w:rPr>
              <w:t xml:space="preserve"> </w:t>
            </w:r>
            <w:r>
              <w:rPr>
                <w:sz w:val="24"/>
              </w:rPr>
              <w:t>duyarlılık</w:t>
            </w:r>
          </w:p>
        </w:tc>
        <w:tc>
          <w:tcPr>
            <w:tcW w:w="4724" w:type="dxa"/>
          </w:tcPr>
          <w:p w:rsidR="00EE6AA9" w:rsidRDefault="00F31ABE">
            <w:pPr>
              <w:pStyle w:val="TableParagraph"/>
              <w:spacing w:before="8" w:line="410" w:lineRule="atLeast"/>
              <w:ind w:left="166" w:right="1054"/>
              <w:rPr>
                <w:sz w:val="24"/>
              </w:rPr>
            </w:pPr>
            <w:r>
              <w:rPr>
                <w:sz w:val="24"/>
              </w:rPr>
              <w:t>Performansa</w:t>
            </w:r>
            <w:r>
              <w:rPr>
                <w:spacing w:val="-4"/>
                <w:sz w:val="24"/>
              </w:rPr>
              <w:t xml:space="preserve"> </w:t>
            </w:r>
            <w:r>
              <w:rPr>
                <w:sz w:val="24"/>
              </w:rPr>
              <w:t>dayalı</w:t>
            </w:r>
            <w:r>
              <w:rPr>
                <w:spacing w:val="-4"/>
                <w:sz w:val="24"/>
              </w:rPr>
              <w:t xml:space="preserve"> </w:t>
            </w:r>
            <w:r>
              <w:rPr>
                <w:sz w:val="24"/>
              </w:rPr>
              <w:t>insan</w:t>
            </w:r>
            <w:r>
              <w:rPr>
                <w:spacing w:val="-7"/>
                <w:sz w:val="24"/>
              </w:rPr>
              <w:t xml:space="preserve"> </w:t>
            </w:r>
            <w:r>
              <w:rPr>
                <w:sz w:val="24"/>
              </w:rPr>
              <w:t>kaynakları</w:t>
            </w:r>
            <w:r>
              <w:rPr>
                <w:spacing w:val="-57"/>
                <w:sz w:val="24"/>
              </w:rPr>
              <w:t xml:space="preserve"> </w:t>
            </w:r>
            <w:r>
              <w:rPr>
                <w:sz w:val="24"/>
              </w:rPr>
              <w:t>değerlendirmesi</w:t>
            </w:r>
          </w:p>
        </w:tc>
      </w:tr>
      <w:tr w:rsidR="00EE6AA9">
        <w:trPr>
          <w:trHeight w:val="726"/>
        </w:trPr>
        <w:tc>
          <w:tcPr>
            <w:tcW w:w="4595" w:type="dxa"/>
          </w:tcPr>
          <w:p w:rsidR="00EE6AA9" w:rsidRDefault="00F31ABE">
            <w:pPr>
              <w:pStyle w:val="TableParagraph"/>
              <w:spacing w:before="63"/>
              <w:ind w:left="117"/>
              <w:rPr>
                <w:sz w:val="24"/>
              </w:rPr>
            </w:pPr>
            <w:r>
              <w:rPr>
                <w:sz w:val="24"/>
              </w:rPr>
              <w:t>Çalışanlar ve</w:t>
            </w:r>
            <w:r>
              <w:rPr>
                <w:spacing w:val="-4"/>
                <w:sz w:val="24"/>
              </w:rPr>
              <w:t xml:space="preserve"> </w:t>
            </w:r>
            <w:r>
              <w:rPr>
                <w:sz w:val="24"/>
              </w:rPr>
              <w:t>diğer</w:t>
            </w:r>
            <w:r>
              <w:rPr>
                <w:spacing w:val="-1"/>
                <w:sz w:val="24"/>
              </w:rPr>
              <w:t xml:space="preserve"> </w:t>
            </w:r>
            <w:r>
              <w:rPr>
                <w:sz w:val="24"/>
              </w:rPr>
              <w:t>paydaşların memnuniyeti</w:t>
            </w:r>
          </w:p>
        </w:tc>
        <w:tc>
          <w:tcPr>
            <w:tcW w:w="4724" w:type="dxa"/>
          </w:tcPr>
          <w:p w:rsidR="00EE6AA9" w:rsidRDefault="00EE6AA9">
            <w:pPr>
              <w:pStyle w:val="TableParagraph"/>
              <w:spacing w:before="5"/>
              <w:rPr>
                <w:b/>
                <w:sz w:val="23"/>
              </w:rPr>
            </w:pPr>
          </w:p>
          <w:p w:rsidR="00EE6AA9" w:rsidRDefault="00F31ABE">
            <w:pPr>
              <w:pStyle w:val="TableParagraph"/>
              <w:ind w:left="166"/>
              <w:rPr>
                <w:sz w:val="24"/>
              </w:rPr>
            </w:pPr>
            <w:r>
              <w:rPr>
                <w:spacing w:val="-1"/>
                <w:sz w:val="24"/>
              </w:rPr>
              <w:t>Yaratıcı</w:t>
            </w:r>
            <w:r>
              <w:rPr>
                <w:spacing w:val="-13"/>
                <w:sz w:val="24"/>
              </w:rPr>
              <w:t xml:space="preserve"> </w:t>
            </w:r>
            <w:r>
              <w:rPr>
                <w:spacing w:val="-1"/>
                <w:sz w:val="24"/>
              </w:rPr>
              <w:t>düşünme</w:t>
            </w:r>
          </w:p>
        </w:tc>
      </w:tr>
      <w:tr w:rsidR="00EE6AA9">
        <w:trPr>
          <w:trHeight w:val="871"/>
        </w:trPr>
        <w:tc>
          <w:tcPr>
            <w:tcW w:w="4595" w:type="dxa"/>
          </w:tcPr>
          <w:p w:rsidR="00EE6AA9" w:rsidRDefault="00F31ABE">
            <w:pPr>
              <w:pStyle w:val="TableParagraph"/>
              <w:spacing w:before="45" w:line="380" w:lineRule="atLeast"/>
              <w:ind w:left="117" w:right="1165"/>
            </w:pPr>
            <w:r>
              <w:t>Atatürk İnkılâp ve İlkeleri ve Atatürk</w:t>
            </w:r>
            <w:r>
              <w:rPr>
                <w:spacing w:val="-52"/>
              </w:rPr>
              <w:t xml:space="preserve"> </w:t>
            </w:r>
            <w:r>
              <w:t>Milliyetçiliği</w:t>
            </w:r>
          </w:p>
        </w:tc>
        <w:tc>
          <w:tcPr>
            <w:tcW w:w="4724" w:type="dxa"/>
          </w:tcPr>
          <w:p w:rsidR="00EE6AA9" w:rsidRDefault="00F31ABE">
            <w:pPr>
              <w:pStyle w:val="TableParagraph"/>
              <w:spacing w:before="172"/>
              <w:ind w:left="166"/>
            </w:pPr>
            <w:r>
              <w:t>Laiklik</w:t>
            </w:r>
          </w:p>
          <w:p w:rsidR="00EE6AA9" w:rsidRDefault="00F31ABE">
            <w:pPr>
              <w:pStyle w:val="TableParagraph"/>
              <w:spacing w:before="126"/>
              <w:ind w:left="166"/>
            </w:pPr>
            <w:r>
              <w:t>Öğrenmeyi</w:t>
            </w:r>
            <w:r>
              <w:rPr>
                <w:spacing w:val="-5"/>
              </w:rPr>
              <w:t xml:space="preserve"> </w:t>
            </w:r>
            <w:r>
              <w:t>Öğrenme</w:t>
            </w:r>
          </w:p>
        </w:tc>
      </w:tr>
      <w:tr w:rsidR="00EE6AA9">
        <w:trPr>
          <w:trHeight w:val="1173"/>
        </w:trPr>
        <w:tc>
          <w:tcPr>
            <w:tcW w:w="4595" w:type="dxa"/>
            <w:tcBorders>
              <w:bottom w:val="thinThickMediumGap" w:sz="24" w:space="0" w:color="000000"/>
            </w:tcBorders>
          </w:tcPr>
          <w:p w:rsidR="00EE6AA9" w:rsidRDefault="00F31ABE">
            <w:pPr>
              <w:pStyle w:val="TableParagraph"/>
              <w:spacing w:before="58" w:line="360" w:lineRule="auto"/>
              <w:ind w:left="117" w:right="2301"/>
            </w:pPr>
            <w:r>
              <w:t>Okul</w:t>
            </w:r>
            <w:r>
              <w:rPr>
                <w:spacing w:val="-5"/>
              </w:rPr>
              <w:t xml:space="preserve"> </w:t>
            </w:r>
            <w:r>
              <w:t>ve</w:t>
            </w:r>
            <w:r>
              <w:rPr>
                <w:spacing w:val="-3"/>
              </w:rPr>
              <w:t xml:space="preserve"> </w:t>
            </w:r>
            <w:r>
              <w:t>Ailenin</w:t>
            </w:r>
            <w:r>
              <w:rPr>
                <w:spacing w:val="-5"/>
              </w:rPr>
              <w:t xml:space="preserve"> </w:t>
            </w:r>
            <w:r>
              <w:t>İşbirliği</w:t>
            </w:r>
            <w:r>
              <w:rPr>
                <w:spacing w:val="-52"/>
              </w:rPr>
              <w:t xml:space="preserve"> </w:t>
            </w:r>
            <w:r>
              <w:t>Dijital</w:t>
            </w:r>
            <w:r>
              <w:rPr>
                <w:spacing w:val="2"/>
              </w:rPr>
              <w:t xml:space="preserve"> </w:t>
            </w:r>
            <w:r>
              <w:t>Yetkinlik</w:t>
            </w:r>
          </w:p>
          <w:p w:rsidR="00EE6AA9" w:rsidRDefault="00F31ABE">
            <w:pPr>
              <w:pStyle w:val="TableParagraph"/>
              <w:ind w:left="117"/>
            </w:pPr>
            <w:r>
              <w:t>Girişim</w:t>
            </w:r>
            <w:r>
              <w:rPr>
                <w:spacing w:val="-5"/>
              </w:rPr>
              <w:t xml:space="preserve"> </w:t>
            </w:r>
            <w:r>
              <w:t>ve</w:t>
            </w:r>
            <w:r>
              <w:rPr>
                <w:spacing w:val="-7"/>
              </w:rPr>
              <w:t xml:space="preserve"> </w:t>
            </w:r>
            <w:r>
              <w:t>Girişimcilik</w:t>
            </w:r>
            <w:r>
              <w:rPr>
                <w:spacing w:val="-5"/>
              </w:rPr>
              <w:t xml:space="preserve"> </w:t>
            </w:r>
            <w:r>
              <w:t>Anlayışı</w:t>
            </w:r>
          </w:p>
        </w:tc>
        <w:tc>
          <w:tcPr>
            <w:tcW w:w="4724" w:type="dxa"/>
            <w:tcBorders>
              <w:bottom w:val="thinThickMediumGap" w:sz="24" w:space="0" w:color="000000"/>
            </w:tcBorders>
          </w:tcPr>
          <w:p w:rsidR="00EE6AA9" w:rsidRDefault="00F31ABE">
            <w:pPr>
              <w:pStyle w:val="TableParagraph"/>
              <w:spacing w:before="58"/>
              <w:ind w:left="166"/>
            </w:pPr>
            <w:r>
              <w:t>Her</w:t>
            </w:r>
            <w:r>
              <w:rPr>
                <w:spacing w:val="3"/>
              </w:rPr>
              <w:t xml:space="preserve"> </w:t>
            </w:r>
            <w:r>
              <w:t>Yerde</w:t>
            </w:r>
            <w:r>
              <w:rPr>
                <w:spacing w:val="-7"/>
              </w:rPr>
              <w:t xml:space="preserve"> </w:t>
            </w:r>
            <w:r>
              <w:t>Eğitim</w:t>
            </w:r>
          </w:p>
          <w:p w:rsidR="00EE6AA9" w:rsidRDefault="00F31ABE">
            <w:pPr>
              <w:pStyle w:val="TableParagraph"/>
              <w:spacing w:line="380" w:lineRule="atLeast"/>
              <w:ind w:left="166" w:right="2453"/>
            </w:pPr>
            <w:r>
              <w:t>Hukuka</w:t>
            </w:r>
            <w:r>
              <w:rPr>
                <w:spacing w:val="3"/>
              </w:rPr>
              <w:t xml:space="preserve"> </w:t>
            </w:r>
            <w:r>
              <w:t>Uygunluk</w:t>
            </w:r>
            <w:r>
              <w:rPr>
                <w:spacing w:val="1"/>
              </w:rPr>
              <w:t xml:space="preserve"> </w:t>
            </w:r>
            <w:r>
              <w:t>Kültürel</w:t>
            </w:r>
            <w:r>
              <w:rPr>
                <w:spacing w:val="-5"/>
              </w:rPr>
              <w:t xml:space="preserve"> </w:t>
            </w:r>
            <w:r>
              <w:t>Bilinç</w:t>
            </w:r>
            <w:r>
              <w:rPr>
                <w:spacing w:val="2"/>
              </w:rPr>
              <w:t xml:space="preserve"> </w:t>
            </w:r>
            <w:r>
              <w:t>ve</w:t>
            </w:r>
            <w:r>
              <w:rPr>
                <w:spacing w:val="-8"/>
              </w:rPr>
              <w:t xml:space="preserve"> </w:t>
            </w:r>
            <w:r>
              <w:t>İfade</w:t>
            </w:r>
          </w:p>
        </w:tc>
      </w:tr>
    </w:tbl>
    <w:p w:rsidR="00EE6AA9" w:rsidRDefault="00EE6AA9">
      <w:pPr>
        <w:spacing w:line="380" w:lineRule="atLeast"/>
        <w:sectPr w:rsidR="00EE6AA9">
          <w:pgSz w:w="11930" w:h="16850"/>
          <w:pgMar w:top="14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10"/>
        <w:rPr>
          <w:b/>
          <w:sz w:val="22"/>
        </w:rPr>
      </w:pPr>
    </w:p>
    <w:p w:rsidR="00EE6AA9" w:rsidRDefault="00510D13">
      <w:pPr>
        <w:pStyle w:val="GvdeMetni"/>
        <w:ind w:left="1185"/>
        <w:rPr>
          <w:sz w:val="20"/>
        </w:rPr>
      </w:pPr>
      <w:r>
        <w:rPr>
          <w:sz w:val="20"/>
        </w:rPr>
      </w:r>
      <w:r>
        <w:rPr>
          <w:sz w:val="20"/>
        </w:rPr>
        <w:pict>
          <v:shape id="_x0000_s1067" type="#_x0000_t202" style="width:464.6pt;height:221.6pt;mso-left-percent:-10001;mso-top-percent:-10001;mso-position-horizontal:absolute;mso-position-horizontal-relative:char;mso-position-vertical:absolute;mso-position-vertical-relative:line;mso-left-percent:-10001;mso-top-percent:-10001" fillcolor="#8495af" strokeweight=".48pt">
            <v:textbox inset="0,0,0,0">
              <w:txbxContent>
                <w:p w:rsidR="00510D13" w:rsidRDefault="00510D13">
                  <w:pPr>
                    <w:pStyle w:val="GvdeMetni"/>
                    <w:rPr>
                      <w:b/>
                      <w:sz w:val="44"/>
                    </w:rPr>
                  </w:pPr>
                </w:p>
                <w:p w:rsidR="00510D13" w:rsidRDefault="00510D13">
                  <w:pPr>
                    <w:pStyle w:val="GvdeMetni"/>
                    <w:spacing w:before="5"/>
                    <w:rPr>
                      <w:b/>
                      <w:sz w:val="55"/>
                    </w:rPr>
                  </w:pPr>
                </w:p>
                <w:p w:rsidR="00510D13" w:rsidRDefault="00510D13">
                  <w:pPr>
                    <w:ind w:left="105"/>
                    <w:rPr>
                      <w:b/>
                      <w:sz w:val="40"/>
                    </w:rPr>
                  </w:pPr>
                  <w:bookmarkStart w:id="91" w:name="_bookmark46"/>
                  <w:bookmarkEnd w:id="91"/>
                  <w:r>
                    <w:rPr>
                      <w:b/>
                      <w:color w:val="FFFFFF"/>
                      <w:spacing w:val="-1"/>
                      <w:sz w:val="96"/>
                    </w:rPr>
                    <w:t>4</w:t>
                  </w:r>
                  <w:r>
                    <w:rPr>
                      <w:b/>
                      <w:color w:val="FFFFFF"/>
                      <w:sz w:val="96"/>
                    </w:rPr>
                    <w:t>.</w:t>
                  </w:r>
                  <w:r>
                    <w:rPr>
                      <w:b/>
                      <w:color w:val="FFFFFF"/>
                      <w:spacing w:val="-1"/>
                      <w:w w:val="99"/>
                      <w:sz w:val="40"/>
                    </w:rPr>
                    <w:t>A</w:t>
                  </w:r>
                  <w:r>
                    <w:rPr>
                      <w:b/>
                      <w:color w:val="FFFFFF"/>
                      <w:spacing w:val="7"/>
                      <w:w w:val="99"/>
                      <w:sz w:val="40"/>
                    </w:rPr>
                    <w:t>M</w:t>
                  </w:r>
                  <w:r>
                    <w:rPr>
                      <w:b/>
                      <w:color w:val="FFFFFF"/>
                      <w:spacing w:val="-1"/>
                      <w:w w:val="99"/>
                      <w:sz w:val="40"/>
                    </w:rPr>
                    <w:t>AÇ</w:t>
                  </w:r>
                  <w:r>
                    <w:rPr>
                      <w:b/>
                      <w:color w:val="FFFFFF"/>
                      <w:w w:val="99"/>
                      <w:sz w:val="40"/>
                    </w:rPr>
                    <w:t>,</w:t>
                  </w:r>
                  <w:r>
                    <w:rPr>
                      <w:b/>
                      <w:color w:val="FFFFFF"/>
                      <w:spacing w:val="1"/>
                      <w:sz w:val="40"/>
                    </w:rPr>
                    <w:t xml:space="preserve"> </w:t>
                  </w:r>
                  <w:r>
                    <w:rPr>
                      <w:b/>
                      <w:color w:val="FFFFFF"/>
                      <w:spacing w:val="1"/>
                      <w:w w:val="99"/>
                      <w:sz w:val="40"/>
                    </w:rPr>
                    <w:t>H</w:t>
                  </w:r>
                  <w:r>
                    <w:rPr>
                      <w:b/>
                      <w:color w:val="FFFFFF"/>
                      <w:spacing w:val="-2"/>
                      <w:w w:val="99"/>
                      <w:sz w:val="40"/>
                    </w:rPr>
                    <w:t>E</w:t>
                  </w:r>
                  <w:r>
                    <w:rPr>
                      <w:b/>
                      <w:color w:val="FFFFFF"/>
                      <w:spacing w:val="-1"/>
                      <w:w w:val="99"/>
                      <w:sz w:val="40"/>
                    </w:rPr>
                    <w:t>D</w:t>
                  </w:r>
                  <w:r>
                    <w:rPr>
                      <w:b/>
                      <w:color w:val="FFFFFF"/>
                      <w:spacing w:val="-2"/>
                      <w:w w:val="99"/>
                      <w:sz w:val="40"/>
                    </w:rPr>
                    <w:t>E</w:t>
                  </w:r>
                  <w:r>
                    <w:rPr>
                      <w:b/>
                      <w:color w:val="FFFFFF"/>
                      <w:w w:val="99"/>
                      <w:sz w:val="40"/>
                    </w:rPr>
                    <w:t>F</w:t>
                  </w:r>
                  <w:r>
                    <w:rPr>
                      <w:b/>
                      <w:color w:val="FFFFFF"/>
                      <w:spacing w:val="1"/>
                      <w:sz w:val="40"/>
                    </w:rPr>
                    <w:t xml:space="preserve"> </w:t>
                  </w:r>
                  <w:r>
                    <w:rPr>
                      <w:b/>
                      <w:color w:val="FFFFFF"/>
                      <w:spacing w:val="-1"/>
                      <w:w w:val="99"/>
                      <w:sz w:val="40"/>
                    </w:rPr>
                    <w:t>V</w:t>
                  </w:r>
                  <w:r>
                    <w:rPr>
                      <w:b/>
                      <w:color w:val="FFFFFF"/>
                      <w:w w:val="99"/>
                      <w:sz w:val="40"/>
                    </w:rPr>
                    <w:t>E</w:t>
                  </w:r>
                  <w:r>
                    <w:rPr>
                      <w:b/>
                      <w:color w:val="FFFFFF"/>
                      <w:spacing w:val="-1"/>
                      <w:sz w:val="40"/>
                    </w:rPr>
                    <w:t xml:space="preserve"> </w:t>
                  </w:r>
                  <w:r>
                    <w:rPr>
                      <w:b/>
                      <w:color w:val="FFFFFF"/>
                      <w:spacing w:val="-1"/>
                      <w:w w:val="99"/>
                      <w:sz w:val="40"/>
                    </w:rPr>
                    <w:t>S</w:t>
                  </w:r>
                  <w:r>
                    <w:rPr>
                      <w:b/>
                      <w:color w:val="FFFFFF"/>
                      <w:spacing w:val="1"/>
                      <w:w w:val="99"/>
                      <w:sz w:val="40"/>
                    </w:rPr>
                    <w:t>T</w:t>
                  </w:r>
                  <w:r>
                    <w:rPr>
                      <w:b/>
                      <w:color w:val="FFFFFF"/>
                      <w:spacing w:val="-1"/>
                      <w:w w:val="99"/>
                      <w:sz w:val="40"/>
                    </w:rPr>
                    <w:t>RAT</w:t>
                  </w:r>
                  <w:r>
                    <w:rPr>
                      <w:b/>
                      <w:color w:val="FFFFFF"/>
                      <w:spacing w:val="-3"/>
                      <w:w w:val="99"/>
                      <w:sz w:val="40"/>
                    </w:rPr>
                    <w:t>E</w:t>
                  </w:r>
                  <w:r>
                    <w:rPr>
                      <w:b/>
                      <w:color w:val="FFFFFF"/>
                      <w:spacing w:val="6"/>
                      <w:w w:val="99"/>
                      <w:sz w:val="40"/>
                    </w:rPr>
                    <w:t>J</w:t>
                  </w:r>
                  <w:r>
                    <w:rPr>
                      <w:b/>
                      <w:color w:val="FFFFFF"/>
                      <w:spacing w:val="-2"/>
                      <w:w w:val="99"/>
                      <w:sz w:val="40"/>
                    </w:rPr>
                    <w:t>İ</w:t>
                  </w:r>
                  <w:r>
                    <w:rPr>
                      <w:b/>
                      <w:color w:val="FFFFFF"/>
                      <w:spacing w:val="2"/>
                      <w:w w:val="99"/>
                      <w:sz w:val="40"/>
                    </w:rPr>
                    <w:t>L</w:t>
                  </w:r>
                  <w:r>
                    <w:rPr>
                      <w:b/>
                      <w:color w:val="FFFFFF"/>
                      <w:spacing w:val="-2"/>
                      <w:w w:val="99"/>
                      <w:sz w:val="40"/>
                    </w:rPr>
                    <w:t>E</w:t>
                  </w:r>
                  <w:r>
                    <w:rPr>
                      <w:b/>
                      <w:color w:val="FFFFFF"/>
                      <w:spacing w:val="-1"/>
                      <w:w w:val="99"/>
                      <w:sz w:val="40"/>
                    </w:rPr>
                    <w:t xml:space="preserve">RİN </w:t>
                  </w:r>
                  <w:r>
                    <w:rPr>
                      <w:b/>
                      <w:color w:val="FFFFFF"/>
                      <w:sz w:val="40"/>
                    </w:rPr>
                    <w:t>BELİRLENMESİ</w:t>
                  </w:r>
                </w:p>
              </w:txbxContent>
            </v:textbox>
            <w10:wrap type="none"/>
            <w10:anchorlock/>
          </v:shape>
        </w:pict>
      </w:r>
    </w:p>
    <w:p w:rsidR="00EE6AA9" w:rsidRDefault="00EE6AA9">
      <w:pPr>
        <w:rPr>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spacing w:before="11"/>
        <w:rPr>
          <w:b/>
          <w:sz w:val="8"/>
        </w:rPr>
      </w:pPr>
    </w:p>
    <w:p w:rsidR="00EE6AA9" w:rsidRDefault="00F31ABE">
      <w:pPr>
        <w:spacing w:before="88"/>
        <w:ind w:left="940"/>
        <w:rPr>
          <w:b/>
          <w:sz w:val="32"/>
        </w:rPr>
      </w:pPr>
      <w:bookmarkStart w:id="92" w:name="Amaç_ve_Hedeflere_İlişkin_Mimari"/>
      <w:bookmarkStart w:id="93" w:name="_bookmark47"/>
      <w:bookmarkEnd w:id="92"/>
      <w:bookmarkEnd w:id="93"/>
      <w:r>
        <w:rPr>
          <w:b/>
          <w:sz w:val="32"/>
        </w:rPr>
        <w:t>Amaç</w:t>
      </w:r>
      <w:r>
        <w:rPr>
          <w:b/>
          <w:spacing w:val="-5"/>
          <w:sz w:val="32"/>
        </w:rPr>
        <w:t xml:space="preserve"> </w:t>
      </w:r>
      <w:r>
        <w:rPr>
          <w:b/>
          <w:sz w:val="32"/>
        </w:rPr>
        <w:t>ve</w:t>
      </w:r>
      <w:r>
        <w:rPr>
          <w:b/>
          <w:spacing w:val="-5"/>
          <w:sz w:val="32"/>
        </w:rPr>
        <w:t xml:space="preserve"> </w:t>
      </w:r>
      <w:r>
        <w:rPr>
          <w:b/>
          <w:sz w:val="32"/>
        </w:rPr>
        <w:t>Hedeflere</w:t>
      </w:r>
      <w:r>
        <w:rPr>
          <w:b/>
          <w:spacing w:val="-4"/>
          <w:sz w:val="32"/>
        </w:rPr>
        <w:t xml:space="preserve"> </w:t>
      </w:r>
      <w:r>
        <w:rPr>
          <w:b/>
          <w:sz w:val="32"/>
        </w:rPr>
        <w:t>İlişkin</w:t>
      </w:r>
      <w:r>
        <w:rPr>
          <w:b/>
          <w:spacing w:val="-7"/>
          <w:sz w:val="32"/>
        </w:rPr>
        <w:t xml:space="preserve"> </w:t>
      </w:r>
      <w:r>
        <w:rPr>
          <w:b/>
          <w:sz w:val="32"/>
        </w:rPr>
        <w:t>Mimari</w:t>
      </w: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1"/>
        <w:rPr>
          <w:b/>
          <w:sz w:val="15"/>
        </w:rPr>
      </w:pPr>
    </w:p>
    <w:tbl>
      <w:tblPr>
        <w:tblStyle w:val="TableNormal"/>
        <w:tblW w:w="0" w:type="auto"/>
        <w:tblInd w:w="10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39"/>
        <w:gridCol w:w="6708"/>
      </w:tblGrid>
      <w:tr w:rsidR="00EE6AA9">
        <w:trPr>
          <w:trHeight w:val="1660"/>
        </w:trPr>
        <w:tc>
          <w:tcPr>
            <w:tcW w:w="2939" w:type="dxa"/>
            <w:tcBorders>
              <w:right w:val="single" w:sz="4" w:space="0" w:color="000000"/>
            </w:tcBorders>
          </w:tcPr>
          <w:p w:rsidR="00EE6AA9" w:rsidRDefault="00F31ABE">
            <w:pPr>
              <w:pStyle w:val="TableParagraph"/>
              <w:ind w:left="311" w:right="278" w:hanging="9"/>
              <w:jc w:val="center"/>
              <w:rPr>
                <w:sz w:val="24"/>
              </w:rPr>
            </w:pPr>
            <w:r>
              <w:rPr>
                <w:b/>
                <w:color w:val="2D74B5"/>
                <w:sz w:val="24"/>
              </w:rPr>
              <w:t xml:space="preserve">Amaç 1: </w:t>
            </w:r>
            <w:r>
              <w:rPr>
                <w:sz w:val="24"/>
              </w:rPr>
              <w:t>Öğrencilerin</w:t>
            </w:r>
            <w:r>
              <w:rPr>
                <w:spacing w:val="1"/>
                <w:sz w:val="24"/>
              </w:rPr>
              <w:t xml:space="preserve"> </w:t>
            </w:r>
            <w:r>
              <w:rPr>
                <w:sz w:val="24"/>
              </w:rPr>
              <w:t>eğitim öğretime etkin</w:t>
            </w:r>
            <w:r>
              <w:rPr>
                <w:spacing w:val="1"/>
                <w:sz w:val="24"/>
              </w:rPr>
              <w:t xml:space="preserve"> </w:t>
            </w:r>
            <w:r>
              <w:rPr>
                <w:sz w:val="24"/>
              </w:rPr>
              <w:t>katılımlarıyla donanımlı</w:t>
            </w:r>
            <w:r>
              <w:rPr>
                <w:spacing w:val="-57"/>
                <w:sz w:val="24"/>
              </w:rPr>
              <w:t xml:space="preserve"> </w:t>
            </w:r>
            <w:r w:rsidR="00510D13">
              <w:rPr>
                <w:sz w:val="24"/>
              </w:rPr>
              <w:t>olarak bi</w:t>
            </w:r>
            <w:r>
              <w:rPr>
                <w:sz w:val="24"/>
              </w:rPr>
              <w:t>r</w:t>
            </w:r>
            <w:r w:rsidR="00510D13">
              <w:rPr>
                <w:sz w:val="24"/>
              </w:rPr>
              <w:t xml:space="preserve"> </w:t>
            </w:r>
            <w:r>
              <w:rPr>
                <w:sz w:val="24"/>
              </w:rPr>
              <w:t>üst öğrenime</w:t>
            </w:r>
            <w:r>
              <w:rPr>
                <w:spacing w:val="1"/>
                <w:sz w:val="24"/>
              </w:rPr>
              <w:t xml:space="preserve"> </w:t>
            </w:r>
            <w:r>
              <w:rPr>
                <w:sz w:val="24"/>
              </w:rPr>
              <w:t>geçişi</w:t>
            </w:r>
            <w:r>
              <w:rPr>
                <w:spacing w:val="-4"/>
                <w:sz w:val="24"/>
              </w:rPr>
              <w:t xml:space="preserve"> </w:t>
            </w:r>
            <w:r>
              <w:rPr>
                <w:sz w:val="24"/>
              </w:rPr>
              <w:t>sağlanacaktır.</w:t>
            </w:r>
          </w:p>
        </w:tc>
        <w:tc>
          <w:tcPr>
            <w:tcW w:w="6708" w:type="dxa"/>
            <w:tcBorders>
              <w:left w:val="single" w:sz="4" w:space="0" w:color="000000"/>
            </w:tcBorders>
          </w:tcPr>
          <w:p w:rsidR="00EE6AA9" w:rsidRDefault="00EE6AA9">
            <w:pPr>
              <w:pStyle w:val="TableParagraph"/>
              <w:rPr>
                <w:b/>
                <w:sz w:val="26"/>
              </w:rPr>
            </w:pPr>
          </w:p>
          <w:p w:rsidR="00EE6AA9" w:rsidRDefault="00EE6AA9">
            <w:pPr>
              <w:pStyle w:val="TableParagraph"/>
              <w:spacing w:before="10"/>
              <w:rPr>
                <w:b/>
                <w:sz w:val="21"/>
              </w:rPr>
            </w:pPr>
          </w:p>
          <w:p w:rsidR="00EE6AA9" w:rsidRDefault="00F31ABE">
            <w:pPr>
              <w:pStyle w:val="TableParagraph"/>
              <w:spacing w:line="237" w:lineRule="auto"/>
              <w:ind w:left="115"/>
              <w:rPr>
                <w:sz w:val="24"/>
              </w:rPr>
            </w:pPr>
            <w:r>
              <w:rPr>
                <w:b/>
                <w:color w:val="2D74B5"/>
                <w:sz w:val="24"/>
              </w:rPr>
              <w:t>Hedef</w:t>
            </w:r>
            <w:r>
              <w:rPr>
                <w:b/>
                <w:color w:val="2D74B5"/>
                <w:spacing w:val="-6"/>
                <w:sz w:val="24"/>
              </w:rPr>
              <w:t xml:space="preserve"> </w:t>
            </w:r>
            <w:proofErr w:type="gramStart"/>
            <w:r>
              <w:rPr>
                <w:b/>
                <w:color w:val="2D74B5"/>
                <w:sz w:val="24"/>
              </w:rPr>
              <w:t>1.1</w:t>
            </w:r>
            <w:proofErr w:type="gramEnd"/>
            <w:r>
              <w:rPr>
                <w:b/>
                <w:color w:val="2D74B5"/>
                <w:sz w:val="24"/>
              </w:rPr>
              <w:t xml:space="preserve">: </w:t>
            </w:r>
            <w:r>
              <w:rPr>
                <w:sz w:val="24"/>
              </w:rPr>
              <w:t>Öğrenme</w:t>
            </w:r>
            <w:r>
              <w:rPr>
                <w:spacing w:val="-3"/>
                <w:sz w:val="24"/>
              </w:rPr>
              <w:t xml:space="preserve"> </w:t>
            </w:r>
            <w:r>
              <w:rPr>
                <w:sz w:val="24"/>
              </w:rPr>
              <w:t>kayıpları</w:t>
            </w:r>
            <w:r>
              <w:rPr>
                <w:spacing w:val="-5"/>
                <w:sz w:val="24"/>
              </w:rPr>
              <w:t xml:space="preserve"> </w:t>
            </w:r>
            <w:r>
              <w:rPr>
                <w:sz w:val="24"/>
              </w:rPr>
              <w:t>önleyici</w:t>
            </w:r>
            <w:r>
              <w:rPr>
                <w:spacing w:val="-9"/>
                <w:sz w:val="24"/>
              </w:rPr>
              <w:t xml:space="preserve"> </w:t>
            </w:r>
            <w:r>
              <w:rPr>
                <w:sz w:val="24"/>
              </w:rPr>
              <w:t>çalışmalar</w:t>
            </w:r>
            <w:r>
              <w:rPr>
                <w:spacing w:val="1"/>
                <w:sz w:val="24"/>
              </w:rPr>
              <w:t xml:space="preserve"> </w:t>
            </w:r>
            <w:r>
              <w:rPr>
                <w:sz w:val="24"/>
              </w:rPr>
              <w:t>yapılarak</w:t>
            </w:r>
            <w:r>
              <w:rPr>
                <w:spacing w:val="-57"/>
                <w:sz w:val="24"/>
              </w:rPr>
              <w:t xml:space="preserve"> </w:t>
            </w:r>
            <w:r>
              <w:rPr>
                <w:sz w:val="24"/>
              </w:rPr>
              <w:t>azaltılacaktır.</w:t>
            </w:r>
          </w:p>
        </w:tc>
      </w:tr>
      <w:tr w:rsidR="00EE6AA9">
        <w:trPr>
          <w:trHeight w:val="2207"/>
        </w:trPr>
        <w:tc>
          <w:tcPr>
            <w:tcW w:w="2939" w:type="dxa"/>
            <w:tcBorders>
              <w:right w:val="single" w:sz="4" w:space="0" w:color="000000"/>
            </w:tcBorders>
          </w:tcPr>
          <w:p w:rsidR="00EE6AA9" w:rsidRDefault="00F31ABE">
            <w:pPr>
              <w:pStyle w:val="TableParagraph"/>
              <w:ind w:left="119" w:right="98" w:hanging="1"/>
              <w:jc w:val="center"/>
              <w:rPr>
                <w:sz w:val="24"/>
              </w:rPr>
            </w:pPr>
            <w:r>
              <w:rPr>
                <w:b/>
                <w:color w:val="2D74B5"/>
                <w:sz w:val="24"/>
              </w:rPr>
              <w:t>Amaç</w:t>
            </w:r>
            <w:r>
              <w:rPr>
                <w:b/>
                <w:color w:val="2D74B5"/>
                <w:spacing w:val="-1"/>
                <w:sz w:val="24"/>
              </w:rPr>
              <w:t xml:space="preserve"> </w:t>
            </w:r>
            <w:r>
              <w:rPr>
                <w:b/>
                <w:color w:val="2D74B5"/>
                <w:sz w:val="24"/>
              </w:rPr>
              <w:t>2:</w:t>
            </w:r>
            <w:r>
              <w:rPr>
                <w:b/>
                <w:color w:val="2D74B5"/>
                <w:spacing w:val="2"/>
                <w:sz w:val="24"/>
              </w:rPr>
              <w:t xml:space="preserve"> </w:t>
            </w:r>
            <w:r>
              <w:rPr>
                <w:sz w:val="24"/>
              </w:rPr>
              <w:t>Öğrencilere</w:t>
            </w:r>
            <w:r>
              <w:rPr>
                <w:spacing w:val="1"/>
                <w:sz w:val="24"/>
              </w:rPr>
              <w:t xml:space="preserve"> </w:t>
            </w:r>
            <w:r>
              <w:rPr>
                <w:sz w:val="24"/>
              </w:rPr>
              <w:t>medeniyetimizin</w:t>
            </w:r>
            <w:r>
              <w:rPr>
                <w:spacing w:val="2"/>
                <w:sz w:val="24"/>
              </w:rPr>
              <w:t xml:space="preserve"> </w:t>
            </w:r>
            <w:r>
              <w:rPr>
                <w:sz w:val="24"/>
              </w:rPr>
              <w:t>ve</w:t>
            </w:r>
            <w:r>
              <w:rPr>
                <w:spacing w:val="1"/>
                <w:sz w:val="24"/>
              </w:rPr>
              <w:t xml:space="preserve"> </w:t>
            </w:r>
            <w:r>
              <w:rPr>
                <w:sz w:val="24"/>
              </w:rPr>
              <w:t>insanlığın</w:t>
            </w:r>
            <w:r>
              <w:rPr>
                <w:spacing w:val="-8"/>
                <w:sz w:val="24"/>
              </w:rPr>
              <w:t xml:space="preserve"> </w:t>
            </w:r>
            <w:r>
              <w:rPr>
                <w:sz w:val="24"/>
              </w:rPr>
              <w:t>ortak</w:t>
            </w:r>
            <w:r>
              <w:rPr>
                <w:spacing w:val="-7"/>
                <w:sz w:val="24"/>
              </w:rPr>
              <w:t xml:space="preserve"> </w:t>
            </w:r>
            <w:r>
              <w:rPr>
                <w:sz w:val="24"/>
              </w:rPr>
              <w:t>değerleriyle</w:t>
            </w:r>
            <w:r>
              <w:rPr>
                <w:spacing w:val="-57"/>
                <w:sz w:val="24"/>
              </w:rPr>
              <w:t xml:space="preserve"> </w:t>
            </w:r>
            <w:r>
              <w:rPr>
                <w:sz w:val="24"/>
              </w:rPr>
              <w:t>çağın gereklerine uygun</w:t>
            </w:r>
            <w:r>
              <w:rPr>
                <w:spacing w:val="1"/>
                <w:sz w:val="24"/>
              </w:rPr>
              <w:t xml:space="preserve"> </w:t>
            </w:r>
            <w:r>
              <w:rPr>
                <w:sz w:val="24"/>
              </w:rPr>
              <w:t>bilgi,</w:t>
            </w:r>
            <w:r>
              <w:rPr>
                <w:spacing w:val="7"/>
                <w:sz w:val="24"/>
              </w:rPr>
              <w:t xml:space="preserve"> </w:t>
            </w:r>
            <w:r>
              <w:rPr>
                <w:sz w:val="24"/>
              </w:rPr>
              <w:t>beceri,</w:t>
            </w:r>
            <w:r>
              <w:rPr>
                <w:spacing w:val="3"/>
                <w:sz w:val="24"/>
              </w:rPr>
              <w:t xml:space="preserve"> </w:t>
            </w:r>
            <w:r>
              <w:rPr>
                <w:sz w:val="24"/>
              </w:rPr>
              <w:t>tutum</w:t>
            </w:r>
            <w:r>
              <w:rPr>
                <w:spacing w:val="-9"/>
                <w:sz w:val="24"/>
              </w:rPr>
              <w:t xml:space="preserve"> </w:t>
            </w:r>
            <w:r>
              <w:rPr>
                <w:sz w:val="24"/>
              </w:rPr>
              <w:t>ve</w:t>
            </w:r>
            <w:r>
              <w:rPr>
                <w:spacing w:val="1"/>
                <w:sz w:val="24"/>
              </w:rPr>
              <w:t xml:space="preserve"> </w:t>
            </w:r>
            <w:r>
              <w:rPr>
                <w:sz w:val="24"/>
              </w:rPr>
              <w:t>davranışlar</w:t>
            </w:r>
          </w:p>
          <w:p w:rsidR="00EE6AA9" w:rsidRDefault="00F31ABE">
            <w:pPr>
              <w:pStyle w:val="TableParagraph"/>
              <w:ind w:left="610" w:right="596"/>
              <w:jc w:val="center"/>
              <w:rPr>
                <w:sz w:val="24"/>
              </w:rPr>
            </w:pPr>
            <w:proofErr w:type="gramStart"/>
            <w:r>
              <w:rPr>
                <w:sz w:val="24"/>
              </w:rPr>
              <w:t>kazandırılacaktır</w:t>
            </w:r>
            <w:proofErr w:type="gramEnd"/>
            <w:r>
              <w:rPr>
                <w:sz w:val="24"/>
              </w:rPr>
              <w:t>.</w:t>
            </w:r>
          </w:p>
        </w:tc>
        <w:tc>
          <w:tcPr>
            <w:tcW w:w="6708" w:type="dxa"/>
            <w:tcBorders>
              <w:left w:val="single" w:sz="4" w:space="0" w:color="000000"/>
            </w:tcBorders>
          </w:tcPr>
          <w:p w:rsidR="00EE6AA9" w:rsidRDefault="00EE6AA9">
            <w:pPr>
              <w:pStyle w:val="TableParagraph"/>
              <w:rPr>
                <w:b/>
                <w:sz w:val="26"/>
              </w:rPr>
            </w:pPr>
          </w:p>
          <w:p w:rsidR="00EE6AA9" w:rsidRDefault="00EE6AA9">
            <w:pPr>
              <w:pStyle w:val="TableParagraph"/>
              <w:rPr>
                <w:b/>
                <w:sz w:val="26"/>
              </w:rPr>
            </w:pPr>
          </w:p>
          <w:p w:rsidR="00EE6AA9" w:rsidRDefault="00F31ABE">
            <w:pPr>
              <w:pStyle w:val="TableParagraph"/>
              <w:spacing w:before="219" w:line="242" w:lineRule="auto"/>
              <w:ind w:left="115"/>
              <w:rPr>
                <w:sz w:val="24"/>
              </w:rPr>
            </w:pPr>
            <w:r>
              <w:rPr>
                <w:b/>
                <w:color w:val="2D74B5"/>
                <w:sz w:val="24"/>
              </w:rPr>
              <w:t>Hedef</w:t>
            </w:r>
            <w:r>
              <w:rPr>
                <w:b/>
                <w:color w:val="2D74B5"/>
                <w:spacing w:val="-6"/>
                <w:sz w:val="24"/>
              </w:rPr>
              <w:t xml:space="preserve"> </w:t>
            </w:r>
            <w:proofErr w:type="gramStart"/>
            <w:r>
              <w:rPr>
                <w:b/>
                <w:color w:val="2D74B5"/>
                <w:sz w:val="24"/>
              </w:rPr>
              <w:t>2.1</w:t>
            </w:r>
            <w:proofErr w:type="gramEnd"/>
            <w:r>
              <w:rPr>
                <w:b/>
                <w:color w:val="2D74B5"/>
                <w:sz w:val="24"/>
              </w:rPr>
              <w:t xml:space="preserve">: </w:t>
            </w:r>
            <w:r>
              <w:rPr>
                <w:sz w:val="24"/>
              </w:rPr>
              <w:t>Öğrencilere</w:t>
            </w:r>
            <w:r>
              <w:rPr>
                <w:spacing w:val="-2"/>
                <w:sz w:val="24"/>
              </w:rPr>
              <w:t xml:space="preserve"> </w:t>
            </w:r>
            <w:r>
              <w:rPr>
                <w:sz w:val="24"/>
              </w:rPr>
              <w:t>evrensel</w:t>
            </w:r>
            <w:r>
              <w:rPr>
                <w:spacing w:val="-9"/>
                <w:sz w:val="24"/>
              </w:rPr>
              <w:t xml:space="preserve"> </w:t>
            </w:r>
            <w:r>
              <w:rPr>
                <w:sz w:val="24"/>
              </w:rPr>
              <w:t>değerler, sağlıklı</w:t>
            </w:r>
            <w:r>
              <w:rPr>
                <w:spacing w:val="1"/>
                <w:sz w:val="24"/>
              </w:rPr>
              <w:t xml:space="preserve"> </w:t>
            </w:r>
            <w:r>
              <w:rPr>
                <w:sz w:val="24"/>
              </w:rPr>
              <w:t>yaşam</w:t>
            </w:r>
            <w:r>
              <w:rPr>
                <w:spacing w:val="-5"/>
                <w:sz w:val="24"/>
              </w:rPr>
              <w:t xml:space="preserve"> </w:t>
            </w:r>
            <w:r>
              <w:rPr>
                <w:sz w:val="24"/>
              </w:rPr>
              <w:t>ve</w:t>
            </w:r>
            <w:r>
              <w:rPr>
                <w:spacing w:val="-3"/>
                <w:sz w:val="24"/>
              </w:rPr>
              <w:t xml:space="preserve"> </w:t>
            </w:r>
            <w:r>
              <w:rPr>
                <w:sz w:val="24"/>
              </w:rPr>
              <w:t>çevre</w:t>
            </w:r>
            <w:r>
              <w:rPr>
                <w:spacing w:val="-57"/>
                <w:sz w:val="24"/>
              </w:rPr>
              <w:t xml:space="preserve"> </w:t>
            </w:r>
            <w:r>
              <w:rPr>
                <w:sz w:val="24"/>
              </w:rPr>
              <w:t>bilinci</w:t>
            </w:r>
            <w:r>
              <w:rPr>
                <w:spacing w:val="-8"/>
                <w:sz w:val="24"/>
              </w:rPr>
              <w:t xml:space="preserve"> </w:t>
            </w:r>
            <w:r>
              <w:rPr>
                <w:sz w:val="24"/>
              </w:rPr>
              <w:t>duyarlılığı</w:t>
            </w:r>
            <w:r>
              <w:rPr>
                <w:spacing w:val="-6"/>
                <w:sz w:val="24"/>
              </w:rPr>
              <w:t xml:space="preserve"> </w:t>
            </w:r>
            <w:r>
              <w:rPr>
                <w:sz w:val="24"/>
              </w:rPr>
              <w:t>kazandırılacaktır.</w:t>
            </w:r>
          </w:p>
        </w:tc>
      </w:tr>
      <w:tr w:rsidR="00EE6AA9">
        <w:trPr>
          <w:trHeight w:val="2010"/>
        </w:trPr>
        <w:tc>
          <w:tcPr>
            <w:tcW w:w="2939" w:type="dxa"/>
            <w:tcBorders>
              <w:right w:val="single" w:sz="4" w:space="0" w:color="000000"/>
            </w:tcBorders>
          </w:tcPr>
          <w:p w:rsidR="00EE6AA9" w:rsidRDefault="00EE6AA9">
            <w:pPr>
              <w:pStyle w:val="TableParagraph"/>
              <w:rPr>
                <w:b/>
                <w:sz w:val="26"/>
              </w:rPr>
            </w:pPr>
          </w:p>
          <w:p w:rsidR="00EE6AA9" w:rsidRDefault="00EE6AA9">
            <w:pPr>
              <w:pStyle w:val="TableParagraph"/>
              <w:spacing w:before="7"/>
              <w:rPr>
                <w:b/>
                <w:sz w:val="24"/>
              </w:rPr>
            </w:pPr>
          </w:p>
          <w:p w:rsidR="00EE6AA9" w:rsidRDefault="00F31ABE">
            <w:pPr>
              <w:pStyle w:val="TableParagraph"/>
              <w:ind w:left="114" w:right="90" w:firstLine="9"/>
              <w:jc w:val="center"/>
              <w:rPr>
                <w:sz w:val="24"/>
              </w:rPr>
            </w:pPr>
            <w:r>
              <w:rPr>
                <w:b/>
                <w:color w:val="2D74B5"/>
                <w:sz w:val="24"/>
              </w:rPr>
              <w:t>Amaç 3:</w:t>
            </w:r>
            <w:r>
              <w:rPr>
                <w:b/>
                <w:color w:val="2D74B5"/>
                <w:spacing w:val="3"/>
                <w:sz w:val="24"/>
              </w:rPr>
              <w:t xml:space="preserve"> </w:t>
            </w:r>
            <w:r>
              <w:rPr>
                <w:sz w:val="24"/>
              </w:rPr>
              <w:t>Eğitim</w:t>
            </w:r>
            <w:r>
              <w:rPr>
                <w:spacing w:val="1"/>
                <w:sz w:val="24"/>
              </w:rPr>
              <w:t xml:space="preserve"> </w:t>
            </w:r>
            <w:r>
              <w:rPr>
                <w:spacing w:val="-1"/>
                <w:sz w:val="24"/>
              </w:rPr>
              <w:t>ortamlarının</w:t>
            </w:r>
            <w:r>
              <w:rPr>
                <w:spacing w:val="-7"/>
                <w:sz w:val="24"/>
              </w:rPr>
              <w:t xml:space="preserve"> </w:t>
            </w:r>
            <w:r>
              <w:rPr>
                <w:sz w:val="24"/>
              </w:rPr>
              <w:t>fiziki</w:t>
            </w:r>
            <w:r>
              <w:rPr>
                <w:spacing w:val="-10"/>
                <w:sz w:val="24"/>
              </w:rPr>
              <w:t xml:space="preserve"> </w:t>
            </w:r>
            <w:r>
              <w:rPr>
                <w:sz w:val="24"/>
              </w:rPr>
              <w:t>imkânları</w:t>
            </w:r>
            <w:r>
              <w:rPr>
                <w:spacing w:val="-57"/>
                <w:sz w:val="24"/>
              </w:rPr>
              <w:t xml:space="preserve"> </w:t>
            </w:r>
            <w:r>
              <w:rPr>
                <w:sz w:val="24"/>
              </w:rPr>
              <w:t>geliştirilecektir.</w:t>
            </w:r>
          </w:p>
        </w:tc>
        <w:tc>
          <w:tcPr>
            <w:tcW w:w="6708" w:type="dxa"/>
            <w:tcBorders>
              <w:left w:val="single" w:sz="4" w:space="0" w:color="000000"/>
            </w:tcBorders>
          </w:tcPr>
          <w:p w:rsidR="00EE6AA9" w:rsidRDefault="00EE6AA9">
            <w:pPr>
              <w:pStyle w:val="TableParagraph"/>
              <w:rPr>
                <w:b/>
                <w:sz w:val="26"/>
              </w:rPr>
            </w:pPr>
          </w:p>
          <w:p w:rsidR="00EE6AA9" w:rsidRDefault="00EE6AA9">
            <w:pPr>
              <w:pStyle w:val="TableParagraph"/>
              <w:spacing w:before="10"/>
              <w:rPr>
                <w:b/>
                <w:sz w:val="36"/>
              </w:rPr>
            </w:pPr>
          </w:p>
          <w:p w:rsidR="00EE6AA9" w:rsidRDefault="00F31ABE">
            <w:pPr>
              <w:pStyle w:val="TableParagraph"/>
              <w:spacing w:line="237" w:lineRule="auto"/>
              <w:ind w:left="115"/>
              <w:rPr>
                <w:sz w:val="24"/>
              </w:rPr>
            </w:pPr>
            <w:r>
              <w:rPr>
                <w:b/>
                <w:color w:val="2D74B5"/>
                <w:sz w:val="24"/>
              </w:rPr>
              <w:t>Hedef</w:t>
            </w:r>
            <w:r>
              <w:rPr>
                <w:b/>
                <w:color w:val="2D74B5"/>
                <w:spacing w:val="-5"/>
                <w:sz w:val="24"/>
              </w:rPr>
              <w:t xml:space="preserve"> </w:t>
            </w:r>
            <w:proofErr w:type="gramStart"/>
            <w:r>
              <w:rPr>
                <w:b/>
                <w:color w:val="2D74B5"/>
                <w:sz w:val="24"/>
              </w:rPr>
              <w:t>3.1</w:t>
            </w:r>
            <w:proofErr w:type="gramEnd"/>
            <w:r>
              <w:rPr>
                <w:b/>
                <w:color w:val="2D74B5"/>
                <w:sz w:val="24"/>
              </w:rPr>
              <w:t>:</w:t>
            </w:r>
            <w:r>
              <w:rPr>
                <w:b/>
                <w:color w:val="2D74B5"/>
                <w:spacing w:val="-3"/>
                <w:sz w:val="24"/>
              </w:rPr>
              <w:t xml:space="preserve"> </w:t>
            </w:r>
            <w:r>
              <w:rPr>
                <w:sz w:val="24"/>
              </w:rPr>
              <w:t>Temel</w:t>
            </w:r>
            <w:r>
              <w:rPr>
                <w:spacing w:val="-10"/>
                <w:sz w:val="24"/>
              </w:rPr>
              <w:t xml:space="preserve"> </w:t>
            </w:r>
            <w:r>
              <w:rPr>
                <w:sz w:val="24"/>
              </w:rPr>
              <w:t>eğitimde</w:t>
            </w:r>
            <w:r>
              <w:rPr>
                <w:spacing w:val="-1"/>
                <w:sz w:val="24"/>
              </w:rPr>
              <w:t xml:space="preserve"> </w:t>
            </w:r>
            <w:r>
              <w:rPr>
                <w:sz w:val="24"/>
              </w:rPr>
              <w:t>okulların niteliğini</w:t>
            </w:r>
            <w:r>
              <w:rPr>
                <w:spacing w:val="-4"/>
                <w:sz w:val="24"/>
              </w:rPr>
              <w:t xml:space="preserve"> </w:t>
            </w:r>
            <w:r>
              <w:rPr>
                <w:sz w:val="24"/>
              </w:rPr>
              <w:t>arttıracak</w:t>
            </w:r>
            <w:r>
              <w:rPr>
                <w:spacing w:val="-1"/>
                <w:sz w:val="24"/>
              </w:rPr>
              <w:t xml:space="preserve"> </w:t>
            </w:r>
            <w:r>
              <w:rPr>
                <w:sz w:val="24"/>
              </w:rPr>
              <w:t>uygulama</w:t>
            </w:r>
            <w:r>
              <w:rPr>
                <w:spacing w:val="-57"/>
                <w:sz w:val="24"/>
              </w:rPr>
              <w:t xml:space="preserve"> </w:t>
            </w:r>
            <w:r>
              <w:rPr>
                <w:sz w:val="24"/>
              </w:rPr>
              <w:t>ve çalışmalara</w:t>
            </w:r>
            <w:r>
              <w:rPr>
                <w:spacing w:val="7"/>
                <w:sz w:val="24"/>
              </w:rPr>
              <w:t xml:space="preserve"> </w:t>
            </w:r>
            <w:r>
              <w:rPr>
                <w:sz w:val="24"/>
              </w:rPr>
              <w:t>yer</w:t>
            </w:r>
            <w:r>
              <w:rPr>
                <w:spacing w:val="3"/>
                <w:sz w:val="24"/>
              </w:rPr>
              <w:t xml:space="preserve"> </w:t>
            </w:r>
            <w:r>
              <w:rPr>
                <w:sz w:val="24"/>
              </w:rPr>
              <w:t>verilecektir.</w:t>
            </w:r>
          </w:p>
        </w:tc>
      </w:tr>
      <w:tr w:rsidR="00EE6AA9">
        <w:trPr>
          <w:trHeight w:val="2759"/>
        </w:trPr>
        <w:tc>
          <w:tcPr>
            <w:tcW w:w="2939" w:type="dxa"/>
            <w:tcBorders>
              <w:bottom w:val="single" w:sz="4" w:space="0" w:color="000000"/>
              <w:right w:val="single" w:sz="4" w:space="0" w:color="000000"/>
            </w:tcBorders>
          </w:tcPr>
          <w:p w:rsidR="00EE6AA9" w:rsidRDefault="00F31ABE">
            <w:pPr>
              <w:pStyle w:val="TableParagraph"/>
              <w:ind w:left="124" w:right="92" w:hanging="13"/>
              <w:jc w:val="center"/>
              <w:rPr>
                <w:sz w:val="24"/>
              </w:rPr>
            </w:pPr>
            <w:r>
              <w:rPr>
                <w:b/>
                <w:color w:val="2D74B5"/>
                <w:sz w:val="24"/>
              </w:rPr>
              <w:t xml:space="preserve">Amaç 4: </w:t>
            </w:r>
            <w:r>
              <w:rPr>
                <w:sz w:val="24"/>
              </w:rPr>
              <w:t>Temel eğitimde</w:t>
            </w:r>
            <w:r>
              <w:rPr>
                <w:spacing w:val="1"/>
                <w:sz w:val="24"/>
              </w:rPr>
              <w:t xml:space="preserve"> </w:t>
            </w:r>
            <w:r>
              <w:rPr>
                <w:sz w:val="24"/>
              </w:rPr>
              <w:t>öğrencilerin kaliteli eğitime</w:t>
            </w:r>
            <w:r>
              <w:rPr>
                <w:spacing w:val="-57"/>
                <w:sz w:val="24"/>
              </w:rPr>
              <w:t xml:space="preserve"> </w:t>
            </w:r>
            <w:r>
              <w:rPr>
                <w:sz w:val="24"/>
              </w:rPr>
              <w:t>erişimleri</w:t>
            </w:r>
            <w:r>
              <w:rPr>
                <w:spacing w:val="-3"/>
                <w:sz w:val="24"/>
              </w:rPr>
              <w:t xml:space="preserve"> </w:t>
            </w:r>
            <w:r>
              <w:rPr>
                <w:sz w:val="24"/>
              </w:rPr>
              <w:t>fırsat</w:t>
            </w:r>
            <w:r>
              <w:rPr>
                <w:spacing w:val="5"/>
                <w:sz w:val="24"/>
              </w:rPr>
              <w:t xml:space="preserve"> </w:t>
            </w:r>
            <w:r>
              <w:rPr>
                <w:sz w:val="24"/>
              </w:rPr>
              <w:t>eşitliği</w:t>
            </w:r>
            <w:r>
              <w:rPr>
                <w:spacing w:val="1"/>
                <w:sz w:val="24"/>
              </w:rPr>
              <w:t xml:space="preserve"> </w:t>
            </w:r>
            <w:r>
              <w:rPr>
                <w:sz w:val="24"/>
              </w:rPr>
              <w:t>temelinde</w:t>
            </w:r>
            <w:r>
              <w:rPr>
                <w:spacing w:val="10"/>
                <w:sz w:val="24"/>
              </w:rPr>
              <w:t xml:space="preserve"> </w:t>
            </w:r>
            <w:r>
              <w:rPr>
                <w:sz w:val="24"/>
              </w:rPr>
              <w:t>artırılarak</w:t>
            </w:r>
            <w:r>
              <w:rPr>
                <w:spacing w:val="1"/>
                <w:sz w:val="24"/>
              </w:rPr>
              <w:t xml:space="preserve"> </w:t>
            </w:r>
            <w:r>
              <w:rPr>
                <w:sz w:val="24"/>
              </w:rPr>
              <w:t xml:space="preserve">bilişsel, </w:t>
            </w:r>
            <w:proofErr w:type="spellStart"/>
            <w:r>
              <w:rPr>
                <w:sz w:val="24"/>
              </w:rPr>
              <w:t>duyuşsal</w:t>
            </w:r>
            <w:proofErr w:type="spellEnd"/>
            <w:r>
              <w:rPr>
                <w:sz w:val="24"/>
              </w:rPr>
              <w:t xml:space="preserve"> </w:t>
            </w:r>
            <w:proofErr w:type="spellStart"/>
            <w:r>
              <w:rPr>
                <w:sz w:val="24"/>
              </w:rPr>
              <w:t>vef</w:t>
            </w:r>
            <w:proofErr w:type="spellEnd"/>
            <w:r>
              <w:rPr>
                <w:sz w:val="24"/>
              </w:rPr>
              <w:t xml:space="preserve"> </w:t>
            </w:r>
            <w:proofErr w:type="spellStart"/>
            <w:r>
              <w:rPr>
                <w:sz w:val="24"/>
              </w:rPr>
              <w:t>iziksel</w:t>
            </w:r>
            <w:proofErr w:type="spellEnd"/>
            <w:r>
              <w:rPr>
                <w:spacing w:val="-57"/>
                <w:sz w:val="24"/>
              </w:rPr>
              <w:t xml:space="preserve"> </w:t>
            </w:r>
            <w:r>
              <w:rPr>
                <w:sz w:val="24"/>
              </w:rPr>
              <w:t>olarak çok yönlü gelişimleri</w:t>
            </w:r>
            <w:r>
              <w:rPr>
                <w:spacing w:val="-57"/>
                <w:sz w:val="24"/>
              </w:rPr>
              <w:t xml:space="preserve"> </w:t>
            </w:r>
            <w:r>
              <w:rPr>
                <w:sz w:val="24"/>
              </w:rPr>
              <w:t>sağlanacak ve temel hayat</w:t>
            </w:r>
            <w:r>
              <w:rPr>
                <w:spacing w:val="1"/>
                <w:sz w:val="24"/>
              </w:rPr>
              <w:t xml:space="preserve"> </w:t>
            </w:r>
            <w:r>
              <w:rPr>
                <w:sz w:val="24"/>
              </w:rPr>
              <w:t>becerilerini edinmiş</w:t>
            </w:r>
            <w:r>
              <w:rPr>
                <w:spacing w:val="1"/>
                <w:sz w:val="24"/>
              </w:rPr>
              <w:t xml:space="preserve"> </w:t>
            </w:r>
            <w:r>
              <w:rPr>
                <w:sz w:val="24"/>
              </w:rPr>
              <w:t>öğrenciler</w:t>
            </w:r>
            <w:r>
              <w:rPr>
                <w:spacing w:val="2"/>
                <w:sz w:val="24"/>
              </w:rPr>
              <w:t xml:space="preserve"> </w:t>
            </w:r>
            <w:r>
              <w:rPr>
                <w:sz w:val="24"/>
              </w:rPr>
              <w:t>yetiştirilecektir.</w:t>
            </w:r>
          </w:p>
        </w:tc>
        <w:tc>
          <w:tcPr>
            <w:tcW w:w="6708" w:type="dxa"/>
            <w:tcBorders>
              <w:left w:val="single" w:sz="4" w:space="0" w:color="000000"/>
              <w:bottom w:val="single" w:sz="4" w:space="0" w:color="000000"/>
            </w:tcBorders>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1"/>
              <w:rPr>
                <w:b/>
                <w:sz w:val="31"/>
              </w:rPr>
            </w:pPr>
          </w:p>
          <w:p w:rsidR="00EE6AA9" w:rsidRDefault="00F31ABE">
            <w:pPr>
              <w:pStyle w:val="TableParagraph"/>
              <w:ind w:left="115" w:right="636"/>
              <w:jc w:val="both"/>
              <w:rPr>
                <w:sz w:val="24"/>
              </w:rPr>
            </w:pPr>
            <w:r>
              <w:rPr>
                <w:b/>
                <w:color w:val="2D74B5"/>
                <w:sz w:val="24"/>
              </w:rPr>
              <w:t>Hedef</w:t>
            </w:r>
            <w:r>
              <w:rPr>
                <w:b/>
                <w:color w:val="2D74B5"/>
                <w:spacing w:val="-8"/>
                <w:sz w:val="24"/>
              </w:rPr>
              <w:t xml:space="preserve"> </w:t>
            </w:r>
            <w:proofErr w:type="gramStart"/>
            <w:r>
              <w:rPr>
                <w:b/>
                <w:color w:val="2D74B5"/>
                <w:sz w:val="24"/>
              </w:rPr>
              <w:t>4.1</w:t>
            </w:r>
            <w:proofErr w:type="gramEnd"/>
            <w:r>
              <w:rPr>
                <w:b/>
                <w:color w:val="2D74B5"/>
                <w:sz w:val="24"/>
              </w:rPr>
              <w:t>:</w:t>
            </w:r>
            <w:r>
              <w:rPr>
                <w:b/>
                <w:color w:val="2D74B5"/>
                <w:spacing w:val="-3"/>
                <w:sz w:val="24"/>
              </w:rPr>
              <w:t xml:space="preserve"> </w:t>
            </w:r>
            <w:r>
              <w:rPr>
                <w:sz w:val="24"/>
              </w:rPr>
              <w:t>Öğrencilerin</w:t>
            </w:r>
            <w:r>
              <w:rPr>
                <w:spacing w:val="-4"/>
                <w:sz w:val="24"/>
              </w:rPr>
              <w:t xml:space="preserve"> </w:t>
            </w:r>
            <w:r>
              <w:rPr>
                <w:sz w:val="24"/>
              </w:rPr>
              <w:t>bilimsel,</w:t>
            </w:r>
            <w:r>
              <w:rPr>
                <w:spacing w:val="-1"/>
                <w:sz w:val="24"/>
              </w:rPr>
              <w:t xml:space="preserve"> </w:t>
            </w:r>
            <w:r>
              <w:rPr>
                <w:sz w:val="24"/>
              </w:rPr>
              <w:t>kültürel,</w:t>
            </w:r>
            <w:r>
              <w:rPr>
                <w:spacing w:val="-1"/>
                <w:sz w:val="24"/>
              </w:rPr>
              <w:t xml:space="preserve"> </w:t>
            </w:r>
            <w:r>
              <w:rPr>
                <w:sz w:val="24"/>
              </w:rPr>
              <w:t>sanatsal, sportif</w:t>
            </w:r>
            <w:r>
              <w:rPr>
                <w:spacing w:val="-7"/>
                <w:sz w:val="24"/>
              </w:rPr>
              <w:t xml:space="preserve"> </w:t>
            </w:r>
            <w:r>
              <w:rPr>
                <w:sz w:val="24"/>
              </w:rPr>
              <w:t>ve</w:t>
            </w:r>
            <w:r>
              <w:rPr>
                <w:spacing w:val="-58"/>
                <w:sz w:val="24"/>
              </w:rPr>
              <w:t xml:space="preserve"> </w:t>
            </w:r>
            <w:r>
              <w:rPr>
                <w:sz w:val="24"/>
              </w:rPr>
              <w:t>toplum hizmeti alanlarında ders dışı etkinliklere katılım oranı</w:t>
            </w:r>
            <w:r>
              <w:rPr>
                <w:spacing w:val="-57"/>
                <w:sz w:val="24"/>
              </w:rPr>
              <w:t xml:space="preserve"> </w:t>
            </w:r>
            <w:r>
              <w:rPr>
                <w:sz w:val="24"/>
              </w:rPr>
              <w:t>artırılacaktır.</w:t>
            </w:r>
          </w:p>
        </w:tc>
      </w:tr>
    </w:tbl>
    <w:p w:rsidR="00EE6AA9" w:rsidRDefault="00EE6AA9">
      <w:pPr>
        <w:jc w:val="both"/>
        <w:rPr>
          <w:sz w:val="24"/>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spacing w:before="3" w:after="1"/>
        <w:rPr>
          <w:b/>
          <w:sz w:val="26"/>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7827"/>
      </w:tblGrid>
      <w:tr w:rsidR="00EE6AA9">
        <w:trPr>
          <w:trHeight w:val="455"/>
        </w:trPr>
        <w:tc>
          <w:tcPr>
            <w:tcW w:w="9820" w:type="dxa"/>
            <w:gridSpan w:val="2"/>
            <w:shd w:val="clear" w:color="auto" w:fill="F4AD83"/>
          </w:tcPr>
          <w:p w:rsidR="00EE6AA9" w:rsidRDefault="00F31ABE">
            <w:pPr>
              <w:pStyle w:val="TableParagraph"/>
              <w:spacing w:before="1"/>
              <w:ind w:left="4"/>
              <w:rPr>
                <w:rFonts w:ascii="Calibri" w:hAnsi="Calibri"/>
                <w:b/>
              </w:rPr>
            </w:pPr>
            <w:r>
              <w:rPr>
                <w:rFonts w:ascii="Calibri" w:hAnsi="Calibri"/>
                <w:b/>
              </w:rPr>
              <w:t>TEMA:</w:t>
            </w:r>
            <w:r>
              <w:rPr>
                <w:rFonts w:ascii="Calibri" w:hAnsi="Calibri"/>
                <w:b/>
                <w:spacing w:val="-1"/>
              </w:rPr>
              <w:t xml:space="preserve"> </w:t>
            </w:r>
            <w:r>
              <w:rPr>
                <w:rFonts w:ascii="Calibri" w:hAnsi="Calibri"/>
                <w:b/>
              </w:rPr>
              <w:t>Eğitim</w:t>
            </w:r>
            <w:r>
              <w:rPr>
                <w:rFonts w:ascii="Calibri" w:hAnsi="Calibri"/>
                <w:b/>
                <w:spacing w:val="-5"/>
              </w:rPr>
              <w:t xml:space="preserve"> </w:t>
            </w:r>
            <w:r>
              <w:rPr>
                <w:rFonts w:ascii="Calibri" w:hAnsi="Calibri"/>
                <w:b/>
              </w:rPr>
              <w:t>ve</w:t>
            </w:r>
            <w:r>
              <w:rPr>
                <w:rFonts w:ascii="Calibri" w:hAnsi="Calibri"/>
                <w:b/>
                <w:spacing w:val="-5"/>
              </w:rPr>
              <w:t xml:space="preserve"> </w:t>
            </w:r>
            <w:r>
              <w:rPr>
                <w:rFonts w:ascii="Calibri" w:hAnsi="Calibri"/>
                <w:b/>
              </w:rPr>
              <w:t>Öğretimde</w:t>
            </w:r>
            <w:r>
              <w:rPr>
                <w:rFonts w:ascii="Calibri" w:hAnsi="Calibri"/>
                <w:b/>
                <w:spacing w:val="-3"/>
              </w:rPr>
              <w:t xml:space="preserve"> </w:t>
            </w:r>
            <w:r>
              <w:rPr>
                <w:rFonts w:ascii="Calibri" w:hAnsi="Calibri"/>
                <w:b/>
              </w:rPr>
              <w:t>Kalite</w:t>
            </w:r>
          </w:p>
        </w:tc>
      </w:tr>
      <w:tr w:rsidR="00EE6AA9">
        <w:trPr>
          <w:trHeight w:val="460"/>
        </w:trPr>
        <w:tc>
          <w:tcPr>
            <w:tcW w:w="9820" w:type="dxa"/>
            <w:gridSpan w:val="2"/>
            <w:shd w:val="clear" w:color="auto" w:fill="F4AD83"/>
          </w:tcPr>
          <w:p w:rsidR="00EE6AA9" w:rsidRDefault="00F31ABE">
            <w:pPr>
              <w:pStyle w:val="TableParagraph"/>
              <w:spacing w:before="69"/>
              <w:ind w:left="115"/>
              <w:rPr>
                <w:rFonts w:ascii="Cambria" w:hAnsi="Cambria"/>
                <w:b/>
              </w:rPr>
            </w:pPr>
            <w:r>
              <w:rPr>
                <w:rFonts w:ascii="Cambria" w:hAnsi="Cambria"/>
                <w:b/>
              </w:rPr>
              <w:t>Okul/</w:t>
            </w:r>
            <w:proofErr w:type="spellStart"/>
            <w:proofErr w:type="gramStart"/>
            <w:r>
              <w:rPr>
                <w:rFonts w:ascii="Cambria" w:hAnsi="Cambria"/>
                <w:b/>
              </w:rPr>
              <w:t>KurumTürü:İlkokul</w:t>
            </w:r>
            <w:proofErr w:type="spellEnd"/>
            <w:proofErr w:type="gramEnd"/>
          </w:p>
        </w:tc>
      </w:tr>
      <w:tr w:rsidR="00EE6AA9">
        <w:trPr>
          <w:trHeight w:val="753"/>
        </w:trPr>
        <w:tc>
          <w:tcPr>
            <w:tcW w:w="1993" w:type="dxa"/>
            <w:shd w:val="clear" w:color="auto" w:fill="F4AD83"/>
          </w:tcPr>
          <w:p w:rsidR="00EE6AA9" w:rsidRDefault="00EE6AA9">
            <w:pPr>
              <w:pStyle w:val="TableParagraph"/>
              <w:spacing w:before="11"/>
              <w:rPr>
                <w:b/>
                <w:sz w:val="23"/>
              </w:rPr>
            </w:pPr>
          </w:p>
          <w:p w:rsidR="00EE6AA9" w:rsidRDefault="00F31ABE">
            <w:pPr>
              <w:pStyle w:val="TableParagraph"/>
              <w:ind w:left="115"/>
              <w:rPr>
                <w:rFonts w:ascii="Cambria" w:hAnsi="Cambria"/>
                <w:b/>
              </w:rPr>
            </w:pPr>
            <w:r>
              <w:rPr>
                <w:rFonts w:ascii="Cambria" w:hAnsi="Cambria"/>
                <w:b/>
              </w:rPr>
              <w:t>Amaç</w:t>
            </w:r>
          </w:p>
        </w:tc>
        <w:tc>
          <w:tcPr>
            <w:tcW w:w="7827" w:type="dxa"/>
            <w:shd w:val="clear" w:color="auto" w:fill="D9D9D9"/>
          </w:tcPr>
          <w:p w:rsidR="00EE6AA9" w:rsidRDefault="00F31ABE">
            <w:pPr>
              <w:pStyle w:val="TableParagraph"/>
              <w:spacing w:before="131"/>
              <w:ind w:left="9" w:right="410"/>
              <w:rPr>
                <w:rFonts w:ascii="Cambria" w:hAnsi="Cambria"/>
                <w:sz w:val="20"/>
              </w:rPr>
            </w:pPr>
            <w:r>
              <w:rPr>
                <w:rFonts w:ascii="Cambria" w:hAnsi="Cambria"/>
                <w:sz w:val="20"/>
              </w:rPr>
              <w:t>A.1Öğrencilerin eğitim öğretime etkin katılımlarıyla donanımlı olarak bir üst öğrenime</w:t>
            </w:r>
            <w:r>
              <w:rPr>
                <w:rFonts w:ascii="Cambria" w:hAnsi="Cambria"/>
                <w:spacing w:val="-42"/>
                <w:sz w:val="20"/>
              </w:rPr>
              <w:t xml:space="preserve"> </w:t>
            </w:r>
            <w:r>
              <w:rPr>
                <w:rFonts w:ascii="Cambria" w:hAnsi="Cambria"/>
                <w:sz w:val="20"/>
              </w:rPr>
              <w:t>geçişi sağlanacaktır.</w:t>
            </w:r>
          </w:p>
        </w:tc>
      </w:tr>
      <w:tr w:rsidR="00EE6AA9">
        <w:trPr>
          <w:trHeight w:val="455"/>
        </w:trPr>
        <w:tc>
          <w:tcPr>
            <w:tcW w:w="1993" w:type="dxa"/>
            <w:shd w:val="clear" w:color="auto" w:fill="F4AD83"/>
          </w:tcPr>
          <w:p w:rsidR="00EE6AA9" w:rsidRDefault="00F31ABE">
            <w:pPr>
              <w:pStyle w:val="TableParagraph"/>
              <w:spacing w:before="126"/>
              <w:ind w:left="115"/>
              <w:rPr>
                <w:rFonts w:ascii="Cambria"/>
                <w:b/>
              </w:rPr>
            </w:pPr>
            <w:r>
              <w:rPr>
                <w:rFonts w:ascii="Cambria"/>
                <w:b/>
              </w:rPr>
              <w:t>Hedef</w:t>
            </w:r>
          </w:p>
        </w:tc>
        <w:tc>
          <w:tcPr>
            <w:tcW w:w="7827" w:type="dxa"/>
            <w:shd w:val="clear" w:color="auto" w:fill="D9D9D9"/>
          </w:tcPr>
          <w:p w:rsidR="00EE6AA9" w:rsidRDefault="00F31ABE">
            <w:pPr>
              <w:pStyle w:val="TableParagraph"/>
              <w:spacing w:before="107"/>
              <w:ind w:left="9"/>
              <w:rPr>
                <w:rFonts w:ascii="Cambria" w:hAnsi="Cambria"/>
                <w:sz w:val="20"/>
              </w:rPr>
            </w:pPr>
            <w:r>
              <w:rPr>
                <w:rFonts w:ascii="Cambria" w:hAnsi="Cambria"/>
                <w:sz w:val="20"/>
              </w:rPr>
              <w:t>H.1.1Öğrenme</w:t>
            </w:r>
            <w:r>
              <w:rPr>
                <w:rFonts w:ascii="Cambria" w:hAnsi="Cambria"/>
                <w:spacing w:val="-5"/>
                <w:sz w:val="20"/>
              </w:rPr>
              <w:t xml:space="preserve"> </w:t>
            </w:r>
            <w:r>
              <w:rPr>
                <w:rFonts w:ascii="Cambria" w:hAnsi="Cambria"/>
                <w:sz w:val="20"/>
              </w:rPr>
              <w:t>kayıpları</w:t>
            </w:r>
            <w:r>
              <w:rPr>
                <w:rFonts w:ascii="Cambria" w:hAnsi="Cambria"/>
                <w:spacing w:val="-2"/>
                <w:sz w:val="20"/>
              </w:rPr>
              <w:t xml:space="preserve"> </w:t>
            </w:r>
            <w:r>
              <w:rPr>
                <w:rFonts w:ascii="Cambria" w:hAnsi="Cambria"/>
                <w:sz w:val="20"/>
              </w:rPr>
              <w:t>önleyici</w:t>
            </w:r>
            <w:r>
              <w:rPr>
                <w:rFonts w:ascii="Cambria" w:hAnsi="Cambria"/>
                <w:spacing w:val="-6"/>
                <w:sz w:val="20"/>
              </w:rPr>
              <w:t xml:space="preserve"> </w:t>
            </w:r>
            <w:r>
              <w:rPr>
                <w:rFonts w:ascii="Cambria" w:hAnsi="Cambria"/>
                <w:sz w:val="20"/>
              </w:rPr>
              <w:t>çalışmalar</w:t>
            </w:r>
            <w:r>
              <w:rPr>
                <w:rFonts w:ascii="Cambria" w:hAnsi="Cambria"/>
                <w:spacing w:val="-5"/>
                <w:sz w:val="20"/>
              </w:rPr>
              <w:t xml:space="preserve"> </w:t>
            </w:r>
            <w:r>
              <w:rPr>
                <w:rFonts w:ascii="Cambria" w:hAnsi="Cambria"/>
                <w:sz w:val="20"/>
              </w:rPr>
              <w:t>yapılara</w:t>
            </w:r>
            <w:r>
              <w:rPr>
                <w:rFonts w:ascii="Cambria" w:hAnsi="Cambria"/>
                <w:spacing w:val="-2"/>
                <w:sz w:val="20"/>
              </w:rPr>
              <w:t xml:space="preserve"> </w:t>
            </w:r>
            <w:proofErr w:type="spellStart"/>
            <w:r>
              <w:rPr>
                <w:rFonts w:ascii="Cambria" w:hAnsi="Cambria"/>
                <w:sz w:val="20"/>
              </w:rPr>
              <w:t>kazaltılacaktır</w:t>
            </w:r>
            <w:proofErr w:type="spellEnd"/>
            <w:r>
              <w:rPr>
                <w:rFonts w:ascii="Cambria" w:hAnsi="Cambria"/>
                <w:sz w:val="20"/>
              </w:rPr>
              <w:t>.</w:t>
            </w:r>
          </w:p>
        </w:tc>
      </w:tr>
      <w:tr w:rsidR="00EE6AA9">
        <w:trPr>
          <w:trHeight w:val="2040"/>
        </w:trPr>
        <w:tc>
          <w:tcPr>
            <w:tcW w:w="1993"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10"/>
              <w:rPr>
                <w:b/>
                <w:sz w:val="27"/>
              </w:rPr>
            </w:pPr>
          </w:p>
          <w:p w:rsidR="00EE6AA9" w:rsidRDefault="00F31ABE">
            <w:pPr>
              <w:pStyle w:val="TableParagraph"/>
              <w:ind w:left="115" w:right="13"/>
              <w:rPr>
                <w:rFonts w:ascii="Cambria" w:hAnsi="Cambria"/>
                <w:b/>
              </w:rPr>
            </w:pPr>
            <w:proofErr w:type="spellStart"/>
            <w:r>
              <w:rPr>
                <w:rFonts w:ascii="Cambria" w:hAnsi="Cambria"/>
                <w:b/>
                <w:spacing w:val="-2"/>
              </w:rPr>
              <w:t>PerformansGöster</w:t>
            </w:r>
            <w:proofErr w:type="spellEnd"/>
            <w:r>
              <w:rPr>
                <w:rFonts w:ascii="Cambria" w:hAnsi="Cambria"/>
                <w:b/>
                <w:spacing w:val="-46"/>
              </w:rPr>
              <w:t xml:space="preserve"> </w:t>
            </w:r>
            <w:proofErr w:type="spellStart"/>
            <w:r>
              <w:rPr>
                <w:rFonts w:ascii="Cambria" w:hAnsi="Cambria"/>
                <w:b/>
              </w:rPr>
              <w:t>geleri</w:t>
            </w:r>
            <w:proofErr w:type="spellEnd"/>
          </w:p>
        </w:tc>
        <w:tc>
          <w:tcPr>
            <w:tcW w:w="7827" w:type="dxa"/>
            <w:shd w:val="clear" w:color="auto" w:fill="D9D9D9"/>
          </w:tcPr>
          <w:p w:rsidR="00EE6AA9" w:rsidRDefault="00EE6AA9">
            <w:pPr>
              <w:pStyle w:val="TableParagraph"/>
              <w:spacing w:before="2"/>
              <w:rPr>
                <w:b/>
                <w:sz w:val="25"/>
              </w:rPr>
            </w:pPr>
          </w:p>
          <w:p w:rsidR="00EE6AA9" w:rsidRDefault="00F31ABE">
            <w:pPr>
              <w:pStyle w:val="TableParagraph"/>
              <w:ind w:left="9" w:right="428"/>
              <w:rPr>
                <w:rFonts w:ascii="Cambria" w:hAnsi="Cambria"/>
                <w:sz w:val="20"/>
              </w:rPr>
            </w:pPr>
            <w:r>
              <w:rPr>
                <w:rFonts w:ascii="Cambria" w:hAnsi="Cambria"/>
                <w:sz w:val="20"/>
              </w:rPr>
              <w:t>PG.</w:t>
            </w:r>
            <w:proofErr w:type="gramStart"/>
            <w:r>
              <w:rPr>
                <w:rFonts w:ascii="Cambria" w:hAnsi="Cambria"/>
                <w:sz w:val="20"/>
              </w:rPr>
              <w:t>1.1</w:t>
            </w:r>
            <w:proofErr w:type="gramEnd"/>
            <w:r>
              <w:rPr>
                <w:rFonts w:ascii="Cambria" w:hAnsi="Cambria"/>
                <w:sz w:val="20"/>
              </w:rPr>
              <w:t>. İlk okullarda Yetiştirme Programına (İYEP)dâhil olan öğrencilerin Türkçe dersi</w:t>
            </w:r>
            <w:r>
              <w:rPr>
                <w:rFonts w:ascii="Cambria" w:hAnsi="Cambria"/>
                <w:spacing w:val="-43"/>
                <w:sz w:val="20"/>
              </w:rPr>
              <w:t xml:space="preserve"> </w:t>
            </w:r>
            <w:r>
              <w:rPr>
                <w:rFonts w:ascii="Cambria" w:hAnsi="Cambria"/>
                <w:sz w:val="20"/>
              </w:rPr>
              <w:t>kazanımlarına</w:t>
            </w:r>
            <w:r>
              <w:rPr>
                <w:rFonts w:ascii="Cambria" w:hAnsi="Cambria"/>
                <w:spacing w:val="1"/>
                <w:sz w:val="20"/>
              </w:rPr>
              <w:t xml:space="preserve"> </w:t>
            </w:r>
            <w:r>
              <w:rPr>
                <w:rFonts w:ascii="Cambria" w:hAnsi="Cambria"/>
                <w:sz w:val="20"/>
              </w:rPr>
              <w:t>ulaşma</w:t>
            </w:r>
            <w:r>
              <w:rPr>
                <w:rFonts w:ascii="Cambria" w:hAnsi="Cambria"/>
                <w:spacing w:val="1"/>
                <w:sz w:val="20"/>
              </w:rPr>
              <w:t xml:space="preserve"> </w:t>
            </w:r>
            <w:r>
              <w:rPr>
                <w:rFonts w:ascii="Cambria" w:hAnsi="Cambria"/>
                <w:sz w:val="20"/>
              </w:rPr>
              <w:t>oranı (%)</w:t>
            </w:r>
          </w:p>
          <w:p w:rsidR="00EE6AA9" w:rsidRDefault="00F31ABE">
            <w:pPr>
              <w:pStyle w:val="TableParagraph"/>
              <w:spacing w:before="6" w:line="235" w:lineRule="auto"/>
              <w:ind w:left="9" w:right="713"/>
              <w:rPr>
                <w:rFonts w:ascii="Cambria" w:hAnsi="Cambria"/>
                <w:sz w:val="20"/>
              </w:rPr>
            </w:pPr>
            <w:r>
              <w:rPr>
                <w:rFonts w:ascii="Cambria" w:hAnsi="Cambria"/>
                <w:sz w:val="20"/>
              </w:rPr>
              <w:t>PG.</w:t>
            </w:r>
            <w:proofErr w:type="gramStart"/>
            <w:r>
              <w:rPr>
                <w:rFonts w:ascii="Cambria" w:hAnsi="Cambria"/>
                <w:sz w:val="20"/>
              </w:rPr>
              <w:t>1.2</w:t>
            </w:r>
            <w:proofErr w:type="gramEnd"/>
            <w:r>
              <w:rPr>
                <w:rFonts w:ascii="Cambria" w:hAnsi="Cambria"/>
                <w:sz w:val="20"/>
              </w:rPr>
              <w:t>. İlkokullarda Yetiştirme Programına dâhil olan öğrencilerin matematik dersi</w:t>
            </w:r>
            <w:r>
              <w:rPr>
                <w:rFonts w:ascii="Cambria" w:hAnsi="Cambria"/>
                <w:spacing w:val="-42"/>
                <w:sz w:val="20"/>
              </w:rPr>
              <w:t xml:space="preserve"> </w:t>
            </w:r>
            <w:r>
              <w:rPr>
                <w:rFonts w:ascii="Cambria" w:hAnsi="Cambria"/>
                <w:sz w:val="20"/>
              </w:rPr>
              <w:t>kazanımlarına</w:t>
            </w:r>
            <w:r>
              <w:rPr>
                <w:rFonts w:ascii="Cambria" w:hAnsi="Cambria"/>
                <w:spacing w:val="1"/>
                <w:sz w:val="20"/>
              </w:rPr>
              <w:t xml:space="preserve"> </w:t>
            </w:r>
            <w:r>
              <w:rPr>
                <w:rFonts w:ascii="Cambria" w:hAnsi="Cambria"/>
                <w:sz w:val="20"/>
              </w:rPr>
              <w:t>ulaşma</w:t>
            </w:r>
            <w:r>
              <w:rPr>
                <w:rFonts w:ascii="Cambria" w:hAnsi="Cambria"/>
                <w:spacing w:val="1"/>
                <w:sz w:val="20"/>
              </w:rPr>
              <w:t xml:space="preserve"> </w:t>
            </w:r>
            <w:r>
              <w:rPr>
                <w:rFonts w:ascii="Cambria" w:hAnsi="Cambria"/>
                <w:sz w:val="20"/>
              </w:rPr>
              <w:t>oranı (%)</w:t>
            </w:r>
          </w:p>
          <w:p w:rsidR="00EE6AA9" w:rsidRDefault="00F31ABE">
            <w:pPr>
              <w:pStyle w:val="TableParagraph"/>
              <w:spacing w:before="2"/>
              <w:ind w:left="9" w:right="1947"/>
              <w:rPr>
                <w:rFonts w:ascii="Cambria" w:hAnsi="Cambria"/>
                <w:sz w:val="20"/>
              </w:rPr>
            </w:pPr>
            <w:r>
              <w:rPr>
                <w:rFonts w:ascii="Cambria" w:hAnsi="Cambria"/>
                <w:sz w:val="20"/>
              </w:rPr>
              <w:t>PG.</w:t>
            </w:r>
            <w:proofErr w:type="gramStart"/>
            <w:r>
              <w:rPr>
                <w:rFonts w:ascii="Cambria" w:hAnsi="Cambria"/>
                <w:sz w:val="20"/>
              </w:rPr>
              <w:t>1.3</w:t>
            </w:r>
            <w:proofErr w:type="gramEnd"/>
            <w:r>
              <w:rPr>
                <w:rFonts w:ascii="Cambria" w:hAnsi="Cambria"/>
                <w:sz w:val="20"/>
              </w:rPr>
              <w:t>. 20 gün ve üzeri özürsüz devamsızlık yapan öğrenci oranı (%)</w:t>
            </w:r>
            <w:r>
              <w:rPr>
                <w:rFonts w:ascii="Cambria" w:hAnsi="Cambria"/>
                <w:spacing w:val="-42"/>
                <w:sz w:val="20"/>
              </w:rPr>
              <w:t xml:space="preserve"> </w:t>
            </w:r>
            <w:r>
              <w:rPr>
                <w:rFonts w:ascii="Cambria" w:hAnsi="Cambria"/>
                <w:sz w:val="20"/>
              </w:rPr>
              <w:t>PG.1.4. 20</w:t>
            </w:r>
            <w:r>
              <w:rPr>
                <w:rFonts w:ascii="Cambria" w:hAnsi="Cambria"/>
                <w:spacing w:val="-3"/>
                <w:sz w:val="20"/>
              </w:rPr>
              <w:t xml:space="preserve"> </w:t>
            </w:r>
            <w:r>
              <w:rPr>
                <w:rFonts w:ascii="Cambria" w:hAnsi="Cambria"/>
                <w:sz w:val="20"/>
              </w:rPr>
              <w:t>gün</w:t>
            </w:r>
            <w:r>
              <w:rPr>
                <w:rFonts w:ascii="Cambria" w:hAnsi="Cambria"/>
                <w:spacing w:val="-4"/>
                <w:sz w:val="20"/>
              </w:rPr>
              <w:t xml:space="preserve"> </w:t>
            </w:r>
            <w:r>
              <w:rPr>
                <w:rFonts w:ascii="Cambria" w:hAnsi="Cambria"/>
                <w:sz w:val="20"/>
              </w:rPr>
              <w:t>ve</w:t>
            </w:r>
            <w:r>
              <w:rPr>
                <w:rFonts w:ascii="Cambria" w:hAnsi="Cambria"/>
                <w:spacing w:val="-4"/>
                <w:sz w:val="20"/>
              </w:rPr>
              <w:t xml:space="preserve"> </w:t>
            </w:r>
            <w:r>
              <w:rPr>
                <w:rFonts w:ascii="Cambria" w:hAnsi="Cambria"/>
                <w:sz w:val="20"/>
              </w:rPr>
              <w:t>üzeri özürlü</w:t>
            </w:r>
            <w:r>
              <w:rPr>
                <w:rFonts w:ascii="Cambria" w:hAnsi="Cambria"/>
                <w:spacing w:val="-3"/>
                <w:sz w:val="20"/>
              </w:rPr>
              <w:t xml:space="preserve"> </w:t>
            </w:r>
            <w:r>
              <w:rPr>
                <w:rFonts w:ascii="Cambria" w:hAnsi="Cambria"/>
                <w:sz w:val="20"/>
              </w:rPr>
              <w:t>devamsızlık</w:t>
            </w:r>
            <w:r>
              <w:rPr>
                <w:rFonts w:ascii="Cambria" w:hAnsi="Cambria"/>
                <w:spacing w:val="-1"/>
                <w:sz w:val="20"/>
              </w:rPr>
              <w:t xml:space="preserve"> </w:t>
            </w:r>
            <w:r>
              <w:rPr>
                <w:rFonts w:ascii="Cambria" w:hAnsi="Cambria"/>
                <w:sz w:val="20"/>
              </w:rPr>
              <w:t>yapan</w:t>
            </w:r>
            <w:r>
              <w:rPr>
                <w:rFonts w:ascii="Cambria" w:hAnsi="Cambria"/>
                <w:spacing w:val="-3"/>
                <w:sz w:val="20"/>
              </w:rPr>
              <w:t xml:space="preserve"> </w:t>
            </w:r>
            <w:r>
              <w:rPr>
                <w:rFonts w:ascii="Cambria" w:hAnsi="Cambria"/>
                <w:sz w:val="20"/>
              </w:rPr>
              <w:t>öğrenci oranı (%)</w:t>
            </w:r>
          </w:p>
        </w:tc>
      </w:tr>
      <w:tr w:rsidR="00EE6AA9">
        <w:trPr>
          <w:trHeight w:val="3691"/>
        </w:trPr>
        <w:tc>
          <w:tcPr>
            <w:tcW w:w="1993"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8"/>
              <w:rPr>
                <w:b/>
                <w:sz w:val="21"/>
              </w:rPr>
            </w:pPr>
          </w:p>
          <w:p w:rsidR="00EE6AA9" w:rsidRDefault="00F31ABE">
            <w:pPr>
              <w:pStyle w:val="TableParagraph"/>
              <w:ind w:left="115"/>
              <w:rPr>
                <w:rFonts w:ascii="Cambria"/>
                <w:b/>
              </w:rPr>
            </w:pPr>
            <w:r>
              <w:rPr>
                <w:rFonts w:ascii="Cambria"/>
                <w:b/>
              </w:rPr>
              <w:t>Stratejiler</w:t>
            </w:r>
          </w:p>
        </w:tc>
        <w:tc>
          <w:tcPr>
            <w:tcW w:w="7827" w:type="dxa"/>
            <w:shd w:val="clear" w:color="auto" w:fill="D9D9D9"/>
          </w:tcPr>
          <w:p w:rsidR="00EE6AA9" w:rsidRDefault="00EE6AA9">
            <w:pPr>
              <w:pStyle w:val="TableParagraph"/>
              <w:rPr>
                <w:b/>
                <w:sz w:val="24"/>
              </w:rPr>
            </w:pPr>
          </w:p>
          <w:p w:rsidR="00EE6AA9" w:rsidRDefault="00EE6AA9">
            <w:pPr>
              <w:pStyle w:val="TableParagraph"/>
              <w:spacing w:before="6"/>
              <w:rPr>
                <w:b/>
                <w:sz w:val="19"/>
              </w:rPr>
            </w:pPr>
          </w:p>
          <w:p w:rsidR="00EE6AA9" w:rsidRDefault="00F31ABE">
            <w:pPr>
              <w:pStyle w:val="TableParagraph"/>
              <w:ind w:left="9" w:right="453"/>
              <w:rPr>
                <w:rFonts w:ascii="Cambria" w:hAnsi="Cambria"/>
                <w:sz w:val="20"/>
              </w:rPr>
            </w:pPr>
            <w:r>
              <w:rPr>
                <w:rFonts w:ascii="Cambria" w:hAnsi="Cambria"/>
                <w:sz w:val="20"/>
              </w:rPr>
              <w:t>S.1.Öğrencilerin Türkçe dersindeki eksikleri tespit edilerek İYEP aracılığıyla akademik</w:t>
            </w:r>
            <w:r>
              <w:rPr>
                <w:rFonts w:ascii="Cambria" w:hAnsi="Cambria"/>
                <w:spacing w:val="-42"/>
                <w:sz w:val="20"/>
              </w:rPr>
              <w:t xml:space="preserve"> </w:t>
            </w:r>
            <w:r>
              <w:rPr>
                <w:rFonts w:ascii="Cambria" w:hAnsi="Cambria"/>
                <w:sz w:val="20"/>
              </w:rPr>
              <w:t>yeterliklerinin</w:t>
            </w:r>
            <w:r>
              <w:rPr>
                <w:rFonts w:ascii="Cambria" w:hAnsi="Cambria"/>
                <w:spacing w:val="-3"/>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p w:rsidR="00EE6AA9" w:rsidRDefault="00F31ABE">
            <w:pPr>
              <w:pStyle w:val="TableParagraph"/>
              <w:numPr>
                <w:ilvl w:val="1"/>
                <w:numId w:val="3"/>
              </w:numPr>
              <w:tabs>
                <w:tab w:val="left" w:pos="298"/>
              </w:tabs>
              <w:spacing w:before="9" w:line="230" w:lineRule="auto"/>
              <w:ind w:right="793" w:firstLine="0"/>
              <w:rPr>
                <w:rFonts w:ascii="Cambria" w:hAnsi="Cambria"/>
                <w:sz w:val="20"/>
              </w:rPr>
            </w:pPr>
            <w:r>
              <w:rPr>
                <w:rFonts w:ascii="Cambria" w:hAnsi="Cambria"/>
                <w:sz w:val="20"/>
              </w:rPr>
              <w:t>Öğrencilerin matematik derslerindeki eksikleri tespit edilerek İYEP aracılığıyla</w:t>
            </w:r>
            <w:r>
              <w:rPr>
                <w:rFonts w:ascii="Cambria" w:hAnsi="Cambria"/>
                <w:spacing w:val="-42"/>
                <w:sz w:val="20"/>
              </w:rPr>
              <w:t xml:space="preserve"> </w:t>
            </w:r>
            <w:r>
              <w:rPr>
                <w:rFonts w:ascii="Cambria" w:hAnsi="Cambria"/>
                <w:sz w:val="20"/>
              </w:rPr>
              <w:t>akademik</w:t>
            </w:r>
            <w:r>
              <w:rPr>
                <w:rFonts w:ascii="Cambria" w:hAnsi="Cambria"/>
                <w:spacing w:val="-2"/>
                <w:sz w:val="20"/>
              </w:rPr>
              <w:t xml:space="preserve"> </w:t>
            </w:r>
            <w:r>
              <w:rPr>
                <w:rFonts w:ascii="Cambria" w:hAnsi="Cambria"/>
                <w:sz w:val="20"/>
              </w:rPr>
              <w:t>yeterliklerinin</w:t>
            </w:r>
            <w:r>
              <w:rPr>
                <w:rFonts w:ascii="Cambria" w:hAnsi="Cambria"/>
                <w:spacing w:val="-2"/>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p w:rsidR="00EE6AA9" w:rsidRDefault="00F31ABE">
            <w:pPr>
              <w:pStyle w:val="TableParagraph"/>
              <w:numPr>
                <w:ilvl w:val="1"/>
                <w:numId w:val="3"/>
              </w:numPr>
              <w:tabs>
                <w:tab w:val="left" w:pos="298"/>
              </w:tabs>
              <w:spacing w:before="11" w:line="230" w:lineRule="auto"/>
              <w:ind w:right="168" w:firstLine="0"/>
              <w:rPr>
                <w:rFonts w:ascii="Cambria" w:hAnsi="Cambria"/>
                <w:sz w:val="20"/>
              </w:rPr>
            </w:pPr>
            <w:r>
              <w:rPr>
                <w:rFonts w:ascii="Cambria" w:hAnsi="Cambria"/>
                <w:sz w:val="20"/>
              </w:rPr>
              <w:t>Dijital platformlar aracılığıyla öğrencilerin tamamlayıcı ve destekleyici eğitim almaları</w:t>
            </w:r>
            <w:r>
              <w:rPr>
                <w:rFonts w:ascii="Cambria" w:hAnsi="Cambria"/>
                <w:spacing w:val="-42"/>
                <w:sz w:val="20"/>
              </w:rPr>
              <w:t xml:space="preserve"> </w:t>
            </w:r>
            <w:r>
              <w:rPr>
                <w:rFonts w:ascii="Cambria" w:hAnsi="Cambria"/>
                <w:sz w:val="20"/>
              </w:rPr>
              <w:t>sağlanacaktır.</w:t>
            </w:r>
          </w:p>
          <w:p w:rsidR="00EE6AA9" w:rsidRDefault="00F31ABE">
            <w:pPr>
              <w:pStyle w:val="TableParagraph"/>
              <w:numPr>
                <w:ilvl w:val="1"/>
                <w:numId w:val="3"/>
              </w:numPr>
              <w:tabs>
                <w:tab w:val="left" w:pos="298"/>
              </w:tabs>
              <w:spacing w:before="6" w:line="230" w:lineRule="auto"/>
              <w:ind w:right="1288" w:firstLine="0"/>
              <w:rPr>
                <w:rFonts w:ascii="Cambria" w:hAnsi="Cambria"/>
                <w:sz w:val="20"/>
              </w:rPr>
            </w:pPr>
            <w:proofErr w:type="spellStart"/>
            <w:r>
              <w:rPr>
                <w:rFonts w:ascii="Cambria" w:hAnsi="Cambria"/>
                <w:sz w:val="20"/>
              </w:rPr>
              <w:t>İYEP’in</w:t>
            </w:r>
            <w:proofErr w:type="spellEnd"/>
            <w:r>
              <w:rPr>
                <w:rFonts w:ascii="Cambria" w:hAnsi="Cambria"/>
                <w:sz w:val="20"/>
              </w:rPr>
              <w:t xml:space="preserve"> ders içeriklerine katkı sağlayacak etkinlik, okuma </w:t>
            </w:r>
            <w:proofErr w:type="spellStart"/>
            <w:r>
              <w:rPr>
                <w:rFonts w:ascii="Cambria" w:hAnsi="Cambria"/>
                <w:sz w:val="20"/>
              </w:rPr>
              <w:t>vb</w:t>
            </w:r>
            <w:proofErr w:type="spellEnd"/>
            <w:r>
              <w:rPr>
                <w:rFonts w:ascii="Cambria" w:hAnsi="Cambria"/>
                <w:sz w:val="20"/>
              </w:rPr>
              <w:t xml:space="preserve"> aktivitelerin</w:t>
            </w:r>
            <w:r>
              <w:rPr>
                <w:rFonts w:ascii="Cambria" w:hAnsi="Cambria"/>
                <w:spacing w:val="-42"/>
                <w:sz w:val="20"/>
              </w:rPr>
              <w:t xml:space="preserve"> </w:t>
            </w:r>
            <w:r>
              <w:rPr>
                <w:rFonts w:ascii="Cambria" w:hAnsi="Cambria"/>
                <w:sz w:val="20"/>
              </w:rPr>
              <w:t>zenginleştirilmesi sağlanacaktır.</w:t>
            </w:r>
          </w:p>
          <w:p w:rsidR="00EE6AA9" w:rsidRDefault="00F31ABE">
            <w:pPr>
              <w:pStyle w:val="TableParagraph"/>
              <w:numPr>
                <w:ilvl w:val="1"/>
                <w:numId w:val="3"/>
              </w:numPr>
              <w:tabs>
                <w:tab w:val="left" w:pos="298"/>
              </w:tabs>
              <w:spacing w:before="4" w:line="240" w:lineRule="exact"/>
              <w:ind w:left="297" w:hanging="289"/>
              <w:rPr>
                <w:rFonts w:ascii="Cambria" w:hAnsi="Cambria"/>
                <w:sz w:val="20"/>
              </w:rPr>
            </w:pPr>
            <w:r>
              <w:rPr>
                <w:rFonts w:ascii="Cambria" w:hAnsi="Cambria"/>
                <w:sz w:val="20"/>
              </w:rPr>
              <w:t>İYEP</w:t>
            </w:r>
            <w:r>
              <w:rPr>
                <w:rFonts w:ascii="Cambria" w:hAnsi="Cambria"/>
                <w:spacing w:val="-5"/>
                <w:sz w:val="20"/>
              </w:rPr>
              <w:t xml:space="preserve"> </w:t>
            </w:r>
            <w:r>
              <w:rPr>
                <w:rFonts w:ascii="Cambria" w:hAnsi="Cambria"/>
                <w:sz w:val="20"/>
              </w:rPr>
              <w:t>içerikleri</w:t>
            </w:r>
            <w:r>
              <w:rPr>
                <w:rFonts w:ascii="Cambria" w:hAnsi="Cambria"/>
                <w:spacing w:val="-2"/>
                <w:sz w:val="20"/>
              </w:rPr>
              <w:t xml:space="preserve"> </w:t>
            </w:r>
            <w:r>
              <w:rPr>
                <w:rFonts w:ascii="Cambria" w:hAnsi="Cambria"/>
                <w:sz w:val="20"/>
              </w:rPr>
              <w:t>öğrencinin</w:t>
            </w:r>
            <w:r>
              <w:rPr>
                <w:rFonts w:ascii="Cambria" w:hAnsi="Cambria"/>
                <w:spacing w:val="-5"/>
                <w:sz w:val="20"/>
              </w:rPr>
              <w:t xml:space="preserve"> </w:t>
            </w:r>
            <w:proofErr w:type="spellStart"/>
            <w:r>
              <w:rPr>
                <w:rFonts w:ascii="Cambria" w:hAnsi="Cambria"/>
                <w:sz w:val="20"/>
              </w:rPr>
              <w:t>hazırbulunuşluk</w:t>
            </w:r>
            <w:proofErr w:type="spellEnd"/>
            <w:r>
              <w:rPr>
                <w:rFonts w:ascii="Cambria" w:hAnsi="Cambria"/>
                <w:spacing w:val="-5"/>
                <w:sz w:val="20"/>
              </w:rPr>
              <w:t xml:space="preserve"> </w:t>
            </w:r>
            <w:r>
              <w:rPr>
                <w:rFonts w:ascii="Cambria" w:hAnsi="Cambria"/>
                <w:sz w:val="20"/>
              </w:rPr>
              <w:t>seviyesi</w:t>
            </w:r>
            <w:r>
              <w:rPr>
                <w:rFonts w:ascii="Cambria" w:hAnsi="Cambria"/>
                <w:spacing w:val="-2"/>
                <w:sz w:val="20"/>
              </w:rPr>
              <w:t xml:space="preserve"> </w:t>
            </w:r>
            <w:r>
              <w:rPr>
                <w:rFonts w:ascii="Cambria" w:hAnsi="Cambria"/>
                <w:sz w:val="20"/>
              </w:rPr>
              <w:t>dikkate</w:t>
            </w:r>
            <w:r>
              <w:rPr>
                <w:rFonts w:ascii="Cambria" w:hAnsi="Cambria"/>
                <w:spacing w:val="-7"/>
                <w:sz w:val="20"/>
              </w:rPr>
              <w:t xml:space="preserve"> </w:t>
            </w:r>
            <w:r>
              <w:rPr>
                <w:rFonts w:ascii="Cambria" w:hAnsi="Cambria"/>
                <w:sz w:val="20"/>
              </w:rPr>
              <w:t>alınarak</w:t>
            </w:r>
            <w:r>
              <w:rPr>
                <w:rFonts w:ascii="Cambria" w:hAnsi="Cambria"/>
                <w:spacing w:val="-4"/>
                <w:sz w:val="20"/>
              </w:rPr>
              <w:t xml:space="preserve"> </w:t>
            </w:r>
            <w:r>
              <w:rPr>
                <w:rFonts w:ascii="Cambria" w:hAnsi="Cambria"/>
                <w:sz w:val="20"/>
              </w:rPr>
              <w:t>hazırlanacaktır.</w:t>
            </w:r>
          </w:p>
          <w:p w:rsidR="00EE6AA9" w:rsidRDefault="00F31ABE">
            <w:pPr>
              <w:pStyle w:val="TableParagraph"/>
              <w:numPr>
                <w:ilvl w:val="1"/>
                <w:numId w:val="3"/>
              </w:numPr>
              <w:tabs>
                <w:tab w:val="left" w:pos="298"/>
              </w:tabs>
              <w:spacing w:before="3" w:line="230" w:lineRule="auto"/>
              <w:ind w:right="285" w:firstLine="0"/>
              <w:rPr>
                <w:rFonts w:ascii="Cambria" w:hAnsi="Cambria"/>
                <w:sz w:val="20"/>
              </w:rPr>
            </w:pPr>
            <w:r>
              <w:rPr>
                <w:rFonts w:ascii="Cambria" w:hAnsi="Cambria"/>
                <w:sz w:val="20"/>
              </w:rPr>
              <w:t>Öğrencilerin devamsızlık nedenleri tespit edilerek devamsızlığa neden olan etmenler</w:t>
            </w:r>
            <w:r>
              <w:rPr>
                <w:rFonts w:ascii="Cambria" w:hAnsi="Cambria"/>
                <w:spacing w:val="-43"/>
                <w:sz w:val="20"/>
              </w:rPr>
              <w:t xml:space="preserve"> </w:t>
            </w:r>
            <w:r>
              <w:rPr>
                <w:rFonts w:ascii="Cambria" w:hAnsi="Cambria"/>
                <w:sz w:val="20"/>
              </w:rPr>
              <w:t>giderilecektir.</w:t>
            </w:r>
          </w:p>
        </w:tc>
      </w:tr>
    </w:tbl>
    <w:p w:rsidR="00EE6AA9" w:rsidRDefault="00EE6AA9">
      <w:pPr>
        <w:spacing w:line="230" w:lineRule="auto"/>
        <w:rPr>
          <w:rFonts w:ascii="Cambria" w:hAnsi="Cambria"/>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828"/>
      </w:tblGrid>
      <w:tr w:rsidR="00EE6AA9">
        <w:trPr>
          <w:trHeight w:val="369"/>
        </w:trPr>
        <w:tc>
          <w:tcPr>
            <w:tcW w:w="9528" w:type="dxa"/>
            <w:gridSpan w:val="2"/>
            <w:shd w:val="clear" w:color="auto" w:fill="F4AD83"/>
          </w:tcPr>
          <w:p w:rsidR="00EE6AA9" w:rsidRDefault="00F31ABE">
            <w:pPr>
              <w:pStyle w:val="TableParagraph"/>
              <w:spacing w:before="36"/>
              <w:ind w:left="115"/>
              <w:rPr>
                <w:rFonts w:ascii="Cambria" w:hAnsi="Cambria"/>
                <w:b/>
                <w:sz w:val="24"/>
              </w:rPr>
            </w:pPr>
            <w:r>
              <w:rPr>
                <w:rFonts w:ascii="Cambria" w:hAnsi="Cambria"/>
                <w:b/>
                <w:sz w:val="24"/>
              </w:rPr>
              <w:lastRenderedPageBreak/>
              <w:t>TEMA:</w:t>
            </w:r>
            <w:r>
              <w:rPr>
                <w:rFonts w:ascii="Cambria" w:hAnsi="Cambria"/>
                <w:b/>
                <w:spacing w:val="-2"/>
                <w:sz w:val="24"/>
              </w:rPr>
              <w:t xml:space="preserve"> </w:t>
            </w:r>
            <w:r>
              <w:rPr>
                <w:rFonts w:ascii="Cambria" w:hAnsi="Cambria"/>
                <w:b/>
                <w:sz w:val="24"/>
              </w:rPr>
              <w:t>Eğitim</w:t>
            </w:r>
            <w:r>
              <w:rPr>
                <w:rFonts w:ascii="Cambria" w:hAnsi="Cambria"/>
                <w:b/>
                <w:spacing w:val="-5"/>
                <w:sz w:val="24"/>
              </w:rPr>
              <w:t xml:space="preserve"> </w:t>
            </w:r>
            <w:r>
              <w:rPr>
                <w:rFonts w:ascii="Cambria" w:hAnsi="Cambria"/>
                <w:b/>
                <w:sz w:val="24"/>
              </w:rPr>
              <w:t>ve Öğretimde</w:t>
            </w:r>
            <w:r>
              <w:rPr>
                <w:rFonts w:ascii="Cambria" w:hAnsi="Cambria"/>
                <w:b/>
                <w:spacing w:val="1"/>
                <w:sz w:val="24"/>
              </w:rPr>
              <w:t xml:space="preserve"> </w:t>
            </w:r>
            <w:r>
              <w:rPr>
                <w:rFonts w:ascii="Cambria" w:hAnsi="Cambria"/>
                <w:b/>
                <w:sz w:val="24"/>
              </w:rPr>
              <w:t>Kalite</w:t>
            </w:r>
          </w:p>
        </w:tc>
      </w:tr>
      <w:tr w:rsidR="00EE6AA9">
        <w:trPr>
          <w:trHeight w:val="436"/>
        </w:trPr>
        <w:tc>
          <w:tcPr>
            <w:tcW w:w="9528" w:type="dxa"/>
            <w:gridSpan w:val="2"/>
            <w:shd w:val="clear" w:color="auto" w:fill="F4AD83"/>
          </w:tcPr>
          <w:p w:rsidR="00EE6AA9" w:rsidRDefault="00F31ABE">
            <w:pPr>
              <w:pStyle w:val="TableParagraph"/>
              <w:spacing w:before="64"/>
              <w:ind w:left="115"/>
              <w:rPr>
                <w:rFonts w:ascii="Cambria" w:hAnsi="Cambria"/>
                <w:b/>
              </w:rPr>
            </w:pPr>
            <w:r>
              <w:rPr>
                <w:rFonts w:ascii="Cambria" w:hAnsi="Cambria"/>
                <w:b/>
              </w:rPr>
              <w:t>Okul/</w:t>
            </w:r>
            <w:proofErr w:type="spellStart"/>
            <w:proofErr w:type="gramStart"/>
            <w:r>
              <w:rPr>
                <w:rFonts w:ascii="Cambria" w:hAnsi="Cambria"/>
                <w:b/>
              </w:rPr>
              <w:t>KurumTürü:İlkokul</w:t>
            </w:r>
            <w:proofErr w:type="spellEnd"/>
            <w:proofErr w:type="gramEnd"/>
          </w:p>
        </w:tc>
      </w:tr>
      <w:tr w:rsidR="00EE6AA9">
        <w:trPr>
          <w:trHeight w:val="893"/>
        </w:trPr>
        <w:tc>
          <w:tcPr>
            <w:tcW w:w="1700" w:type="dxa"/>
            <w:shd w:val="clear" w:color="auto" w:fill="F4AD83"/>
          </w:tcPr>
          <w:p w:rsidR="00EE6AA9" w:rsidRDefault="00EE6AA9">
            <w:pPr>
              <w:pStyle w:val="TableParagraph"/>
              <w:spacing w:before="6"/>
              <w:rPr>
                <w:b/>
                <w:sz w:val="26"/>
              </w:rPr>
            </w:pPr>
          </w:p>
          <w:p w:rsidR="00EE6AA9" w:rsidRDefault="00F31ABE">
            <w:pPr>
              <w:pStyle w:val="TableParagraph"/>
              <w:ind w:left="115"/>
              <w:rPr>
                <w:rFonts w:ascii="Cambria" w:hAnsi="Cambria"/>
                <w:b/>
              </w:rPr>
            </w:pPr>
            <w:r>
              <w:rPr>
                <w:rFonts w:ascii="Cambria" w:hAnsi="Cambria"/>
                <w:b/>
              </w:rPr>
              <w:t>Amaç</w:t>
            </w:r>
          </w:p>
        </w:tc>
        <w:tc>
          <w:tcPr>
            <w:tcW w:w="7828" w:type="dxa"/>
            <w:shd w:val="clear" w:color="auto" w:fill="D9D9D9"/>
          </w:tcPr>
          <w:p w:rsidR="00EE6AA9" w:rsidRDefault="00F31ABE">
            <w:pPr>
              <w:pStyle w:val="TableParagraph"/>
              <w:spacing w:before="160"/>
              <w:ind w:left="9"/>
              <w:rPr>
                <w:rFonts w:ascii="Cambria" w:hAnsi="Cambria"/>
                <w:sz w:val="20"/>
              </w:rPr>
            </w:pPr>
            <w:r>
              <w:rPr>
                <w:rFonts w:ascii="Cambria" w:hAnsi="Cambria"/>
                <w:sz w:val="20"/>
              </w:rPr>
              <w:t>A.2Öğrencilere</w:t>
            </w:r>
            <w:r>
              <w:rPr>
                <w:rFonts w:ascii="Cambria" w:hAnsi="Cambria"/>
                <w:spacing w:val="-5"/>
                <w:sz w:val="20"/>
              </w:rPr>
              <w:t xml:space="preserve"> </w:t>
            </w:r>
            <w:r>
              <w:rPr>
                <w:rFonts w:ascii="Cambria" w:hAnsi="Cambria"/>
                <w:sz w:val="20"/>
              </w:rPr>
              <w:t>medeniyetimizin</w:t>
            </w:r>
            <w:r>
              <w:rPr>
                <w:rFonts w:ascii="Cambria" w:hAnsi="Cambria"/>
                <w:spacing w:val="-4"/>
                <w:sz w:val="20"/>
              </w:rPr>
              <w:t xml:space="preserve"> </w:t>
            </w:r>
            <w:r>
              <w:rPr>
                <w:rFonts w:ascii="Cambria" w:hAnsi="Cambria"/>
                <w:sz w:val="20"/>
              </w:rPr>
              <w:t>ve</w:t>
            </w:r>
            <w:r>
              <w:rPr>
                <w:rFonts w:ascii="Cambria" w:hAnsi="Cambria"/>
                <w:spacing w:val="-7"/>
                <w:sz w:val="20"/>
              </w:rPr>
              <w:t xml:space="preserve"> </w:t>
            </w:r>
            <w:r>
              <w:rPr>
                <w:rFonts w:ascii="Cambria" w:hAnsi="Cambria"/>
                <w:sz w:val="20"/>
              </w:rPr>
              <w:t>insanlığın</w:t>
            </w:r>
            <w:r>
              <w:rPr>
                <w:rFonts w:ascii="Cambria" w:hAnsi="Cambria"/>
                <w:spacing w:val="-5"/>
                <w:sz w:val="20"/>
              </w:rPr>
              <w:t xml:space="preserve"> </w:t>
            </w:r>
            <w:r>
              <w:rPr>
                <w:rFonts w:ascii="Cambria" w:hAnsi="Cambria"/>
                <w:sz w:val="20"/>
              </w:rPr>
              <w:t>ortak</w:t>
            </w:r>
            <w:r>
              <w:rPr>
                <w:rFonts w:ascii="Cambria" w:hAnsi="Cambria"/>
                <w:spacing w:val="-3"/>
                <w:sz w:val="20"/>
              </w:rPr>
              <w:t xml:space="preserve"> </w:t>
            </w:r>
            <w:r>
              <w:rPr>
                <w:rFonts w:ascii="Cambria" w:hAnsi="Cambria"/>
                <w:sz w:val="20"/>
              </w:rPr>
              <w:t>değerleriyle</w:t>
            </w:r>
            <w:r>
              <w:rPr>
                <w:rFonts w:ascii="Cambria" w:hAnsi="Cambria"/>
                <w:spacing w:val="-6"/>
                <w:sz w:val="20"/>
              </w:rPr>
              <w:t xml:space="preserve"> </w:t>
            </w:r>
            <w:r>
              <w:rPr>
                <w:rFonts w:ascii="Cambria" w:hAnsi="Cambria"/>
                <w:sz w:val="20"/>
              </w:rPr>
              <w:t>çağın</w:t>
            </w:r>
            <w:r>
              <w:rPr>
                <w:rFonts w:ascii="Cambria" w:hAnsi="Cambria"/>
                <w:spacing w:val="-5"/>
                <w:sz w:val="20"/>
              </w:rPr>
              <w:t xml:space="preserve"> </w:t>
            </w:r>
            <w:r>
              <w:rPr>
                <w:rFonts w:ascii="Cambria" w:hAnsi="Cambria"/>
                <w:sz w:val="20"/>
              </w:rPr>
              <w:t>gereklerine</w:t>
            </w:r>
            <w:r>
              <w:rPr>
                <w:rFonts w:ascii="Cambria" w:hAnsi="Cambria"/>
                <w:spacing w:val="-5"/>
                <w:sz w:val="20"/>
              </w:rPr>
              <w:t xml:space="preserve"> </w:t>
            </w:r>
            <w:r>
              <w:rPr>
                <w:rFonts w:ascii="Cambria" w:hAnsi="Cambria"/>
                <w:sz w:val="20"/>
              </w:rPr>
              <w:t>uygun</w:t>
            </w:r>
            <w:r>
              <w:rPr>
                <w:rFonts w:ascii="Cambria" w:hAnsi="Cambria"/>
                <w:spacing w:val="-41"/>
                <w:sz w:val="20"/>
              </w:rPr>
              <w:t xml:space="preserve"> </w:t>
            </w:r>
            <w:r>
              <w:rPr>
                <w:rFonts w:ascii="Cambria" w:hAnsi="Cambria"/>
                <w:sz w:val="20"/>
              </w:rPr>
              <w:t>bilgi, beceri,</w:t>
            </w:r>
            <w:r>
              <w:rPr>
                <w:rFonts w:ascii="Cambria" w:hAnsi="Cambria"/>
                <w:spacing w:val="1"/>
                <w:sz w:val="20"/>
              </w:rPr>
              <w:t xml:space="preserve"> </w:t>
            </w:r>
            <w:r>
              <w:rPr>
                <w:rFonts w:ascii="Cambria" w:hAnsi="Cambria"/>
                <w:sz w:val="20"/>
              </w:rPr>
              <w:t>tutum ve</w:t>
            </w:r>
            <w:r>
              <w:rPr>
                <w:rFonts w:ascii="Cambria" w:hAnsi="Cambria"/>
                <w:spacing w:val="-4"/>
                <w:sz w:val="20"/>
              </w:rPr>
              <w:t xml:space="preserve"> </w:t>
            </w:r>
            <w:r>
              <w:rPr>
                <w:rFonts w:ascii="Cambria" w:hAnsi="Cambria"/>
                <w:sz w:val="20"/>
              </w:rPr>
              <w:t>davranışlar</w:t>
            </w:r>
            <w:r>
              <w:rPr>
                <w:rFonts w:ascii="Cambria" w:hAnsi="Cambria"/>
                <w:spacing w:val="-3"/>
                <w:sz w:val="20"/>
              </w:rPr>
              <w:t xml:space="preserve"> </w:t>
            </w:r>
            <w:r>
              <w:rPr>
                <w:rFonts w:ascii="Cambria" w:hAnsi="Cambria"/>
                <w:sz w:val="20"/>
              </w:rPr>
              <w:t>kazandırılacaktır.</w:t>
            </w:r>
          </w:p>
        </w:tc>
      </w:tr>
      <w:tr w:rsidR="00EE6AA9">
        <w:trPr>
          <w:trHeight w:val="546"/>
        </w:trPr>
        <w:tc>
          <w:tcPr>
            <w:tcW w:w="1700" w:type="dxa"/>
            <w:shd w:val="clear" w:color="auto" w:fill="F4AD83"/>
          </w:tcPr>
          <w:p w:rsidR="00EE6AA9" w:rsidRDefault="00F31ABE">
            <w:pPr>
              <w:pStyle w:val="TableParagraph"/>
              <w:spacing w:before="98"/>
              <w:ind w:left="115"/>
              <w:rPr>
                <w:rFonts w:ascii="Cambria"/>
                <w:b/>
              </w:rPr>
            </w:pPr>
            <w:r>
              <w:rPr>
                <w:rFonts w:ascii="Cambria"/>
                <w:b/>
              </w:rPr>
              <w:t>Hedef</w:t>
            </w:r>
          </w:p>
        </w:tc>
        <w:tc>
          <w:tcPr>
            <w:tcW w:w="7828" w:type="dxa"/>
            <w:shd w:val="clear" w:color="auto" w:fill="D9D9D9"/>
          </w:tcPr>
          <w:p w:rsidR="00EE6AA9" w:rsidRDefault="00F31ABE">
            <w:pPr>
              <w:pStyle w:val="TableParagraph"/>
              <w:spacing w:before="58" w:line="230" w:lineRule="atLeast"/>
              <w:ind w:left="9" w:right="1323"/>
              <w:rPr>
                <w:rFonts w:ascii="Cambria" w:hAnsi="Cambria"/>
                <w:sz w:val="20"/>
              </w:rPr>
            </w:pPr>
            <w:r>
              <w:rPr>
                <w:rFonts w:ascii="Cambria" w:hAnsi="Cambria"/>
                <w:sz w:val="20"/>
              </w:rPr>
              <w:t xml:space="preserve">H.2.1Öğrencilere evrensel değerler, sağlıklı yaşam ve </w:t>
            </w:r>
            <w:proofErr w:type="spellStart"/>
            <w:r>
              <w:rPr>
                <w:rFonts w:ascii="Cambria" w:hAnsi="Cambria"/>
                <w:sz w:val="20"/>
              </w:rPr>
              <w:t>çevrebilinci</w:t>
            </w:r>
            <w:proofErr w:type="spellEnd"/>
            <w:r>
              <w:rPr>
                <w:rFonts w:ascii="Cambria" w:hAnsi="Cambria"/>
                <w:sz w:val="20"/>
              </w:rPr>
              <w:t xml:space="preserve"> duyarlılığı</w:t>
            </w:r>
            <w:r>
              <w:rPr>
                <w:rFonts w:ascii="Cambria" w:hAnsi="Cambria"/>
                <w:spacing w:val="-42"/>
                <w:sz w:val="20"/>
              </w:rPr>
              <w:t xml:space="preserve"> </w:t>
            </w:r>
            <w:r>
              <w:rPr>
                <w:rFonts w:ascii="Cambria" w:hAnsi="Cambria"/>
                <w:sz w:val="20"/>
              </w:rPr>
              <w:t>kazandırılacaktı</w:t>
            </w:r>
          </w:p>
        </w:tc>
      </w:tr>
      <w:tr w:rsidR="00EE6AA9">
        <w:trPr>
          <w:trHeight w:val="2136"/>
        </w:trPr>
        <w:tc>
          <w:tcPr>
            <w:tcW w:w="1700"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9"/>
              <w:rPr>
                <w:b/>
                <w:sz w:val="23"/>
              </w:rPr>
            </w:pPr>
          </w:p>
          <w:p w:rsidR="00EE6AA9" w:rsidRDefault="00F31ABE">
            <w:pPr>
              <w:pStyle w:val="TableParagraph"/>
              <w:ind w:left="115" w:right="13"/>
              <w:rPr>
                <w:rFonts w:ascii="Cambria" w:hAnsi="Cambria"/>
                <w:b/>
              </w:rPr>
            </w:pPr>
            <w:proofErr w:type="spellStart"/>
            <w:r>
              <w:rPr>
                <w:rFonts w:ascii="Cambria" w:hAnsi="Cambria"/>
                <w:b/>
                <w:spacing w:val="-2"/>
              </w:rPr>
              <w:t>PerformansGös</w:t>
            </w:r>
            <w:proofErr w:type="spellEnd"/>
            <w:r>
              <w:rPr>
                <w:rFonts w:ascii="Cambria" w:hAnsi="Cambria"/>
                <w:b/>
                <w:spacing w:val="-46"/>
              </w:rPr>
              <w:t xml:space="preserve"> </w:t>
            </w:r>
            <w:proofErr w:type="spellStart"/>
            <w:r>
              <w:rPr>
                <w:rFonts w:ascii="Cambria" w:hAnsi="Cambria"/>
                <w:b/>
              </w:rPr>
              <w:t>tergeleri</w:t>
            </w:r>
            <w:proofErr w:type="spellEnd"/>
          </w:p>
        </w:tc>
        <w:tc>
          <w:tcPr>
            <w:tcW w:w="7828" w:type="dxa"/>
            <w:shd w:val="clear" w:color="auto" w:fill="D9D9D9"/>
          </w:tcPr>
          <w:p w:rsidR="00EE6AA9" w:rsidRDefault="00F31ABE">
            <w:pPr>
              <w:pStyle w:val="TableParagraph"/>
              <w:spacing w:before="122"/>
              <w:ind w:left="9"/>
              <w:rPr>
                <w:rFonts w:ascii="Cambria" w:hAnsi="Cambria"/>
                <w:sz w:val="20"/>
              </w:rPr>
            </w:pPr>
            <w:r>
              <w:rPr>
                <w:rFonts w:ascii="Cambria" w:hAnsi="Cambria"/>
                <w:sz w:val="20"/>
              </w:rPr>
              <w:t>PG.</w:t>
            </w:r>
            <w:proofErr w:type="gramStart"/>
            <w:r>
              <w:rPr>
                <w:rFonts w:ascii="Cambria" w:hAnsi="Cambria"/>
                <w:sz w:val="20"/>
              </w:rPr>
              <w:t>2.1</w:t>
            </w:r>
            <w:proofErr w:type="gramEnd"/>
            <w:r>
              <w:rPr>
                <w:rFonts w:ascii="Cambria" w:hAnsi="Cambria"/>
                <w:sz w:val="20"/>
              </w:rPr>
              <w:t>.</w:t>
            </w:r>
            <w:r>
              <w:rPr>
                <w:rFonts w:ascii="Cambria" w:hAnsi="Cambria"/>
                <w:spacing w:val="-1"/>
                <w:sz w:val="20"/>
              </w:rPr>
              <w:t xml:space="preserve"> </w:t>
            </w:r>
            <w:r>
              <w:rPr>
                <w:rFonts w:ascii="Cambria" w:hAnsi="Cambria"/>
                <w:sz w:val="20"/>
              </w:rPr>
              <w:t>Öğrenci başına okunan</w:t>
            </w:r>
            <w:r>
              <w:rPr>
                <w:rFonts w:ascii="Cambria" w:hAnsi="Cambria"/>
                <w:spacing w:val="-5"/>
                <w:sz w:val="20"/>
              </w:rPr>
              <w:t xml:space="preserve"> </w:t>
            </w:r>
            <w:r>
              <w:rPr>
                <w:rFonts w:ascii="Cambria" w:hAnsi="Cambria"/>
                <w:sz w:val="20"/>
              </w:rPr>
              <w:t>kitap</w:t>
            </w:r>
            <w:r>
              <w:rPr>
                <w:rFonts w:ascii="Cambria" w:hAnsi="Cambria"/>
                <w:spacing w:val="-4"/>
                <w:sz w:val="20"/>
              </w:rPr>
              <w:t xml:space="preserve"> </w:t>
            </w:r>
            <w:r>
              <w:rPr>
                <w:rFonts w:ascii="Cambria" w:hAnsi="Cambria"/>
                <w:sz w:val="20"/>
              </w:rPr>
              <w:t>sayısı</w:t>
            </w:r>
          </w:p>
          <w:p w:rsidR="00EE6AA9" w:rsidRDefault="00F31ABE">
            <w:pPr>
              <w:pStyle w:val="TableParagraph"/>
              <w:spacing w:before="10"/>
              <w:ind w:left="9"/>
              <w:rPr>
                <w:rFonts w:ascii="Cambria" w:hAnsi="Cambria"/>
                <w:sz w:val="20"/>
              </w:rPr>
            </w:pPr>
            <w:r>
              <w:rPr>
                <w:rFonts w:ascii="Cambria" w:hAnsi="Cambria"/>
                <w:sz w:val="20"/>
              </w:rPr>
              <w:t>PG.</w:t>
            </w:r>
            <w:proofErr w:type="gramStart"/>
            <w:r>
              <w:rPr>
                <w:rFonts w:ascii="Cambria" w:hAnsi="Cambria"/>
                <w:sz w:val="20"/>
              </w:rPr>
              <w:t>2.2</w:t>
            </w:r>
            <w:proofErr w:type="gramEnd"/>
            <w:r>
              <w:rPr>
                <w:rFonts w:ascii="Cambria" w:hAnsi="Cambria"/>
                <w:sz w:val="20"/>
              </w:rPr>
              <w:t>.</w:t>
            </w:r>
            <w:r>
              <w:rPr>
                <w:rFonts w:ascii="Cambria" w:hAnsi="Cambria"/>
                <w:spacing w:val="-2"/>
                <w:sz w:val="20"/>
              </w:rPr>
              <w:t xml:space="preserve"> </w:t>
            </w:r>
            <w:r>
              <w:rPr>
                <w:rFonts w:ascii="Cambria" w:hAnsi="Cambria"/>
                <w:sz w:val="20"/>
              </w:rPr>
              <w:t>Sağlıklı</w:t>
            </w:r>
            <w:r>
              <w:rPr>
                <w:rFonts w:ascii="Cambria" w:hAnsi="Cambria"/>
                <w:spacing w:val="-1"/>
                <w:sz w:val="20"/>
              </w:rPr>
              <w:t xml:space="preserve"> </w:t>
            </w:r>
            <w:r>
              <w:rPr>
                <w:rFonts w:ascii="Cambria" w:hAnsi="Cambria"/>
                <w:sz w:val="20"/>
              </w:rPr>
              <w:t>ve</w:t>
            </w:r>
            <w:r>
              <w:rPr>
                <w:rFonts w:ascii="Cambria" w:hAnsi="Cambria"/>
                <w:spacing w:val="-7"/>
                <w:sz w:val="20"/>
              </w:rPr>
              <w:t xml:space="preserve"> </w:t>
            </w:r>
            <w:r>
              <w:rPr>
                <w:rFonts w:ascii="Cambria" w:hAnsi="Cambria"/>
                <w:sz w:val="20"/>
              </w:rPr>
              <w:t>dengeli</w:t>
            </w:r>
            <w:r>
              <w:rPr>
                <w:rFonts w:ascii="Cambria" w:hAnsi="Cambria"/>
                <w:spacing w:val="-2"/>
                <w:sz w:val="20"/>
              </w:rPr>
              <w:t xml:space="preserve"> </w:t>
            </w:r>
            <w:r>
              <w:rPr>
                <w:rFonts w:ascii="Cambria" w:hAnsi="Cambria"/>
                <w:sz w:val="20"/>
              </w:rPr>
              <w:t>beslenme</w:t>
            </w:r>
            <w:r>
              <w:rPr>
                <w:rFonts w:ascii="Cambria" w:hAnsi="Cambria"/>
                <w:spacing w:val="-1"/>
                <w:sz w:val="20"/>
              </w:rPr>
              <w:t xml:space="preserve"> </w:t>
            </w:r>
            <w:r>
              <w:rPr>
                <w:rFonts w:ascii="Cambria" w:hAnsi="Cambria"/>
                <w:sz w:val="20"/>
              </w:rPr>
              <w:t>ile</w:t>
            </w:r>
            <w:r>
              <w:rPr>
                <w:rFonts w:ascii="Cambria" w:hAnsi="Cambria"/>
                <w:spacing w:val="-6"/>
                <w:sz w:val="20"/>
              </w:rPr>
              <w:t xml:space="preserve"> </w:t>
            </w:r>
            <w:r>
              <w:rPr>
                <w:rFonts w:ascii="Cambria" w:hAnsi="Cambria"/>
                <w:sz w:val="20"/>
              </w:rPr>
              <w:t>ilgili</w:t>
            </w:r>
            <w:r>
              <w:rPr>
                <w:rFonts w:ascii="Cambria" w:hAnsi="Cambria"/>
                <w:spacing w:val="-1"/>
                <w:sz w:val="20"/>
              </w:rPr>
              <w:t xml:space="preserve"> </w:t>
            </w:r>
            <w:r>
              <w:rPr>
                <w:rFonts w:ascii="Cambria" w:hAnsi="Cambria"/>
                <w:sz w:val="20"/>
              </w:rPr>
              <w:t>verilen</w:t>
            </w:r>
            <w:r>
              <w:rPr>
                <w:rFonts w:ascii="Cambria" w:hAnsi="Cambria"/>
                <w:spacing w:val="-1"/>
                <w:sz w:val="20"/>
              </w:rPr>
              <w:t xml:space="preserve"> </w:t>
            </w:r>
            <w:r>
              <w:rPr>
                <w:rFonts w:ascii="Cambria" w:hAnsi="Cambria"/>
                <w:sz w:val="20"/>
              </w:rPr>
              <w:t>eğitim</w:t>
            </w:r>
            <w:r>
              <w:rPr>
                <w:rFonts w:ascii="Cambria" w:hAnsi="Cambria"/>
                <w:spacing w:val="-2"/>
                <w:sz w:val="20"/>
              </w:rPr>
              <w:t xml:space="preserve"> </w:t>
            </w:r>
            <w:r>
              <w:rPr>
                <w:rFonts w:ascii="Cambria" w:hAnsi="Cambria"/>
                <w:sz w:val="20"/>
              </w:rPr>
              <w:t>sayısı</w:t>
            </w:r>
          </w:p>
          <w:p w:rsidR="00EE6AA9" w:rsidRDefault="00F31ABE">
            <w:pPr>
              <w:pStyle w:val="TableParagraph"/>
              <w:spacing w:before="6"/>
              <w:ind w:left="9" w:right="926"/>
              <w:rPr>
                <w:rFonts w:ascii="Cambria" w:hAnsi="Cambria"/>
                <w:sz w:val="20"/>
              </w:rPr>
            </w:pPr>
            <w:r>
              <w:rPr>
                <w:rFonts w:ascii="Cambria" w:hAnsi="Cambria"/>
                <w:sz w:val="20"/>
              </w:rPr>
              <w:t>PG.</w:t>
            </w:r>
            <w:proofErr w:type="gramStart"/>
            <w:r>
              <w:rPr>
                <w:rFonts w:ascii="Cambria" w:hAnsi="Cambria"/>
                <w:sz w:val="20"/>
              </w:rPr>
              <w:t>2.3</w:t>
            </w:r>
            <w:proofErr w:type="gramEnd"/>
            <w:r>
              <w:rPr>
                <w:rFonts w:ascii="Cambria" w:hAnsi="Cambria"/>
                <w:sz w:val="20"/>
              </w:rPr>
              <w:t>. Sağlıklı ve dengeli beslenme ile ilgili verilen eğitime katılan öğrenci sayısı</w:t>
            </w:r>
            <w:r>
              <w:rPr>
                <w:rFonts w:ascii="Cambria" w:hAnsi="Cambria"/>
                <w:spacing w:val="-42"/>
                <w:sz w:val="20"/>
              </w:rPr>
              <w:t xml:space="preserve"> </w:t>
            </w:r>
            <w:r>
              <w:rPr>
                <w:rFonts w:ascii="Cambria" w:hAnsi="Cambria"/>
                <w:sz w:val="20"/>
              </w:rPr>
              <w:t>PG.2.4.</w:t>
            </w:r>
            <w:r>
              <w:rPr>
                <w:rFonts w:ascii="Cambria" w:hAnsi="Cambria"/>
                <w:spacing w:val="-4"/>
                <w:sz w:val="20"/>
              </w:rPr>
              <w:t xml:space="preserve"> </w:t>
            </w:r>
            <w:r>
              <w:rPr>
                <w:rFonts w:ascii="Cambria" w:hAnsi="Cambria"/>
                <w:sz w:val="20"/>
              </w:rPr>
              <w:t>Çevre</w:t>
            </w:r>
            <w:r>
              <w:rPr>
                <w:rFonts w:ascii="Cambria" w:hAnsi="Cambria"/>
                <w:spacing w:val="-3"/>
                <w:sz w:val="20"/>
              </w:rPr>
              <w:t xml:space="preserve"> </w:t>
            </w:r>
            <w:r>
              <w:rPr>
                <w:rFonts w:ascii="Cambria" w:hAnsi="Cambria"/>
                <w:sz w:val="20"/>
              </w:rPr>
              <w:t>bilincinin</w:t>
            </w:r>
            <w:r>
              <w:rPr>
                <w:rFonts w:ascii="Cambria" w:hAnsi="Cambria"/>
                <w:spacing w:val="-2"/>
                <w:sz w:val="20"/>
              </w:rPr>
              <w:t xml:space="preserve"> </w:t>
            </w:r>
            <w:r>
              <w:rPr>
                <w:rFonts w:ascii="Cambria" w:hAnsi="Cambria"/>
                <w:sz w:val="20"/>
              </w:rPr>
              <w:t>artırılmasına</w:t>
            </w:r>
            <w:r>
              <w:rPr>
                <w:rFonts w:ascii="Cambria" w:hAnsi="Cambria"/>
                <w:spacing w:val="1"/>
                <w:sz w:val="20"/>
              </w:rPr>
              <w:t xml:space="preserve"> </w:t>
            </w:r>
            <w:r>
              <w:rPr>
                <w:rFonts w:ascii="Cambria" w:hAnsi="Cambria"/>
                <w:sz w:val="20"/>
              </w:rPr>
              <w:t>yönelik</w:t>
            </w:r>
            <w:r>
              <w:rPr>
                <w:rFonts w:ascii="Cambria" w:hAnsi="Cambria"/>
                <w:spacing w:val="-1"/>
                <w:sz w:val="20"/>
              </w:rPr>
              <w:t xml:space="preserve"> </w:t>
            </w:r>
            <w:r>
              <w:rPr>
                <w:rFonts w:ascii="Cambria" w:hAnsi="Cambria"/>
                <w:sz w:val="20"/>
              </w:rPr>
              <w:t>verilen</w:t>
            </w:r>
            <w:r>
              <w:rPr>
                <w:rFonts w:ascii="Cambria" w:hAnsi="Cambria"/>
                <w:spacing w:val="-3"/>
                <w:sz w:val="20"/>
              </w:rPr>
              <w:t xml:space="preserve"> </w:t>
            </w:r>
            <w:r>
              <w:rPr>
                <w:rFonts w:ascii="Cambria" w:hAnsi="Cambria"/>
                <w:sz w:val="20"/>
              </w:rPr>
              <w:t>eğitim sayısı</w:t>
            </w:r>
          </w:p>
          <w:p w:rsidR="00EE6AA9" w:rsidRDefault="00F31ABE">
            <w:pPr>
              <w:pStyle w:val="TableParagraph"/>
              <w:spacing w:before="2"/>
              <w:ind w:left="9" w:right="585"/>
              <w:rPr>
                <w:rFonts w:ascii="Cambria" w:hAnsi="Cambria"/>
                <w:sz w:val="20"/>
              </w:rPr>
            </w:pPr>
            <w:r>
              <w:rPr>
                <w:rFonts w:ascii="Cambria" w:hAnsi="Cambria"/>
                <w:sz w:val="20"/>
              </w:rPr>
              <w:t>PG.</w:t>
            </w:r>
            <w:proofErr w:type="gramStart"/>
            <w:r>
              <w:rPr>
                <w:rFonts w:ascii="Cambria" w:hAnsi="Cambria"/>
                <w:sz w:val="20"/>
              </w:rPr>
              <w:t>2.5</w:t>
            </w:r>
            <w:proofErr w:type="gramEnd"/>
            <w:r>
              <w:rPr>
                <w:rFonts w:ascii="Cambria" w:hAnsi="Cambria"/>
                <w:sz w:val="20"/>
              </w:rPr>
              <w:t xml:space="preserve">. Çevre bilincinin artırılmasına yönelik verilen eğitimler </w:t>
            </w:r>
            <w:proofErr w:type="spellStart"/>
            <w:r>
              <w:rPr>
                <w:rFonts w:ascii="Cambria" w:hAnsi="Cambria"/>
                <w:sz w:val="20"/>
              </w:rPr>
              <w:t>ekatılan</w:t>
            </w:r>
            <w:proofErr w:type="spellEnd"/>
            <w:r>
              <w:rPr>
                <w:rFonts w:ascii="Cambria" w:hAnsi="Cambria"/>
                <w:sz w:val="20"/>
              </w:rPr>
              <w:t xml:space="preserve"> öğrenci sayısı</w:t>
            </w:r>
            <w:r>
              <w:rPr>
                <w:rFonts w:ascii="Cambria" w:hAnsi="Cambria"/>
                <w:spacing w:val="-42"/>
                <w:sz w:val="20"/>
              </w:rPr>
              <w:t xml:space="preserve"> </w:t>
            </w:r>
            <w:r>
              <w:rPr>
                <w:rFonts w:ascii="Cambria" w:hAnsi="Cambria"/>
                <w:sz w:val="20"/>
              </w:rPr>
              <w:t>PG.1.6.</w:t>
            </w:r>
            <w:r>
              <w:rPr>
                <w:rFonts w:ascii="Cambria" w:hAnsi="Cambria"/>
                <w:spacing w:val="-4"/>
                <w:sz w:val="20"/>
              </w:rPr>
              <w:t xml:space="preserve"> </w:t>
            </w:r>
            <w:r>
              <w:rPr>
                <w:rFonts w:ascii="Cambria" w:hAnsi="Cambria"/>
                <w:sz w:val="20"/>
              </w:rPr>
              <w:t>Nezaket</w:t>
            </w:r>
            <w:r>
              <w:rPr>
                <w:rFonts w:ascii="Cambria" w:hAnsi="Cambria"/>
                <w:spacing w:val="-1"/>
                <w:sz w:val="20"/>
              </w:rPr>
              <w:t xml:space="preserve"> </w:t>
            </w:r>
            <w:r>
              <w:rPr>
                <w:rFonts w:ascii="Cambria" w:hAnsi="Cambria"/>
                <w:sz w:val="20"/>
              </w:rPr>
              <w:t>kurallarına</w:t>
            </w:r>
            <w:r>
              <w:rPr>
                <w:rFonts w:ascii="Cambria" w:hAnsi="Cambria"/>
                <w:spacing w:val="2"/>
                <w:sz w:val="20"/>
              </w:rPr>
              <w:t xml:space="preserve"> </w:t>
            </w:r>
            <w:r>
              <w:rPr>
                <w:rFonts w:ascii="Cambria" w:hAnsi="Cambria"/>
                <w:sz w:val="20"/>
              </w:rPr>
              <w:t>yönelik</w:t>
            </w:r>
            <w:r>
              <w:rPr>
                <w:rFonts w:ascii="Cambria" w:hAnsi="Cambria"/>
                <w:spacing w:val="-1"/>
                <w:sz w:val="20"/>
              </w:rPr>
              <w:t xml:space="preserve"> </w:t>
            </w:r>
            <w:r>
              <w:rPr>
                <w:rFonts w:ascii="Cambria" w:hAnsi="Cambria"/>
                <w:sz w:val="20"/>
              </w:rPr>
              <w:t>yapılan</w:t>
            </w:r>
            <w:r>
              <w:rPr>
                <w:rFonts w:ascii="Cambria" w:hAnsi="Cambria"/>
                <w:spacing w:val="-4"/>
                <w:sz w:val="20"/>
              </w:rPr>
              <w:t xml:space="preserve"> </w:t>
            </w:r>
            <w:r>
              <w:rPr>
                <w:rFonts w:ascii="Cambria" w:hAnsi="Cambria"/>
                <w:sz w:val="20"/>
              </w:rPr>
              <w:t>etkinlik</w:t>
            </w:r>
            <w:r>
              <w:rPr>
                <w:rFonts w:ascii="Cambria" w:hAnsi="Cambria"/>
                <w:spacing w:val="-1"/>
                <w:sz w:val="20"/>
              </w:rPr>
              <w:t xml:space="preserve"> </w:t>
            </w:r>
            <w:r>
              <w:rPr>
                <w:rFonts w:ascii="Cambria" w:hAnsi="Cambria"/>
                <w:sz w:val="20"/>
              </w:rPr>
              <w:t>sayısı</w:t>
            </w:r>
          </w:p>
          <w:p w:rsidR="00EE6AA9" w:rsidRDefault="00F31ABE">
            <w:pPr>
              <w:pStyle w:val="TableParagraph"/>
              <w:spacing w:before="6"/>
              <w:ind w:left="9"/>
              <w:rPr>
                <w:rFonts w:ascii="Cambria" w:hAnsi="Cambria"/>
                <w:sz w:val="20"/>
              </w:rPr>
            </w:pPr>
            <w:r>
              <w:rPr>
                <w:rFonts w:ascii="Cambria" w:hAnsi="Cambria"/>
                <w:sz w:val="20"/>
              </w:rPr>
              <w:t>PG.</w:t>
            </w:r>
            <w:proofErr w:type="gramStart"/>
            <w:r>
              <w:rPr>
                <w:rFonts w:ascii="Cambria" w:hAnsi="Cambria"/>
                <w:sz w:val="20"/>
              </w:rPr>
              <w:t>1.7</w:t>
            </w:r>
            <w:proofErr w:type="gramEnd"/>
            <w:r>
              <w:rPr>
                <w:rFonts w:ascii="Cambria" w:hAnsi="Cambria"/>
                <w:sz w:val="20"/>
              </w:rPr>
              <w:t>.</w:t>
            </w:r>
            <w:r>
              <w:rPr>
                <w:rFonts w:ascii="Cambria" w:hAnsi="Cambria"/>
                <w:spacing w:val="-6"/>
                <w:sz w:val="20"/>
              </w:rPr>
              <w:t xml:space="preserve"> </w:t>
            </w:r>
            <w:r>
              <w:rPr>
                <w:rFonts w:ascii="Cambria" w:hAnsi="Cambria"/>
                <w:sz w:val="20"/>
              </w:rPr>
              <w:t>Nezaket</w:t>
            </w:r>
            <w:r>
              <w:rPr>
                <w:rFonts w:ascii="Cambria" w:hAnsi="Cambria"/>
                <w:spacing w:val="-2"/>
                <w:sz w:val="20"/>
              </w:rPr>
              <w:t xml:space="preserve"> </w:t>
            </w:r>
            <w:r>
              <w:rPr>
                <w:rFonts w:ascii="Cambria" w:hAnsi="Cambria"/>
                <w:sz w:val="20"/>
              </w:rPr>
              <w:t>kurallarına yönelik</w:t>
            </w:r>
            <w:r>
              <w:rPr>
                <w:rFonts w:ascii="Cambria" w:hAnsi="Cambria"/>
                <w:spacing w:val="-3"/>
                <w:sz w:val="20"/>
              </w:rPr>
              <w:t xml:space="preserve"> </w:t>
            </w:r>
            <w:r>
              <w:rPr>
                <w:rFonts w:ascii="Cambria" w:hAnsi="Cambria"/>
                <w:sz w:val="20"/>
              </w:rPr>
              <w:t>yapılan</w:t>
            </w:r>
            <w:r>
              <w:rPr>
                <w:rFonts w:ascii="Cambria" w:hAnsi="Cambria"/>
                <w:spacing w:val="-4"/>
                <w:sz w:val="20"/>
              </w:rPr>
              <w:t xml:space="preserve"> </w:t>
            </w:r>
            <w:r>
              <w:rPr>
                <w:rFonts w:ascii="Cambria" w:hAnsi="Cambria"/>
                <w:sz w:val="20"/>
              </w:rPr>
              <w:t>etkinliklere</w:t>
            </w:r>
            <w:r>
              <w:rPr>
                <w:rFonts w:ascii="Cambria" w:hAnsi="Cambria"/>
                <w:spacing w:val="-5"/>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sayısı</w:t>
            </w:r>
          </w:p>
        </w:tc>
      </w:tr>
      <w:tr w:rsidR="00EE6AA9">
        <w:trPr>
          <w:trHeight w:val="3394"/>
        </w:trPr>
        <w:tc>
          <w:tcPr>
            <w:tcW w:w="1700"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10"/>
              <w:rPr>
                <w:b/>
                <w:sz w:val="21"/>
              </w:rPr>
            </w:pPr>
          </w:p>
          <w:p w:rsidR="00EE6AA9" w:rsidRDefault="00F31ABE">
            <w:pPr>
              <w:pStyle w:val="TableParagraph"/>
              <w:ind w:left="115"/>
              <w:rPr>
                <w:rFonts w:ascii="Cambria"/>
                <w:b/>
              </w:rPr>
            </w:pPr>
            <w:r>
              <w:rPr>
                <w:rFonts w:ascii="Cambria"/>
                <w:b/>
              </w:rPr>
              <w:t>Stratejiler</w:t>
            </w:r>
          </w:p>
        </w:tc>
        <w:tc>
          <w:tcPr>
            <w:tcW w:w="7828" w:type="dxa"/>
            <w:shd w:val="clear" w:color="auto" w:fill="D9D9D9"/>
          </w:tcPr>
          <w:p w:rsidR="00EE6AA9" w:rsidRDefault="00EE6AA9">
            <w:pPr>
              <w:pStyle w:val="TableParagraph"/>
              <w:spacing w:before="7"/>
              <w:rPr>
                <w:b/>
                <w:sz w:val="28"/>
              </w:rPr>
            </w:pPr>
          </w:p>
          <w:p w:rsidR="00EE6AA9" w:rsidRDefault="00F31ABE">
            <w:pPr>
              <w:pStyle w:val="TableParagraph"/>
              <w:ind w:left="9" w:right="846"/>
              <w:rPr>
                <w:rFonts w:ascii="Cambria" w:hAnsi="Cambria"/>
                <w:sz w:val="20"/>
              </w:rPr>
            </w:pPr>
            <w:r>
              <w:rPr>
                <w:rFonts w:ascii="Cambria" w:hAnsi="Cambria"/>
                <w:sz w:val="20"/>
              </w:rPr>
              <w:t>S1. Okul kütüphanesi zenginleştirilecek, öğrencilerin kütüphaneden yararlanması</w:t>
            </w:r>
            <w:r>
              <w:rPr>
                <w:rFonts w:ascii="Cambria" w:hAnsi="Cambria"/>
                <w:spacing w:val="-42"/>
                <w:sz w:val="20"/>
              </w:rPr>
              <w:t xml:space="preserve"> </w:t>
            </w:r>
            <w:r>
              <w:rPr>
                <w:rFonts w:ascii="Cambria" w:hAnsi="Cambria"/>
                <w:sz w:val="20"/>
              </w:rPr>
              <w:t>sağlanacaktır.</w:t>
            </w:r>
          </w:p>
          <w:p w:rsidR="00EE6AA9" w:rsidRDefault="00F31ABE">
            <w:pPr>
              <w:pStyle w:val="TableParagraph"/>
              <w:spacing w:before="5" w:line="235" w:lineRule="auto"/>
              <w:ind w:left="9" w:right="343"/>
              <w:rPr>
                <w:rFonts w:ascii="Cambria" w:hAnsi="Cambria"/>
                <w:sz w:val="20"/>
              </w:rPr>
            </w:pPr>
            <w:r>
              <w:rPr>
                <w:rFonts w:ascii="Cambria" w:hAnsi="Cambria"/>
                <w:sz w:val="20"/>
              </w:rPr>
              <w:t>S2. Türkçe dersinde ders saatinin bir bölümü okumaya ayrılacak ve okul müdürlüğünce</w:t>
            </w:r>
            <w:r>
              <w:rPr>
                <w:rFonts w:ascii="Cambria" w:hAnsi="Cambria"/>
                <w:spacing w:val="-42"/>
                <w:sz w:val="20"/>
              </w:rPr>
              <w:t xml:space="preserve"> </w:t>
            </w:r>
            <w:r>
              <w:rPr>
                <w:rFonts w:ascii="Cambria" w:hAnsi="Cambria"/>
                <w:sz w:val="20"/>
              </w:rPr>
              <w:t>planlanan</w:t>
            </w:r>
            <w:r>
              <w:rPr>
                <w:rFonts w:ascii="Cambria" w:hAnsi="Cambria"/>
                <w:spacing w:val="-4"/>
                <w:sz w:val="20"/>
              </w:rPr>
              <w:t xml:space="preserve"> </w:t>
            </w:r>
            <w:r>
              <w:rPr>
                <w:rFonts w:ascii="Cambria" w:hAnsi="Cambria"/>
                <w:sz w:val="20"/>
              </w:rPr>
              <w:t>zamanlarda</w:t>
            </w:r>
            <w:r>
              <w:rPr>
                <w:rFonts w:ascii="Cambria" w:hAnsi="Cambria"/>
                <w:spacing w:val="2"/>
                <w:sz w:val="20"/>
              </w:rPr>
              <w:t xml:space="preserve"> </w:t>
            </w:r>
            <w:r>
              <w:rPr>
                <w:rFonts w:ascii="Cambria" w:hAnsi="Cambria"/>
                <w:sz w:val="20"/>
              </w:rPr>
              <w:t>okuma</w:t>
            </w:r>
            <w:r>
              <w:rPr>
                <w:rFonts w:ascii="Cambria" w:hAnsi="Cambria"/>
                <w:spacing w:val="1"/>
                <w:sz w:val="20"/>
              </w:rPr>
              <w:t xml:space="preserve"> </w:t>
            </w:r>
            <w:r>
              <w:rPr>
                <w:rFonts w:ascii="Cambria" w:hAnsi="Cambria"/>
                <w:sz w:val="20"/>
              </w:rPr>
              <w:t>etkinlikleri</w:t>
            </w:r>
            <w:r>
              <w:rPr>
                <w:rFonts w:ascii="Cambria" w:hAnsi="Cambria"/>
                <w:spacing w:val="1"/>
                <w:sz w:val="20"/>
              </w:rPr>
              <w:t xml:space="preserve"> </w:t>
            </w:r>
            <w:r>
              <w:rPr>
                <w:rFonts w:ascii="Cambria" w:hAnsi="Cambria"/>
                <w:sz w:val="20"/>
              </w:rPr>
              <w:t>düzenlenecektir.</w:t>
            </w:r>
          </w:p>
          <w:p w:rsidR="00EE6AA9" w:rsidRDefault="00F31ABE">
            <w:pPr>
              <w:pStyle w:val="TableParagraph"/>
              <w:spacing w:before="2"/>
              <w:ind w:left="9" w:right="327"/>
              <w:rPr>
                <w:rFonts w:ascii="Cambria" w:hAnsi="Cambria"/>
                <w:sz w:val="20"/>
              </w:rPr>
            </w:pPr>
            <w:r>
              <w:rPr>
                <w:rFonts w:ascii="Cambria" w:hAnsi="Cambria"/>
                <w:sz w:val="20"/>
              </w:rPr>
              <w:t>S3. Serbest etkinlikler saati, öğrencilerin sanatsal, sportif ve kültürel faaliyetlere katılım</w:t>
            </w:r>
            <w:r>
              <w:rPr>
                <w:rFonts w:ascii="Cambria" w:hAnsi="Cambria"/>
                <w:spacing w:val="-42"/>
                <w:sz w:val="20"/>
              </w:rPr>
              <w:t xml:space="preserve"> </w:t>
            </w:r>
            <w:r>
              <w:rPr>
                <w:rFonts w:ascii="Cambria" w:hAnsi="Cambria"/>
                <w:sz w:val="20"/>
              </w:rPr>
              <w:t>sağlayacağı</w:t>
            </w:r>
            <w:r>
              <w:rPr>
                <w:rFonts w:ascii="Cambria" w:hAnsi="Cambria"/>
                <w:spacing w:val="1"/>
                <w:sz w:val="20"/>
              </w:rPr>
              <w:t xml:space="preserve"> </w:t>
            </w:r>
            <w:r>
              <w:rPr>
                <w:rFonts w:ascii="Cambria" w:hAnsi="Cambria"/>
                <w:sz w:val="20"/>
              </w:rPr>
              <w:t>şekilde</w:t>
            </w:r>
            <w:r>
              <w:rPr>
                <w:rFonts w:ascii="Cambria" w:hAnsi="Cambria"/>
                <w:spacing w:val="-3"/>
                <w:sz w:val="20"/>
              </w:rPr>
              <w:t xml:space="preserve"> </w:t>
            </w:r>
            <w:r>
              <w:rPr>
                <w:rFonts w:ascii="Cambria" w:hAnsi="Cambria"/>
                <w:sz w:val="20"/>
              </w:rPr>
              <w:t>düzenlenecektir.</w:t>
            </w:r>
          </w:p>
          <w:p w:rsidR="00EE6AA9" w:rsidRDefault="00F31ABE">
            <w:pPr>
              <w:pStyle w:val="TableParagraph"/>
              <w:spacing w:before="2"/>
              <w:ind w:left="9" w:right="581"/>
              <w:rPr>
                <w:rFonts w:ascii="Cambria" w:hAnsi="Cambria"/>
                <w:sz w:val="20"/>
              </w:rPr>
            </w:pPr>
            <w:r>
              <w:rPr>
                <w:rFonts w:ascii="Cambria" w:hAnsi="Cambria"/>
                <w:sz w:val="20"/>
              </w:rPr>
              <w:t>S4. Öğrencilere sağlıklı ve dengeli beslenmelerine yönelik bilgilendirme eğitimleri ve</w:t>
            </w:r>
            <w:r>
              <w:rPr>
                <w:rFonts w:ascii="Cambria" w:hAnsi="Cambria"/>
                <w:spacing w:val="-42"/>
                <w:sz w:val="20"/>
              </w:rPr>
              <w:t xml:space="preserve"> </w:t>
            </w:r>
            <w:r>
              <w:rPr>
                <w:rFonts w:ascii="Cambria" w:hAnsi="Cambria"/>
                <w:sz w:val="20"/>
              </w:rPr>
              <w:t>etkinlikler</w:t>
            </w:r>
            <w:r>
              <w:rPr>
                <w:rFonts w:ascii="Cambria" w:hAnsi="Cambria"/>
                <w:spacing w:val="-3"/>
                <w:sz w:val="20"/>
              </w:rPr>
              <w:t xml:space="preserve"> </w:t>
            </w:r>
            <w:r>
              <w:rPr>
                <w:rFonts w:ascii="Cambria" w:hAnsi="Cambria"/>
                <w:sz w:val="20"/>
              </w:rPr>
              <w:t>yapılacaktır.</w:t>
            </w:r>
          </w:p>
          <w:p w:rsidR="00EE6AA9" w:rsidRDefault="00F31ABE">
            <w:pPr>
              <w:pStyle w:val="TableParagraph"/>
              <w:spacing w:before="6"/>
              <w:ind w:left="9"/>
              <w:rPr>
                <w:rFonts w:ascii="Cambria" w:hAnsi="Cambria"/>
                <w:sz w:val="20"/>
              </w:rPr>
            </w:pPr>
            <w:r>
              <w:rPr>
                <w:rFonts w:ascii="Cambria" w:hAnsi="Cambria"/>
                <w:sz w:val="20"/>
              </w:rPr>
              <w:t>S5.</w:t>
            </w:r>
            <w:r>
              <w:rPr>
                <w:rFonts w:ascii="Cambria" w:hAnsi="Cambria"/>
                <w:spacing w:val="-2"/>
                <w:sz w:val="20"/>
              </w:rPr>
              <w:t xml:space="preserve"> </w:t>
            </w:r>
            <w:r>
              <w:rPr>
                <w:rFonts w:ascii="Cambria" w:hAnsi="Cambria"/>
                <w:sz w:val="20"/>
              </w:rPr>
              <w:t>Öğrencilerin</w:t>
            </w:r>
            <w:r>
              <w:rPr>
                <w:rFonts w:ascii="Cambria" w:hAnsi="Cambria"/>
                <w:spacing w:val="-4"/>
                <w:sz w:val="20"/>
              </w:rPr>
              <w:t xml:space="preserve"> </w:t>
            </w:r>
            <w:r>
              <w:rPr>
                <w:rFonts w:ascii="Cambria" w:hAnsi="Cambria"/>
                <w:sz w:val="20"/>
              </w:rPr>
              <w:t>çevre</w:t>
            </w:r>
            <w:r>
              <w:rPr>
                <w:rFonts w:ascii="Cambria" w:hAnsi="Cambria"/>
                <w:spacing w:val="-5"/>
                <w:sz w:val="20"/>
              </w:rPr>
              <w:t xml:space="preserve"> </w:t>
            </w:r>
            <w:r>
              <w:rPr>
                <w:rFonts w:ascii="Cambria" w:hAnsi="Cambria"/>
                <w:sz w:val="20"/>
              </w:rPr>
              <w:t>bilincinin</w:t>
            </w:r>
            <w:r>
              <w:rPr>
                <w:rFonts w:ascii="Cambria" w:hAnsi="Cambria"/>
                <w:spacing w:val="-9"/>
                <w:sz w:val="20"/>
              </w:rPr>
              <w:t xml:space="preserve"> </w:t>
            </w:r>
            <w:r>
              <w:rPr>
                <w:rFonts w:ascii="Cambria" w:hAnsi="Cambria"/>
                <w:sz w:val="20"/>
              </w:rPr>
              <w:t>artırılmasına</w:t>
            </w:r>
            <w:r>
              <w:rPr>
                <w:rFonts w:ascii="Cambria" w:hAnsi="Cambria"/>
                <w:spacing w:val="-1"/>
                <w:sz w:val="20"/>
              </w:rPr>
              <w:t xml:space="preserve"> </w:t>
            </w:r>
            <w:r>
              <w:rPr>
                <w:rFonts w:ascii="Cambria" w:hAnsi="Cambria"/>
                <w:sz w:val="20"/>
              </w:rPr>
              <w:t>yönelik</w:t>
            </w:r>
            <w:r>
              <w:rPr>
                <w:rFonts w:ascii="Cambria" w:hAnsi="Cambria"/>
                <w:spacing w:val="-3"/>
                <w:sz w:val="20"/>
              </w:rPr>
              <w:t xml:space="preserve"> </w:t>
            </w:r>
            <w:r>
              <w:rPr>
                <w:rFonts w:ascii="Cambria" w:hAnsi="Cambria"/>
                <w:sz w:val="20"/>
              </w:rPr>
              <w:t>etkinlikler</w:t>
            </w:r>
            <w:r>
              <w:rPr>
                <w:rFonts w:ascii="Cambria" w:hAnsi="Cambria"/>
                <w:spacing w:val="-5"/>
                <w:sz w:val="20"/>
              </w:rPr>
              <w:t xml:space="preserve"> </w:t>
            </w:r>
            <w:r>
              <w:rPr>
                <w:rFonts w:ascii="Cambria" w:hAnsi="Cambria"/>
                <w:sz w:val="20"/>
              </w:rPr>
              <w:t>yapılacaktır.</w:t>
            </w:r>
          </w:p>
          <w:p w:rsidR="00EE6AA9" w:rsidRDefault="00F31ABE">
            <w:pPr>
              <w:pStyle w:val="TableParagraph"/>
              <w:spacing w:before="1"/>
              <w:ind w:left="9" w:right="301"/>
              <w:rPr>
                <w:rFonts w:ascii="Cambria" w:hAnsi="Cambria"/>
                <w:sz w:val="20"/>
              </w:rPr>
            </w:pPr>
            <w:r>
              <w:rPr>
                <w:rFonts w:ascii="Cambria" w:hAnsi="Cambria"/>
                <w:sz w:val="20"/>
              </w:rPr>
              <w:t xml:space="preserve">S6. Öğrencilere, nezaket ve görgü kuralları konusunda eğitimler verilere </w:t>
            </w:r>
            <w:proofErr w:type="spellStart"/>
            <w:r>
              <w:rPr>
                <w:rFonts w:ascii="Cambria" w:hAnsi="Cambria"/>
                <w:sz w:val="20"/>
              </w:rPr>
              <w:t>kkonuya</w:t>
            </w:r>
            <w:proofErr w:type="spellEnd"/>
            <w:r>
              <w:rPr>
                <w:rFonts w:ascii="Cambria" w:hAnsi="Cambria"/>
                <w:sz w:val="20"/>
              </w:rPr>
              <w:t xml:space="preserve"> ilişkin</w:t>
            </w:r>
            <w:r>
              <w:rPr>
                <w:rFonts w:ascii="Cambria" w:hAnsi="Cambria"/>
                <w:spacing w:val="-42"/>
                <w:sz w:val="20"/>
              </w:rPr>
              <w:t xml:space="preserve"> </w:t>
            </w:r>
            <w:r>
              <w:rPr>
                <w:rFonts w:ascii="Cambria" w:hAnsi="Cambria"/>
                <w:sz w:val="20"/>
              </w:rPr>
              <w:t>etkinlikler</w:t>
            </w:r>
            <w:r>
              <w:rPr>
                <w:rFonts w:ascii="Cambria" w:hAnsi="Cambria"/>
                <w:spacing w:val="-3"/>
                <w:sz w:val="20"/>
              </w:rPr>
              <w:t xml:space="preserve"> </w:t>
            </w:r>
            <w:r>
              <w:rPr>
                <w:rFonts w:ascii="Cambria" w:hAnsi="Cambria"/>
                <w:sz w:val="20"/>
              </w:rPr>
              <w:t>düzenlenecektir.</w:t>
            </w:r>
          </w:p>
        </w:tc>
      </w:tr>
    </w:tbl>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3"/>
        <w:rPr>
          <w:b/>
          <w:sz w:val="27"/>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847"/>
      </w:tblGrid>
      <w:tr w:rsidR="00EE6AA9">
        <w:trPr>
          <w:trHeight w:val="398"/>
        </w:trPr>
        <w:tc>
          <w:tcPr>
            <w:tcW w:w="9547" w:type="dxa"/>
            <w:gridSpan w:val="2"/>
            <w:shd w:val="clear" w:color="auto" w:fill="F4AD83"/>
          </w:tcPr>
          <w:p w:rsidR="00EE6AA9" w:rsidRDefault="00F31ABE">
            <w:pPr>
              <w:pStyle w:val="TableParagraph"/>
              <w:spacing w:before="40"/>
              <w:ind w:left="115"/>
              <w:rPr>
                <w:rFonts w:ascii="Cambria"/>
                <w:b/>
                <w:sz w:val="24"/>
              </w:rPr>
            </w:pPr>
            <w:r>
              <w:rPr>
                <w:rFonts w:ascii="Cambria"/>
                <w:b/>
                <w:sz w:val="24"/>
              </w:rPr>
              <w:t>TEMA:</w:t>
            </w:r>
            <w:r>
              <w:rPr>
                <w:rFonts w:ascii="Cambria"/>
                <w:b/>
                <w:spacing w:val="-13"/>
                <w:sz w:val="24"/>
              </w:rPr>
              <w:t xml:space="preserve"> </w:t>
            </w:r>
            <w:r>
              <w:rPr>
                <w:rFonts w:ascii="Cambria"/>
                <w:b/>
                <w:sz w:val="24"/>
              </w:rPr>
              <w:t>Kurumsal</w:t>
            </w:r>
            <w:r>
              <w:rPr>
                <w:rFonts w:ascii="Cambria"/>
                <w:b/>
                <w:spacing w:val="-11"/>
                <w:sz w:val="24"/>
              </w:rPr>
              <w:t xml:space="preserve"> </w:t>
            </w:r>
            <w:r>
              <w:rPr>
                <w:rFonts w:ascii="Cambria"/>
                <w:b/>
                <w:sz w:val="24"/>
              </w:rPr>
              <w:t>Kapasite</w:t>
            </w:r>
          </w:p>
        </w:tc>
      </w:tr>
      <w:tr w:rsidR="00EE6AA9">
        <w:trPr>
          <w:trHeight w:val="397"/>
        </w:trPr>
        <w:tc>
          <w:tcPr>
            <w:tcW w:w="9547" w:type="dxa"/>
            <w:gridSpan w:val="2"/>
            <w:shd w:val="clear" w:color="auto" w:fill="F4AD83"/>
          </w:tcPr>
          <w:p w:rsidR="00EE6AA9" w:rsidRDefault="00F31ABE">
            <w:pPr>
              <w:pStyle w:val="TableParagraph"/>
              <w:spacing w:before="59"/>
              <w:ind w:left="115"/>
              <w:rPr>
                <w:rFonts w:ascii="Cambria" w:hAnsi="Cambria"/>
                <w:b/>
              </w:rPr>
            </w:pPr>
            <w:r>
              <w:rPr>
                <w:rFonts w:ascii="Cambria" w:hAnsi="Cambria"/>
                <w:b/>
              </w:rPr>
              <w:t>Okul/</w:t>
            </w:r>
            <w:proofErr w:type="spellStart"/>
            <w:proofErr w:type="gramStart"/>
            <w:r>
              <w:rPr>
                <w:rFonts w:ascii="Cambria" w:hAnsi="Cambria"/>
                <w:b/>
              </w:rPr>
              <w:t>KurumTürü:İlkokul</w:t>
            </w:r>
            <w:proofErr w:type="spellEnd"/>
            <w:proofErr w:type="gramEnd"/>
          </w:p>
        </w:tc>
      </w:tr>
      <w:tr w:rsidR="00EE6AA9">
        <w:trPr>
          <w:trHeight w:val="533"/>
        </w:trPr>
        <w:tc>
          <w:tcPr>
            <w:tcW w:w="1700" w:type="dxa"/>
            <w:shd w:val="clear" w:color="auto" w:fill="F4AD83"/>
          </w:tcPr>
          <w:p w:rsidR="00EE6AA9" w:rsidRDefault="00F31ABE">
            <w:pPr>
              <w:pStyle w:val="TableParagraph"/>
              <w:spacing w:before="127"/>
              <w:ind w:left="115"/>
              <w:rPr>
                <w:rFonts w:ascii="Cambria" w:hAnsi="Cambria"/>
                <w:b/>
              </w:rPr>
            </w:pPr>
            <w:r>
              <w:rPr>
                <w:rFonts w:ascii="Cambria" w:hAnsi="Cambria"/>
                <w:b/>
              </w:rPr>
              <w:t>Amaç</w:t>
            </w:r>
          </w:p>
        </w:tc>
        <w:tc>
          <w:tcPr>
            <w:tcW w:w="7847" w:type="dxa"/>
            <w:shd w:val="clear" w:color="auto" w:fill="D9D9D9"/>
          </w:tcPr>
          <w:p w:rsidR="00EE6AA9" w:rsidRDefault="00F31ABE">
            <w:pPr>
              <w:pStyle w:val="TableParagraph"/>
              <w:spacing w:before="108"/>
              <w:ind w:left="9"/>
              <w:rPr>
                <w:rFonts w:ascii="Cambria" w:hAnsi="Cambria"/>
                <w:sz w:val="20"/>
              </w:rPr>
            </w:pPr>
            <w:r>
              <w:rPr>
                <w:rFonts w:ascii="Cambria" w:hAnsi="Cambria"/>
                <w:spacing w:val="-1"/>
                <w:sz w:val="20"/>
              </w:rPr>
              <w:t>A.3Eğitim</w:t>
            </w:r>
            <w:r>
              <w:rPr>
                <w:rFonts w:ascii="Cambria" w:hAnsi="Cambria"/>
                <w:spacing w:val="-4"/>
                <w:sz w:val="20"/>
              </w:rPr>
              <w:t xml:space="preserve"> </w:t>
            </w:r>
            <w:r>
              <w:rPr>
                <w:rFonts w:ascii="Cambria" w:hAnsi="Cambria"/>
                <w:spacing w:val="-1"/>
                <w:sz w:val="20"/>
              </w:rPr>
              <w:t>ortamlarının</w:t>
            </w:r>
            <w:r>
              <w:rPr>
                <w:rFonts w:ascii="Cambria" w:hAnsi="Cambria"/>
                <w:spacing w:val="-9"/>
                <w:sz w:val="20"/>
              </w:rPr>
              <w:t xml:space="preserve"> </w:t>
            </w:r>
            <w:r>
              <w:rPr>
                <w:rFonts w:ascii="Cambria" w:hAnsi="Cambria"/>
                <w:spacing w:val="-1"/>
                <w:sz w:val="20"/>
              </w:rPr>
              <w:t>fiziki</w:t>
            </w:r>
            <w:r>
              <w:rPr>
                <w:rFonts w:ascii="Cambria" w:hAnsi="Cambria"/>
                <w:spacing w:val="-4"/>
                <w:sz w:val="20"/>
              </w:rPr>
              <w:t xml:space="preserve"> </w:t>
            </w:r>
            <w:r>
              <w:rPr>
                <w:rFonts w:ascii="Cambria" w:hAnsi="Cambria"/>
                <w:sz w:val="20"/>
              </w:rPr>
              <w:t>imkânları</w:t>
            </w:r>
            <w:r>
              <w:rPr>
                <w:rFonts w:ascii="Cambria" w:hAnsi="Cambria"/>
                <w:spacing w:val="-7"/>
                <w:sz w:val="20"/>
              </w:rPr>
              <w:t xml:space="preserve"> </w:t>
            </w:r>
            <w:r>
              <w:rPr>
                <w:rFonts w:ascii="Cambria" w:hAnsi="Cambria"/>
                <w:sz w:val="20"/>
              </w:rPr>
              <w:t>geliştirilecektir.</w:t>
            </w:r>
          </w:p>
        </w:tc>
      </w:tr>
      <w:tr w:rsidR="00EE6AA9">
        <w:trPr>
          <w:trHeight w:val="393"/>
        </w:trPr>
        <w:tc>
          <w:tcPr>
            <w:tcW w:w="1700" w:type="dxa"/>
            <w:shd w:val="clear" w:color="auto" w:fill="F4AD83"/>
          </w:tcPr>
          <w:p w:rsidR="00EE6AA9" w:rsidRDefault="00F31ABE">
            <w:pPr>
              <w:pStyle w:val="TableParagraph"/>
              <w:spacing w:before="59"/>
              <w:ind w:left="115"/>
              <w:rPr>
                <w:rFonts w:ascii="Cambria"/>
                <w:b/>
              </w:rPr>
            </w:pPr>
            <w:r>
              <w:rPr>
                <w:rFonts w:ascii="Cambria"/>
                <w:b/>
              </w:rPr>
              <w:t>Hedef</w:t>
            </w:r>
          </w:p>
        </w:tc>
        <w:tc>
          <w:tcPr>
            <w:tcW w:w="7847" w:type="dxa"/>
            <w:shd w:val="clear" w:color="auto" w:fill="D9D9D9"/>
          </w:tcPr>
          <w:p w:rsidR="00EE6AA9" w:rsidRDefault="00F31ABE">
            <w:pPr>
              <w:pStyle w:val="TableParagraph"/>
              <w:spacing w:before="49"/>
              <w:ind w:left="9"/>
              <w:rPr>
                <w:rFonts w:ascii="Cambria" w:hAnsi="Cambria"/>
                <w:sz w:val="20"/>
              </w:rPr>
            </w:pPr>
            <w:r>
              <w:rPr>
                <w:rFonts w:ascii="Cambria" w:hAnsi="Cambria"/>
                <w:sz w:val="20"/>
              </w:rPr>
              <w:t>H.3.1Temel</w:t>
            </w:r>
            <w:r>
              <w:rPr>
                <w:rFonts w:ascii="Cambria" w:hAnsi="Cambria"/>
                <w:spacing w:val="-5"/>
                <w:sz w:val="20"/>
              </w:rPr>
              <w:t xml:space="preserve"> </w:t>
            </w:r>
            <w:r>
              <w:rPr>
                <w:rFonts w:ascii="Cambria" w:hAnsi="Cambria"/>
                <w:sz w:val="20"/>
              </w:rPr>
              <w:t>eğitimde</w:t>
            </w:r>
            <w:r>
              <w:rPr>
                <w:rFonts w:ascii="Cambria" w:hAnsi="Cambria"/>
                <w:spacing w:val="-6"/>
                <w:sz w:val="20"/>
              </w:rPr>
              <w:t xml:space="preserve"> </w:t>
            </w:r>
            <w:r>
              <w:rPr>
                <w:rFonts w:ascii="Cambria" w:hAnsi="Cambria"/>
                <w:sz w:val="20"/>
              </w:rPr>
              <w:t>okulların</w:t>
            </w:r>
            <w:r>
              <w:rPr>
                <w:rFonts w:ascii="Cambria" w:hAnsi="Cambria"/>
                <w:spacing w:val="-6"/>
                <w:sz w:val="20"/>
              </w:rPr>
              <w:t xml:space="preserve"> </w:t>
            </w:r>
            <w:r>
              <w:rPr>
                <w:rFonts w:ascii="Cambria" w:hAnsi="Cambria"/>
                <w:sz w:val="20"/>
              </w:rPr>
              <w:t>niteliğini</w:t>
            </w:r>
            <w:r>
              <w:rPr>
                <w:rFonts w:ascii="Cambria" w:hAnsi="Cambria"/>
                <w:spacing w:val="-2"/>
                <w:sz w:val="20"/>
              </w:rPr>
              <w:t xml:space="preserve"> </w:t>
            </w:r>
            <w:r>
              <w:rPr>
                <w:rFonts w:ascii="Cambria" w:hAnsi="Cambria"/>
                <w:sz w:val="20"/>
              </w:rPr>
              <w:t>arttıracak</w:t>
            </w:r>
            <w:r>
              <w:rPr>
                <w:rFonts w:ascii="Cambria" w:hAnsi="Cambria"/>
                <w:spacing w:val="-3"/>
                <w:sz w:val="20"/>
              </w:rPr>
              <w:t xml:space="preserve"> </w:t>
            </w:r>
            <w:r>
              <w:rPr>
                <w:rFonts w:ascii="Cambria" w:hAnsi="Cambria"/>
                <w:sz w:val="20"/>
              </w:rPr>
              <w:t>uygulama</w:t>
            </w:r>
            <w:r>
              <w:rPr>
                <w:rFonts w:ascii="Cambria" w:hAnsi="Cambria"/>
                <w:spacing w:val="-1"/>
                <w:sz w:val="20"/>
              </w:rPr>
              <w:t xml:space="preserve"> </w:t>
            </w:r>
            <w:r>
              <w:rPr>
                <w:rFonts w:ascii="Cambria" w:hAnsi="Cambria"/>
                <w:sz w:val="20"/>
              </w:rPr>
              <w:t>ve</w:t>
            </w:r>
            <w:r>
              <w:rPr>
                <w:rFonts w:ascii="Cambria" w:hAnsi="Cambria"/>
                <w:spacing w:val="-6"/>
                <w:sz w:val="20"/>
              </w:rPr>
              <w:t xml:space="preserve"> </w:t>
            </w:r>
            <w:r>
              <w:rPr>
                <w:rFonts w:ascii="Cambria" w:hAnsi="Cambria"/>
                <w:sz w:val="20"/>
              </w:rPr>
              <w:t>çalışmalara</w:t>
            </w:r>
            <w:r>
              <w:rPr>
                <w:rFonts w:ascii="Cambria" w:hAnsi="Cambria"/>
                <w:spacing w:val="-2"/>
                <w:sz w:val="20"/>
              </w:rPr>
              <w:t xml:space="preserve"> </w:t>
            </w:r>
            <w:r>
              <w:rPr>
                <w:rFonts w:ascii="Cambria" w:hAnsi="Cambria"/>
                <w:sz w:val="20"/>
              </w:rPr>
              <w:t>yer</w:t>
            </w:r>
            <w:r>
              <w:rPr>
                <w:rFonts w:ascii="Cambria" w:hAnsi="Cambria"/>
                <w:spacing w:val="-5"/>
                <w:sz w:val="20"/>
              </w:rPr>
              <w:t xml:space="preserve"> </w:t>
            </w:r>
            <w:r>
              <w:rPr>
                <w:rFonts w:ascii="Cambria" w:hAnsi="Cambria"/>
                <w:sz w:val="20"/>
              </w:rPr>
              <w:t>verilecektir.</w:t>
            </w:r>
          </w:p>
        </w:tc>
      </w:tr>
      <w:tr w:rsidR="00EE6AA9">
        <w:trPr>
          <w:trHeight w:val="710"/>
        </w:trPr>
        <w:tc>
          <w:tcPr>
            <w:tcW w:w="1700" w:type="dxa"/>
            <w:shd w:val="clear" w:color="auto" w:fill="F4AD83"/>
          </w:tcPr>
          <w:p w:rsidR="00EE6AA9" w:rsidRDefault="00F31ABE">
            <w:pPr>
              <w:pStyle w:val="TableParagraph"/>
              <w:spacing w:before="59" w:line="244" w:lineRule="auto"/>
              <w:ind w:left="115"/>
              <w:rPr>
                <w:rFonts w:ascii="Cambria" w:hAnsi="Cambria"/>
                <w:b/>
              </w:rPr>
            </w:pPr>
            <w:proofErr w:type="spellStart"/>
            <w:r>
              <w:rPr>
                <w:rFonts w:ascii="Cambria" w:hAnsi="Cambria"/>
                <w:b/>
                <w:spacing w:val="-1"/>
              </w:rPr>
              <w:t>PerformansGös</w:t>
            </w:r>
            <w:proofErr w:type="spellEnd"/>
            <w:r>
              <w:rPr>
                <w:rFonts w:ascii="Cambria" w:hAnsi="Cambria"/>
                <w:b/>
                <w:spacing w:val="-46"/>
              </w:rPr>
              <w:t xml:space="preserve"> </w:t>
            </w:r>
            <w:proofErr w:type="spellStart"/>
            <w:r>
              <w:rPr>
                <w:rFonts w:ascii="Cambria" w:hAnsi="Cambria"/>
                <w:b/>
              </w:rPr>
              <w:t>tergeleri</w:t>
            </w:r>
            <w:proofErr w:type="spellEnd"/>
          </w:p>
        </w:tc>
        <w:tc>
          <w:tcPr>
            <w:tcW w:w="7847" w:type="dxa"/>
            <w:shd w:val="clear" w:color="auto" w:fill="D9D9D9"/>
          </w:tcPr>
          <w:p w:rsidR="00EE6AA9" w:rsidRDefault="00F31ABE">
            <w:pPr>
              <w:pStyle w:val="TableParagraph"/>
              <w:tabs>
                <w:tab w:val="left" w:pos="2136"/>
                <w:tab w:val="left" w:pos="2842"/>
              </w:tabs>
              <w:spacing w:before="184"/>
              <w:ind w:left="9" w:right="18"/>
              <w:rPr>
                <w:rFonts w:ascii="Cambria" w:hAnsi="Cambria"/>
                <w:sz w:val="20"/>
              </w:rPr>
            </w:pPr>
            <w:r>
              <w:rPr>
                <w:rFonts w:ascii="Cambria" w:hAnsi="Cambria"/>
                <w:sz w:val="20"/>
              </w:rPr>
              <w:t>PG.</w:t>
            </w:r>
            <w:proofErr w:type="gramStart"/>
            <w:r>
              <w:rPr>
                <w:rFonts w:ascii="Cambria" w:hAnsi="Cambria"/>
                <w:sz w:val="20"/>
              </w:rPr>
              <w:t>1.1</w:t>
            </w:r>
            <w:proofErr w:type="gramEnd"/>
            <w:r>
              <w:rPr>
                <w:rFonts w:ascii="Cambria" w:hAnsi="Cambria"/>
                <w:sz w:val="20"/>
              </w:rPr>
              <w:t>.</w:t>
            </w:r>
            <w:r>
              <w:rPr>
                <w:rFonts w:ascii="Cambria" w:hAnsi="Cambria"/>
                <w:spacing w:val="-1"/>
                <w:sz w:val="20"/>
              </w:rPr>
              <w:t xml:space="preserve"> </w:t>
            </w:r>
            <w:r>
              <w:rPr>
                <w:rFonts w:ascii="Cambria" w:hAnsi="Cambria"/>
                <w:sz w:val="20"/>
              </w:rPr>
              <w:t>İyileştirilen</w:t>
            </w:r>
            <w:r>
              <w:rPr>
                <w:rFonts w:ascii="Cambria" w:hAnsi="Cambria"/>
                <w:sz w:val="20"/>
              </w:rPr>
              <w:tab/>
              <w:t>fiziki</w:t>
            </w:r>
            <w:r>
              <w:rPr>
                <w:rFonts w:ascii="Cambria" w:hAnsi="Cambria"/>
                <w:sz w:val="20"/>
              </w:rPr>
              <w:tab/>
              <w:t>mekân</w:t>
            </w:r>
            <w:r>
              <w:rPr>
                <w:rFonts w:ascii="Cambria" w:hAnsi="Cambria"/>
                <w:spacing w:val="-8"/>
                <w:sz w:val="20"/>
              </w:rPr>
              <w:t xml:space="preserve"> </w:t>
            </w:r>
            <w:r>
              <w:rPr>
                <w:rFonts w:ascii="Cambria" w:hAnsi="Cambria"/>
                <w:sz w:val="20"/>
              </w:rPr>
              <w:t>(derslikler,</w:t>
            </w:r>
            <w:r>
              <w:rPr>
                <w:rFonts w:ascii="Cambria" w:hAnsi="Cambria"/>
                <w:spacing w:val="-4"/>
                <w:sz w:val="20"/>
              </w:rPr>
              <w:t xml:space="preserve"> </w:t>
            </w:r>
            <w:proofErr w:type="spellStart"/>
            <w:r>
              <w:rPr>
                <w:rFonts w:ascii="Cambria" w:hAnsi="Cambria"/>
                <w:sz w:val="20"/>
              </w:rPr>
              <w:t>sporsalonu</w:t>
            </w:r>
            <w:proofErr w:type="spellEnd"/>
            <w:r>
              <w:rPr>
                <w:rFonts w:ascii="Cambria" w:hAnsi="Cambria"/>
                <w:sz w:val="20"/>
              </w:rPr>
              <w:t>,</w:t>
            </w:r>
            <w:r>
              <w:rPr>
                <w:rFonts w:ascii="Cambria" w:hAnsi="Cambria"/>
                <w:spacing w:val="-5"/>
                <w:sz w:val="20"/>
              </w:rPr>
              <w:t xml:space="preserve"> </w:t>
            </w:r>
            <w:r>
              <w:rPr>
                <w:rFonts w:ascii="Cambria" w:hAnsi="Cambria"/>
                <w:sz w:val="20"/>
              </w:rPr>
              <w:t>kütüphaneler,</w:t>
            </w:r>
            <w:r>
              <w:rPr>
                <w:rFonts w:ascii="Cambria" w:hAnsi="Cambria"/>
                <w:spacing w:val="-4"/>
                <w:sz w:val="20"/>
              </w:rPr>
              <w:t xml:space="preserve"> </w:t>
            </w:r>
            <w:proofErr w:type="spellStart"/>
            <w:r>
              <w:rPr>
                <w:rFonts w:ascii="Cambria" w:hAnsi="Cambria"/>
                <w:sz w:val="20"/>
              </w:rPr>
              <w:t>atölyelervb</w:t>
            </w:r>
            <w:proofErr w:type="spellEnd"/>
            <w:r>
              <w:rPr>
                <w:rFonts w:ascii="Cambria" w:hAnsi="Cambria"/>
                <w:sz w:val="20"/>
              </w:rPr>
              <w:t>.)</w:t>
            </w:r>
            <w:r>
              <w:rPr>
                <w:rFonts w:ascii="Cambria" w:hAnsi="Cambria"/>
                <w:spacing w:val="-41"/>
                <w:sz w:val="20"/>
              </w:rPr>
              <w:t xml:space="preserve"> </w:t>
            </w:r>
            <w:r>
              <w:rPr>
                <w:rFonts w:ascii="Cambria" w:hAnsi="Cambria"/>
                <w:sz w:val="20"/>
              </w:rPr>
              <w:t>sayısı.</w:t>
            </w:r>
          </w:p>
        </w:tc>
      </w:tr>
      <w:tr w:rsidR="00EE6AA9">
        <w:trPr>
          <w:trHeight w:val="729"/>
        </w:trPr>
        <w:tc>
          <w:tcPr>
            <w:tcW w:w="1700" w:type="dxa"/>
            <w:shd w:val="clear" w:color="auto" w:fill="F4AD83"/>
          </w:tcPr>
          <w:p w:rsidR="00EE6AA9" w:rsidRDefault="00F31ABE">
            <w:pPr>
              <w:pStyle w:val="TableParagraph"/>
              <w:spacing w:before="146"/>
              <w:ind w:left="115"/>
              <w:rPr>
                <w:rFonts w:ascii="Cambria"/>
                <w:b/>
              </w:rPr>
            </w:pPr>
            <w:r>
              <w:rPr>
                <w:rFonts w:ascii="Cambria"/>
                <w:b/>
              </w:rPr>
              <w:t>Stratejiler</w:t>
            </w:r>
          </w:p>
        </w:tc>
        <w:tc>
          <w:tcPr>
            <w:tcW w:w="7847" w:type="dxa"/>
            <w:shd w:val="clear" w:color="auto" w:fill="D9D9D9"/>
          </w:tcPr>
          <w:p w:rsidR="00EE6AA9" w:rsidRDefault="00F31ABE">
            <w:pPr>
              <w:pStyle w:val="TableParagraph"/>
              <w:spacing w:before="6"/>
              <w:ind w:left="9"/>
              <w:rPr>
                <w:rFonts w:ascii="Cambria" w:hAnsi="Cambria"/>
                <w:sz w:val="20"/>
              </w:rPr>
            </w:pPr>
            <w:r>
              <w:rPr>
                <w:rFonts w:ascii="Cambria" w:hAnsi="Cambria"/>
                <w:spacing w:val="-1"/>
                <w:sz w:val="20"/>
              </w:rPr>
              <w:t>S1Fiziki</w:t>
            </w:r>
            <w:r>
              <w:rPr>
                <w:rFonts w:ascii="Cambria" w:hAnsi="Cambria"/>
                <w:spacing w:val="-7"/>
                <w:sz w:val="20"/>
              </w:rPr>
              <w:t xml:space="preserve"> </w:t>
            </w:r>
            <w:r>
              <w:rPr>
                <w:rFonts w:ascii="Cambria" w:hAnsi="Cambria"/>
                <w:spacing w:val="-1"/>
                <w:sz w:val="20"/>
              </w:rPr>
              <w:t>mekânların</w:t>
            </w:r>
            <w:r>
              <w:rPr>
                <w:rFonts w:ascii="Cambria" w:hAnsi="Cambria"/>
                <w:spacing w:val="-9"/>
                <w:sz w:val="20"/>
              </w:rPr>
              <w:t xml:space="preserve"> </w:t>
            </w:r>
            <w:r>
              <w:rPr>
                <w:rFonts w:ascii="Cambria" w:hAnsi="Cambria"/>
                <w:spacing w:val="-1"/>
                <w:sz w:val="20"/>
              </w:rPr>
              <w:t>iyileştirilmesi</w:t>
            </w:r>
            <w:r>
              <w:rPr>
                <w:rFonts w:ascii="Cambria" w:hAnsi="Cambria"/>
                <w:spacing w:val="-7"/>
                <w:sz w:val="20"/>
              </w:rPr>
              <w:t xml:space="preserve"> </w:t>
            </w:r>
            <w:r>
              <w:rPr>
                <w:rFonts w:ascii="Cambria" w:hAnsi="Cambria"/>
                <w:sz w:val="20"/>
              </w:rPr>
              <w:t>için</w:t>
            </w:r>
            <w:r>
              <w:rPr>
                <w:rFonts w:ascii="Cambria" w:hAnsi="Cambria"/>
                <w:spacing w:val="-10"/>
                <w:sz w:val="20"/>
              </w:rPr>
              <w:t xml:space="preserve"> </w:t>
            </w:r>
            <w:r>
              <w:rPr>
                <w:rFonts w:ascii="Cambria" w:hAnsi="Cambria"/>
                <w:sz w:val="20"/>
              </w:rPr>
              <w:t>kamu</w:t>
            </w:r>
            <w:r>
              <w:rPr>
                <w:rFonts w:ascii="Cambria" w:hAnsi="Cambria"/>
                <w:spacing w:val="-8"/>
                <w:sz w:val="20"/>
              </w:rPr>
              <w:t xml:space="preserve"> </w:t>
            </w:r>
            <w:r>
              <w:rPr>
                <w:rFonts w:ascii="Cambria" w:hAnsi="Cambria"/>
                <w:sz w:val="20"/>
              </w:rPr>
              <w:t>idareleri,</w:t>
            </w:r>
            <w:r>
              <w:rPr>
                <w:rFonts w:ascii="Cambria" w:hAnsi="Cambria"/>
                <w:spacing w:val="-2"/>
                <w:sz w:val="20"/>
              </w:rPr>
              <w:t xml:space="preserve"> </w:t>
            </w:r>
            <w:r>
              <w:rPr>
                <w:rFonts w:ascii="Cambria" w:hAnsi="Cambria"/>
                <w:sz w:val="20"/>
              </w:rPr>
              <w:t>belediyeler</w:t>
            </w:r>
            <w:r>
              <w:rPr>
                <w:rFonts w:ascii="Cambria" w:hAnsi="Cambria"/>
                <w:spacing w:val="-4"/>
                <w:sz w:val="20"/>
              </w:rPr>
              <w:t xml:space="preserve"> </w:t>
            </w:r>
            <w:r>
              <w:rPr>
                <w:rFonts w:ascii="Cambria" w:hAnsi="Cambria"/>
                <w:sz w:val="20"/>
              </w:rPr>
              <w:t>ve</w:t>
            </w:r>
            <w:r>
              <w:rPr>
                <w:rFonts w:ascii="Cambria" w:hAnsi="Cambria"/>
                <w:spacing w:val="-7"/>
                <w:sz w:val="20"/>
              </w:rPr>
              <w:t xml:space="preserve"> </w:t>
            </w:r>
            <w:proofErr w:type="gramStart"/>
            <w:r>
              <w:rPr>
                <w:rFonts w:ascii="Cambria" w:hAnsi="Cambria"/>
                <w:sz w:val="20"/>
              </w:rPr>
              <w:t>iş</w:t>
            </w:r>
            <w:r>
              <w:rPr>
                <w:rFonts w:ascii="Cambria" w:hAnsi="Cambria"/>
                <w:spacing w:val="-4"/>
                <w:sz w:val="20"/>
              </w:rPr>
              <w:t xml:space="preserve"> </w:t>
            </w:r>
            <w:r>
              <w:rPr>
                <w:rFonts w:ascii="Cambria" w:hAnsi="Cambria"/>
                <w:sz w:val="20"/>
              </w:rPr>
              <w:t>verenlerle</w:t>
            </w:r>
            <w:proofErr w:type="gramEnd"/>
            <w:r>
              <w:rPr>
                <w:rFonts w:ascii="Cambria" w:hAnsi="Cambria"/>
                <w:spacing w:val="-6"/>
                <w:sz w:val="20"/>
              </w:rPr>
              <w:t xml:space="preserve"> </w:t>
            </w:r>
            <w:r>
              <w:rPr>
                <w:rFonts w:ascii="Cambria" w:hAnsi="Cambria"/>
                <w:sz w:val="20"/>
              </w:rPr>
              <w:t>iş</w:t>
            </w:r>
          </w:p>
          <w:p w:rsidR="00EE6AA9" w:rsidRDefault="00F31ABE">
            <w:pPr>
              <w:pStyle w:val="TableParagraph"/>
              <w:spacing w:line="240" w:lineRule="atLeast"/>
              <w:ind w:left="9"/>
              <w:rPr>
                <w:rFonts w:ascii="Cambria" w:hAnsi="Cambria"/>
                <w:sz w:val="20"/>
              </w:rPr>
            </w:pPr>
            <w:proofErr w:type="gramStart"/>
            <w:r>
              <w:rPr>
                <w:rFonts w:ascii="Cambria" w:hAnsi="Cambria"/>
                <w:sz w:val="20"/>
              </w:rPr>
              <w:t>birlikleri</w:t>
            </w:r>
            <w:proofErr w:type="gramEnd"/>
            <w:r>
              <w:rPr>
                <w:rFonts w:ascii="Cambria" w:hAnsi="Cambria"/>
                <w:spacing w:val="-2"/>
                <w:sz w:val="20"/>
              </w:rPr>
              <w:t xml:space="preserve"> </w:t>
            </w:r>
            <w:r>
              <w:rPr>
                <w:rFonts w:ascii="Cambria" w:hAnsi="Cambria"/>
                <w:sz w:val="20"/>
              </w:rPr>
              <w:t>yapılacaktır.</w:t>
            </w:r>
            <w:r>
              <w:rPr>
                <w:rFonts w:ascii="Cambria" w:hAnsi="Cambria"/>
                <w:spacing w:val="-1"/>
                <w:sz w:val="20"/>
              </w:rPr>
              <w:t xml:space="preserve"> </w:t>
            </w:r>
            <w:r>
              <w:rPr>
                <w:rFonts w:ascii="Cambria" w:hAnsi="Cambria"/>
                <w:sz w:val="20"/>
              </w:rPr>
              <w:t>Atölye</w:t>
            </w:r>
            <w:r>
              <w:rPr>
                <w:rFonts w:ascii="Cambria" w:hAnsi="Cambria"/>
                <w:spacing w:val="-6"/>
                <w:sz w:val="20"/>
              </w:rPr>
              <w:t xml:space="preserve"> </w:t>
            </w:r>
            <w:r>
              <w:rPr>
                <w:rFonts w:ascii="Cambria" w:hAnsi="Cambria"/>
                <w:sz w:val="20"/>
              </w:rPr>
              <w:t>ve</w:t>
            </w:r>
            <w:r>
              <w:rPr>
                <w:rFonts w:ascii="Cambria" w:hAnsi="Cambria"/>
                <w:spacing w:val="-6"/>
                <w:sz w:val="20"/>
              </w:rPr>
              <w:t xml:space="preserve"> </w:t>
            </w:r>
            <w:r>
              <w:rPr>
                <w:rFonts w:ascii="Cambria" w:hAnsi="Cambria"/>
                <w:sz w:val="20"/>
              </w:rPr>
              <w:t>laboratuvarların</w:t>
            </w:r>
            <w:r>
              <w:rPr>
                <w:rFonts w:ascii="Cambria" w:hAnsi="Cambria"/>
                <w:spacing w:val="-5"/>
                <w:sz w:val="20"/>
              </w:rPr>
              <w:t xml:space="preserve"> </w:t>
            </w:r>
            <w:r>
              <w:rPr>
                <w:rFonts w:ascii="Cambria" w:hAnsi="Cambria"/>
                <w:sz w:val="20"/>
              </w:rPr>
              <w:t>iyileştirilmesi</w:t>
            </w:r>
            <w:r>
              <w:rPr>
                <w:rFonts w:ascii="Cambria" w:hAnsi="Cambria"/>
                <w:spacing w:val="-1"/>
                <w:sz w:val="20"/>
              </w:rPr>
              <w:t xml:space="preserve"> </w:t>
            </w:r>
            <w:r>
              <w:rPr>
                <w:rFonts w:ascii="Cambria" w:hAnsi="Cambria"/>
                <w:sz w:val="20"/>
              </w:rPr>
              <w:t>için</w:t>
            </w:r>
            <w:r>
              <w:rPr>
                <w:rFonts w:ascii="Cambria" w:hAnsi="Cambria"/>
                <w:spacing w:val="-6"/>
                <w:sz w:val="20"/>
              </w:rPr>
              <w:t xml:space="preserve"> </w:t>
            </w:r>
            <w:r>
              <w:rPr>
                <w:rFonts w:ascii="Cambria" w:hAnsi="Cambria"/>
                <w:sz w:val="20"/>
              </w:rPr>
              <w:t>sektörle</w:t>
            </w:r>
            <w:r>
              <w:rPr>
                <w:rFonts w:ascii="Cambria" w:hAnsi="Cambria"/>
                <w:spacing w:val="-5"/>
                <w:sz w:val="20"/>
              </w:rPr>
              <w:t xml:space="preserve"> </w:t>
            </w:r>
            <w:r>
              <w:rPr>
                <w:rFonts w:ascii="Cambria" w:hAnsi="Cambria"/>
                <w:sz w:val="20"/>
              </w:rPr>
              <w:t>iş</w:t>
            </w:r>
            <w:r>
              <w:rPr>
                <w:rFonts w:ascii="Cambria" w:hAnsi="Cambria"/>
                <w:spacing w:val="-5"/>
                <w:sz w:val="20"/>
              </w:rPr>
              <w:t xml:space="preserve"> </w:t>
            </w:r>
            <w:r>
              <w:rPr>
                <w:rFonts w:ascii="Cambria" w:hAnsi="Cambria"/>
                <w:sz w:val="20"/>
              </w:rPr>
              <w:t>birlikleri</w:t>
            </w:r>
            <w:r>
              <w:rPr>
                <w:rFonts w:ascii="Cambria" w:hAnsi="Cambria"/>
                <w:spacing w:val="-41"/>
                <w:sz w:val="20"/>
              </w:rPr>
              <w:t xml:space="preserve"> </w:t>
            </w:r>
            <w:r>
              <w:rPr>
                <w:rFonts w:ascii="Cambria" w:hAnsi="Cambria"/>
                <w:sz w:val="20"/>
              </w:rPr>
              <w:t>yapılacaktır.</w:t>
            </w:r>
          </w:p>
        </w:tc>
      </w:tr>
    </w:tbl>
    <w:p w:rsidR="00EE6AA9" w:rsidRDefault="00EE6AA9">
      <w:pPr>
        <w:spacing w:line="240" w:lineRule="atLeast"/>
        <w:rPr>
          <w:rFonts w:ascii="Cambria" w:hAnsi="Cambria"/>
          <w:sz w:val="20"/>
        </w:rPr>
        <w:sectPr w:rsidR="00EE6AA9">
          <w:pgSz w:w="11930" w:h="16850"/>
          <w:pgMar w:top="12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b/>
          <w:sz w:val="20"/>
        </w:rPr>
      </w:pPr>
    </w:p>
    <w:p w:rsidR="00EE6AA9" w:rsidRDefault="00EE6AA9">
      <w:pPr>
        <w:pStyle w:val="GvdeMetni"/>
        <w:spacing w:before="3"/>
        <w:rPr>
          <w:b/>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8260"/>
      </w:tblGrid>
      <w:tr w:rsidR="00EE6AA9">
        <w:trPr>
          <w:trHeight w:val="403"/>
        </w:trPr>
        <w:tc>
          <w:tcPr>
            <w:tcW w:w="9965" w:type="dxa"/>
            <w:gridSpan w:val="2"/>
            <w:shd w:val="clear" w:color="auto" w:fill="F4AD83"/>
          </w:tcPr>
          <w:p w:rsidR="00EE6AA9" w:rsidRDefault="00F31ABE">
            <w:pPr>
              <w:pStyle w:val="TableParagraph"/>
              <w:spacing w:before="79"/>
              <w:ind w:left="115"/>
              <w:rPr>
                <w:rFonts w:ascii="Cambria" w:hAnsi="Cambria"/>
                <w:b/>
                <w:sz w:val="24"/>
              </w:rPr>
            </w:pPr>
            <w:r>
              <w:rPr>
                <w:rFonts w:ascii="Cambria" w:hAnsi="Cambria"/>
                <w:b/>
                <w:sz w:val="24"/>
              </w:rPr>
              <w:t>TEMA:</w:t>
            </w:r>
            <w:r>
              <w:rPr>
                <w:rFonts w:ascii="Cambria" w:hAnsi="Cambria"/>
                <w:b/>
                <w:spacing w:val="-3"/>
                <w:sz w:val="24"/>
              </w:rPr>
              <w:t xml:space="preserve"> </w:t>
            </w:r>
            <w:r>
              <w:rPr>
                <w:rFonts w:ascii="Cambria" w:hAnsi="Cambria"/>
                <w:b/>
                <w:sz w:val="24"/>
              </w:rPr>
              <w:t>Eğitim</w:t>
            </w:r>
            <w:r>
              <w:rPr>
                <w:rFonts w:ascii="Cambria" w:hAnsi="Cambria"/>
                <w:b/>
                <w:spacing w:val="-1"/>
                <w:sz w:val="24"/>
              </w:rPr>
              <w:t xml:space="preserve"> </w:t>
            </w:r>
            <w:r>
              <w:rPr>
                <w:rFonts w:ascii="Cambria" w:hAnsi="Cambria"/>
                <w:b/>
                <w:sz w:val="24"/>
              </w:rPr>
              <w:t>Öğretimde Kalite</w:t>
            </w:r>
          </w:p>
        </w:tc>
      </w:tr>
      <w:tr w:rsidR="00EE6AA9">
        <w:trPr>
          <w:trHeight w:val="455"/>
        </w:trPr>
        <w:tc>
          <w:tcPr>
            <w:tcW w:w="9965" w:type="dxa"/>
            <w:gridSpan w:val="2"/>
            <w:shd w:val="clear" w:color="auto" w:fill="F4AD83"/>
          </w:tcPr>
          <w:p w:rsidR="00EE6AA9" w:rsidRDefault="00F31ABE">
            <w:pPr>
              <w:pStyle w:val="TableParagraph"/>
              <w:spacing w:before="131"/>
              <w:ind w:left="115"/>
              <w:rPr>
                <w:rFonts w:ascii="Cambria" w:hAnsi="Cambria"/>
                <w:b/>
              </w:rPr>
            </w:pPr>
            <w:r>
              <w:rPr>
                <w:rFonts w:ascii="Cambria" w:hAnsi="Cambria"/>
                <w:b/>
              </w:rPr>
              <w:t>Okul/</w:t>
            </w:r>
            <w:proofErr w:type="spellStart"/>
            <w:proofErr w:type="gramStart"/>
            <w:r>
              <w:rPr>
                <w:rFonts w:ascii="Cambria" w:hAnsi="Cambria"/>
                <w:b/>
              </w:rPr>
              <w:t>KurumTürü:İlkokul</w:t>
            </w:r>
            <w:proofErr w:type="spellEnd"/>
            <w:proofErr w:type="gramEnd"/>
          </w:p>
        </w:tc>
      </w:tr>
      <w:tr w:rsidR="00EE6AA9">
        <w:trPr>
          <w:trHeight w:val="767"/>
        </w:trPr>
        <w:tc>
          <w:tcPr>
            <w:tcW w:w="1705" w:type="dxa"/>
            <w:shd w:val="clear" w:color="auto" w:fill="F4AD83"/>
          </w:tcPr>
          <w:p w:rsidR="00EE6AA9" w:rsidRDefault="00F31ABE">
            <w:pPr>
              <w:pStyle w:val="TableParagraph"/>
              <w:spacing w:before="213"/>
              <w:ind w:left="115"/>
              <w:rPr>
                <w:rFonts w:ascii="Cambria" w:hAnsi="Cambria"/>
                <w:b/>
              </w:rPr>
            </w:pPr>
            <w:r>
              <w:rPr>
                <w:rFonts w:ascii="Cambria" w:hAnsi="Cambria"/>
                <w:b/>
              </w:rPr>
              <w:t>Amaç</w:t>
            </w:r>
          </w:p>
        </w:tc>
        <w:tc>
          <w:tcPr>
            <w:tcW w:w="8260" w:type="dxa"/>
            <w:shd w:val="clear" w:color="auto" w:fill="D9D9D9"/>
          </w:tcPr>
          <w:p w:rsidR="00EE6AA9" w:rsidRDefault="00F31ABE">
            <w:pPr>
              <w:pStyle w:val="TableParagraph"/>
              <w:spacing w:before="44" w:line="230" w:lineRule="atLeast"/>
              <w:ind w:left="4" w:right="188"/>
              <w:rPr>
                <w:rFonts w:ascii="Cambria" w:hAnsi="Cambria"/>
                <w:sz w:val="20"/>
              </w:rPr>
            </w:pPr>
            <w:r>
              <w:rPr>
                <w:rFonts w:ascii="Cambria" w:hAnsi="Cambria"/>
                <w:sz w:val="20"/>
              </w:rPr>
              <w:t>A.4.Temel eğitimde öğrencilerin kaliteli eğitime erişimleri fırsat eşitliği temelinde artırılarak</w:t>
            </w:r>
            <w:r>
              <w:rPr>
                <w:rFonts w:ascii="Cambria" w:hAnsi="Cambria"/>
                <w:spacing w:val="1"/>
                <w:sz w:val="20"/>
              </w:rPr>
              <w:t xml:space="preserve"> </w:t>
            </w:r>
            <w:r>
              <w:rPr>
                <w:rFonts w:ascii="Cambria" w:hAnsi="Cambria"/>
                <w:sz w:val="20"/>
              </w:rPr>
              <w:t xml:space="preserve">bilişsel, </w:t>
            </w:r>
            <w:proofErr w:type="spellStart"/>
            <w:r>
              <w:rPr>
                <w:rFonts w:ascii="Cambria" w:hAnsi="Cambria"/>
                <w:sz w:val="20"/>
              </w:rPr>
              <w:t>duyuşsal</w:t>
            </w:r>
            <w:proofErr w:type="spellEnd"/>
            <w:r>
              <w:rPr>
                <w:rFonts w:ascii="Cambria" w:hAnsi="Cambria"/>
                <w:sz w:val="20"/>
              </w:rPr>
              <w:t xml:space="preserve"> ve fiziksel olarak çok yönlü gelişimleri sağlanacak ve temel hayat becerilerini</w:t>
            </w:r>
            <w:r>
              <w:rPr>
                <w:rFonts w:ascii="Cambria" w:hAnsi="Cambria"/>
                <w:spacing w:val="-42"/>
                <w:sz w:val="20"/>
              </w:rPr>
              <w:t xml:space="preserve"> </w:t>
            </w:r>
            <w:r>
              <w:rPr>
                <w:rFonts w:ascii="Cambria" w:hAnsi="Cambria"/>
                <w:sz w:val="20"/>
              </w:rPr>
              <w:t>edinmiş</w:t>
            </w:r>
            <w:r>
              <w:rPr>
                <w:rFonts w:ascii="Cambria" w:hAnsi="Cambria"/>
                <w:spacing w:val="-2"/>
                <w:sz w:val="20"/>
              </w:rPr>
              <w:t xml:space="preserve"> </w:t>
            </w:r>
            <w:r>
              <w:rPr>
                <w:rFonts w:ascii="Cambria" w:hAnsi="Cambria"/>
                <w:sz w:val="20"/>
              </w:rPr>
              <w:t>öğrenciler</w:t>
            </w:r>
            <w:r>
              <w:rPr>
                <w:rFonts w:ascii="Cambria" w:hAnsi="Cambria"/>
                <w:spacing w:val="-2"/>
                <w:sz w:val="20"/>
              </w:rPr>
              <w:t xml:space="preserve"> </w:t>
            </w:r>
            <w:r>
              <w:rPr>
                <w:rFonts w:ascii="Cambria" w:hAnsi="Cambria"/>
                <w:sz w:val="20"/>
              </w:rPr>
              <w:t>yetiştirilecektir.</w:t>
            </w:r>
          </w:p>
        </w:tc>
      </w:tr>
      <w:tr w:rsidR="00EE6AA9">
        <w:trPr>
          <w:trHeight w:val="484"/>
        </w:trPr>
        <w:tc>
          <w:tcPr>
            <w:tcW w:w="1705" w:type="dxa"/>
            <w:shd w:val="clear" w:color="auto" w:fill="F4AD83"/>
          </w:tcPr>
          <w:p w:rsidR="00EE6AA9" w:rsidRDefault="00F31ABE">
            <w:pPr>
              <w:pStyle w:val="TableParagraph"/>
              <w:spacing w:before="146"/>
              <w:ind w:left="115"/>
              <w:rPr>
                <w:rFonts w:ascii="Cambria"/>
                <w:b/>
              </w:rPr>
            </w:pPr>
            <w:r>
              <w:rPr>
                <w:rFonts w:ascii="Cambria"/>
                <w:b/>
              </w:rPr>
              <w:t>Hedef</w:t>
            </w:r>
          </w:p>
        </w:tc>
        <w:tc>
          <w:tcPr>
            <w:tcW w:w="8260" w:type="dxa"/>
            <w:shd w:val="clear" w:color="auto" w:fill="D9D9D9"/>
          </w:tcPr>
          <w:p w:rsidR="00EE6AA9" w:rsidRDefault="00F31ABE">
            <w:pPr>
              <w:pStyle w:val="TableParagraph"/>
              <w:spacing w:before="1"/>
              <w:ind w:left="4"/>
              <w:rPr>
                <w:rFonts w:ascii="Cambria" w:hAnsi="Cambria"/>
                <w:sz w:val="20"/>
              </w:rPr>
            </w:pPr>
            <w:r>
              <w:rPr>
                <w:rFonts w:ascii="Cambria" w:hAnsi="Cambria"/>
                <w:sz w:val="20"/>
              </w:rPr>
              <w:t>H.1.Öğrencilerin</w:t>
            </w:r>
            <w:r>
              <w:rPr>
                <w:rFonts w:ascii="Cambria" w:hAnsi="Cambria"/>
                <w:spacing w:val="-6"/>
                <w:sz w:val="20"/>
              </w:rPr>
              <w:t xml:space="preserve"> </w:t>
            </w:r>
            <w:r>
              <w:rPr>
                <w:rFonts w:ascii="Cambria" w:hAnsi="Cambria"/>
                <w:sz w:val="20"/>
              </w:rPr>
              <w:t>bilimsel,</w:t>
            </w:r>
            <w:r>
              <w:rPr>
                <w:rFonts w:ascii="Cambria" w:hAnsi="Cambria"/>
                <w:spacing w:val="-1"/>
                <w:sz w:val="20"/>
              </w:rPr>
              <w:t xml:space="preserve"> </w:t>
            </w:r>
            <w:r>
              <w:rPr>
                <w:rFonts w:ascii="Cambria" w:hAnsi="Cambria"/>
                <w:sz w:val="20"/>
              </w:rPr>
              <w:t>kültürel,</w:t>
            </w:r>
            <w:r>
              <w:rPr>
                <w:rFonts w:ascii="Cambria" w:hAnsi="Cambria"/>
                <w:spacing w:val="-2"/>
                <w:sz w:val="20"/>
              </w:rPr>
              <w:t xml:space="preserve"> </w:t>
            </w:r>
            <w:r>
              <w:rPr>
                <w:rFonts w:ascii="Cambria" w:hAnsi="Cambria"/>
                <w:sz w:val="20"/>
              </w:rPr>
              <w:t>sanatsal,</w:t>
            </w:r>
            <w:r>
              <w:rPr>
                <w:rFonts w:ascii="Cambria" w:hAnsi="Cambria"/>
                <w:spacing w:val="-2"/>
                <w:sz w:val="20"/>
              </w:rPr>
              <w:t xml:space="preserve"> </w:t>
            </w:r>
            <w:r>
              <w:rPr>
                <w:rFonts w:ascii="Cambria" w:hAnsi="Cambria"/>
                <w:sz w:val="20"/>
              </w:rPr>
              <w:t>sportif</w:t>
            </w:r>
            <w:r>
              <w:rPr>
                <w:rFonts w:ascii="Cambria" w:hAnsi="Cambria"/>
                <w:spacing w:val="-2"/>
                <w:sz w:val="20"/>
              </w:rPr>
              <w:t xml:space="preserve"> </w:t>
            </w:r>
            <w:r>
              <w:rPr>
                <w:rFonts w:ascii="Cambria" w:hAnsi="Cambria"/>
                <w:sz w:val="20"/>
              </w:rPr>
              <w:t>ve</w:t>
            </w:r>
            <w:r>
              <w:rPr>
                <w:rFonts w:ascii="Cambria" w:hAnsi="Cambria"/>
                <w:spacing w:val="-5"/>
                <w:sz w:val="20"/>
              </w:rPr>
              <w:t xml:space="preserve"> </w:t>
            </w:r>
            <w:r>
              <w:rPr>
                <w:rFonts w:ascii="Cambria" w:hAnsi="Cambria"/>
                <w:sz w:val="20"/>
              </w:rPr>
              <w:t>toplum</w:t>
            </w:r>
            <w:r>
              <w:rPr>
                <w:rFonts w:ascii="Cambria" w:hAnsi="Cambria"/>
                <w:spacing w:val="-4"/>
                <w:sz w:val="20"/>
              </w:rPr>
              <w:t xml:space="preserve"> </w:t>
            </w:r>
            <w:r>
              <w:rPr>
                <w:rFonts w:ascii="Cambria" w:hAnsi="Cambria"/>
                <w:sz w:val="20"/>
              </w:rPr>
              <w:t>hizmeti</w:t>
            </w:r>
            <w:r>
              <w:rPr>
                <w:rFonts w:ascii="Cambria" w:hAnsi="Cambria"/>
                <w:spacing w:val="-2"/>
                <w:sz w:val="20"/>
              </w:rPr>
              <w:t xml:space="preserve"> </w:t>
            </w:r>
            <w:r>
              <w:rPr>
                <w:rFonts w:ascii="Cambria" w:hAnsi="Cambria"/>
                <w:sz w:val="20"/>
              </w:rPr>
              <w:t>alanlarında</w:t>
            </w:r>
            <w:r>
              <w:rPr>
                <w:rFonts w:ascii="Cambria" w:hAnsi="Cambria"/>
                <w:spacing w:val="-1"/>
                <w:sz w:val="20"/>
              </w:rPr>
              <w:t xml:space="preserve"> </w:t>
            </w:r>
            <w:r>
              <w:rPr>
                <w:rFonts w:ascii="Cambria" w:hAnsi="Cambria"/>
                <w:sz w:val="20"/>
              </w:rPr>
              <w:t>ders</w:t>
            </w:r>
            <w:r>
              <w:rPr>
                <w:rFonts w:ascii="Cambria" w:hAnsi="Cambria"/>
                <w:spacing w:val="-4"/>
                <w:sz w:val="20"/>
              </w:rPr>
              <w:t xml:space="preserve"> </w:t>
            </w:r>
            <w:r>
              <w:rPr>
                <w:rFonts w:ascii="Cambria" w:hAnsi="Cambria"/>
                <w:sz w:val="20"/>
              </w:rPr>
              <w:t>dışı</w:t>
            </w:r>
          </w:p>
          <w:p w:rsidR="00EE6AA9" w:rsidRDefault="00F31ABE">
            <w:pPr>
              <w:pStyle w:val="TableParagraph"/>
              <w:spacing w:before="11" w:line="218" w:lineRule="exact"/>
              <w:ind w:left="4"/>
              <w:rPr>
                <w:rFonts w:ascii="Cambria" w:hAnsi="Cambria"/>
                <w:sz w:val="20"/>
              </w:rPr>
            </w:pPr>
            <w:proofErr w:type="gramStart"/>
            <w:r>
              <w:rPr>
                <w:rFonts w:ascii="Cambria" w:hAnsi="Cambria"/>
                <w:sz w:val="20"/>
              </w:rPr>
              <w:t>etkinliklere</w:t>
            </w:r>
            <w:proofErr w:type="gramEnd"/>
            <w:r>
              <w:rPr>
                <w:rFonts w:ascii="Cambria" w:hAnsi="Cambria"/>
                <w:spacing w:val="-6"/>
                <w:sz w:val="20"/>
              </w:rPr>
              <w:t xml:space="preserve"> </w:t>
            </w:r>
            <w:r>
              <w:rPr>
                <w:rFonts w:ascii="Cambria" w:hAnsi="Cambria"/>
                <w:sz w:val="20"/>
              </w:rPr>
              <w:t>katılım</w:t>
            </w:r>
            <w:r>
              <w:rPr>
                <w:rFonts w:ascii="Cambria" w:hAnsi="Cambria"/>
                <w:spacing w:val="-3"/>
                <w:sz w:val="20"/>
              </w:rPr>
              <w:t xml:space="preserve"> </w:t>
            </w:r>
            <w:r>
              <w:rPr>
                <w:rFonts w:ascii="Cambria" w:hAnsi="Cambria"/>
                <w:sz w:val="20"/>
              </w:rPr>
              <w:t>oranı</w:t>
            </w:r>
            <w:r>
              <w:rPr>
                <w:rFonts w:ascii="Cambria" w:hAnsi="Cambria"/>
                <w:spacing w:val="-3"/>
                <w:sz w:val="20"/>
              </w:rPr>
              <w:t xml:space="preserve"> </w:t>
            </w:r>
            <w:r>
              <w:rPr>
                <w:rFonts w:ascii="Cambria" w:hAnsi="Cambria"/>
                <w:sz w:val="20"/>
              </w:rPr>
              <w:t>artırılacaktır.</w:t>
            </w:r>
          </w:p>
        </w:tc>
      </w:tr>
      <w:tr w:rsidR="00EE6AA9">
        <w:trPr>
          <w:trHeight w:val="2448"/>
        </w:trPr>
        <w:tc>
          <w:tcPr>
            <w:tcW w:w="1705"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F31ABE">
            <w:pPr>
              <w:pStyle w:val="TableParagraph"/>
              <w:spacing w:before="230" w:line="237" w:lineRule="auto"/>
              <w:ind w:left="115" w:right="18"/>
              <w:rPr>
                <w:rFonts w:ascii="Cambria" w:hAnsi="Cambria"/>
                <w:b/>
              </w:rPr>
            </w:pPr>
            <w:proofErr w:type="spellStart"/>
            <w:r>
              <w:rPr>
                <w:rFonts w:ascii="Cambria" w:hAnsi="Cambria"/>
                <w:b/>
                <w:spacing w:val="-2"/>
              </w:rPr>
              <w:t>PerformansGös</w:t>
            </w:r>
            <w:proofErr w:type="spellEnd"/>
            <w:r>
              <w:rPr>
                <w:rFonts w:ascii="Cambria" w:hAnsi="Cambria"/>
                <w:b/>
                <w:spacing w:val="-46"/>
              </w:rPr>
              <w:t xml:space="preserve"> </w:t>
            </w:r>
            <w:proofErr w:type="spellStart"/>
            <w:r>
              <w:rPr>
                <w:rFonts w:ascii="Cambria" w:hAnsi="Cambria"/>
                <w:b/>
              </w:rPr>
              <w:t>tergeleri</w:t>
            </w:r>
            <w:proofErr w:type="spellEnd"/>
          </w:p>
        </w:tc>
        <w:tc>
          <w:tcPr>
            <w:tcW w:w="8260" w:type="dxa"/>
            <w:shd w:val="clear" w:color="auto" w:fill="D9D9D9"/>
          </w:tcPr>
          <w:p w:rsidR="00EE6AA9" w:rsidRDefault="00F31ABE">
            <w:pPr>
              <w:pStyle w:val="TableParagraph"/>
              <w:spacing w:before="1"/>
              <w:ind w:left="4" w:right="162"/>
              <w:rPr>
                <w:rFonts w:ascii="Cambria" w:hAnsi="Cambria"/>
                <w:sz w:val="20"/>
              </w:rPr>
            </w:pPr>
            <w:r>
              <w:rPr>
                <w:rFonts w:ascii="Cambria" w:hAnsi="Cambria"/>
                <w:sz w:val="20"/>
              </w:rPr>
              <w:t>PG.</w:t>
            </w:r>
            <w:proofErr w:type="gramStart"/>
            <w:r>
              <w:rPr>
                <w:rFonts w:ascii="Cambria" w:hAnsi="Cambria"/>
                <w:sz w:val="20"/>
              </w:rPr>
              <w:t>1.1</w:t>
            </w:r>
            <w:proofErr w:type="gramEnd"/>
            <w:r>
              <w:rPr>
                <w:rFonts w:ascii="Cambria" w:hAnsi="Cambria"/>
                <w:sz w:val="20"/>
              </w:rPr>
              <w:t>. Okulda bir eğitim ve öğretim döneminde bilimsel, kültürel, sanatsal ve sportif alanlarda</w:t>
            </w:r>
            <w:r>
              <w:rPr>
                <w:rFonts w:ascii="Cambria" w:hAnsi="Cambria"/>
                <w:spacing w:val="-42"/>
                <w:sz w:val="20"/>
              </w:rPr>
              <w:t xml:space="preserve"> </w:t>
            </w:r>
            <w:r>
              <w:rPr>
                <w:rFonts w:ascii="Cambria" w:hAnsi="Cambria"/>
                <w:sz w:val="20"/>
              </w:rPr>
              <w:t>en</w:t>
            </w:r>
            <w:r>
              <w:rPr>
                <w:rFonts w:ascii="Cambria" w:hAnsi="Cambria"/>
                <w:spacing w:val="-3"/>
                <w:sz w:val="20"/>
              </w:rPr>
              <w:t xml:space="preserve"> </w:t>
            </w:r>
            <w:r>
              <w:rPr>
                <w:rFonts w:ascii="Cambria" w:hAnsi="Cambria"/>
                <w:sz w:val="20"/>
              </w:rPr>
              <w:t>az</w:t>
            </w:r>
            <w:r>
              <w:rPr>
                <w:rFonts w:ascii="Cambria" w:hAnsi="Cambria"/>
                <w:spacing w:val="-3"/>
                <w:sz w:val="20"/>
              </w:rPr>
              <w:t xml:space="preserve"> </w:t>
            </w:r>
            <w:r>
              <w:rPr>
                <w:rFonts w:ascii="Cambria" w:hAnsi="Cambria"/>
                <w:sz w:val="20"/>
              </w:rPr>
              <w:t>bir</w:t>
            </w:r>
            <w:r>
              <w:rPr>
                <w:rFonts w:ascii="Cambria" w:hAnsi="Cambria"/>
                <w:spacing w:val="-3"/>
                <w:sz w:val="20"/>
              </w:rPr>
              <w:t xml:space="preserve"> </w:t>
            </w:r>
            <w:r>
              <w:rPr>
                <w:rFonts w:ascii="Cambria" w:hAnsi="Cambria"/>
                <w:sz w:val="20"/>
              </w:rPr>
              <w:t>faaliyete</w:t>
            </w:r>
            <w:r>
              <w:rPr>
                <w:rFonts w:ascii="Cambria" w:hAnsi="Cambria"/>
                <w:spacing w:val="-2"/>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oranı (%)</w:t>
            </w:r>
          </w:p>
          <w:p w:rsidR="00EE6AA9" w:rsidRDefault="00F31ABE">
            <w:pPr>
              <w:pStyle w:val="TableParagraph"/>
              <w:spacing w:before="2"/>
              <w:ind w:left="4" w:right="32"/>
              <w:rPr>
                <w:rFonts w:ascii="Cambria" w:hAnsi="Cambria"/>
                <w:sz w:val="20"/>
              </w:rPr>
            </w:pPr>
            <w:r>
              <w:rPr>
                <w:rFonts w:ascii="Cambria" w:hAnsi="Cambria"/>
                <w:sz w:val="20"/>
              </w:rPr>
              <w:t>PG.</w:t>
            </w:r>
            <w:proofErr w:type="gramStart"/>
            <w:r>
              <w:rPr>
                <w:rFonts w:ascii="Cambria" w:hAnsi="Cambria"/>
                <w:sz w:val="20"/>
              </w:rPr>
              <w:t>1.2</w:t>
            </w:r>
            <w:proofErr w:type="gramEnd"/>
            <w:r>
              <w:rPr>
                <w:rFonts w:ascii="Cambria" w:hAnsi="Cambria"/>
                <w:sz w:val="20"/>
              </w:rPr>
              <w:t xml:space="preserve">. Bir eğitim ve öğretim yılında en az iki </w:t>
            </w:r>
            <w:proofErr w:type="spellStart"/>
            <w:r>
              <w:rPr>
                <w:rFonts w:ascii="Cambria" w:hAnsi="Cambria"/>
                <w:sz w:val="20"/>
              </w:rPr>
              <w:t>sosyals</w:t>
            </w:r>
            <w:proofErr w:type="spellEnd"/>
            <w:r>
              <w:rPr>
                <w:rFonts w:ascii="Cambria" w:hAnsi="Cambria"/>
                <w:sz w:val="20"/>
              </w:rPr>
              <w:t xml:space="preserve"> </w:t>
            </w:r>
            <w:proofErr w:type="spellStart"/>
            <w:r>
              <w:rPr>
                <w:rFonts w:ascii="Cambria" w:hAnsi="Cambria"/>
                <w:sz w:val="20"/>
              </w:rPr>
              <w:t>orumluluk</w:t>
            </w:r>
            <w:proofErr w:type="spellEnd"/>
            <w:r>
              <w:rPr>
                <w:rFonts w:ascii="Cambria" w:hAnsi="Cambria"/>
                <w:sz w:val="20"/>
              </w:rPr>
              <w:t xml:space="preserve"> ve toplum hizmeti çalışmalarına</w:t>
            </w:r>
            <w:r>
              <w:rPr>
                <w:rFonts w:ascii="Cambria" w:hAnsi="Cambria"/>
                <w:spacing w:val="-43"/>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oranı (%)</w:t>
            </w:r>
          </w:p>
          <w:p w:rsidR="00EE6AA9" w:rsidRDefault="00F31ABE">
            <w:pPr>
              <w:pStyle w:val="TableParagraph"/>
              <w:spacing w:before="1"/>
              <w:ind w:left="4" w:right="179"/>
              <w:rPr>
                <w:rFonts w:ascii="Cambria" w:hAnsi="Cambria"/>
                <w:sz w:val="20"/>
              </w:rPr>
            </w:pPr>
            <w:r>
              <w:rPr>
                <w:rFonts w:ascii="Cambria" w:hAnsi="Cambria"/>
                <w:sz w:val="20"/>
              </w:rPr>
              <w:t>PG.</w:t>
            </w:r>
            <w:proofErr w:type="gramStart"/>
            <w:r>
              <w:rPr>
                <w:rFonts w:ascii="Cambria" w:hAnsi="Cambria"/>
                <w:sz w:val="20"/>
              </w:rPr>
              <w:t>1.3</w:t>
            </w:r>
            <w:proofErr w:type="gramEnd"/>
            <w:r>
              <w:rPr>
                <w:rFonts w:ascii="Cambria" w:hAnsi="Cambria"/>
                <w:sz w:val="20"/>
              </w:rPr>
              <w:t>. Bir eğitim ve öğretim yılında yerel, ulusal ve uluslararası proje, yarışma vb. Etkinliklere</w:t>
            </w:r>
            <w:r>
              <w:rPr>
                <w:rFonts w:ascii="Cambria" w:hAnsi="Cambria"/>
                <w:spacing w:val="-42"/>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oranı (%)</w:t>
            </w:r>
          </w:p>
          <w:p w:rsidR="00EE6AA9" w:rsidRDefault="00F31ABE">
            <w:pPr>
              <w:pStyle w:val="TableParagraph"/>
              <w:spacing w:before="2"/>
              <w:ind w:left="4" w:right="311"/>
              <w:rPr>
                <w:rFonts w:ascii="Cambria" w:hAnsi="Cambria"/>
                <w:sz w:val="20"/>
              </w:rPr>
            </w:pPr>
            <w:r>
              <w:rPr>
                <w:rFonts w:ascii="Cambria" w:hAnsi="Cambria"/>
                <w:sz w:val="20"/>
              </w:rPr>
              <w:t>PG.</w:t>
            </w:r>
            <w:proofErr w:type="gramStart"/>
            <w:r>
              <w:rPr>
                <w:rFonts w:ascii="Cambria" w:hAnsi="Cambria"/>
                <w:sz w:val="20"/>
              </w:rPr>
              <w:t>1.4</w:t>
            </w:r>
            <w:proofErr w:type="gramEnd"/>
            <w:r>
              <w:rPr>
                <w:rFonts w:ascii="Cambria" w:hAnsi="Cambria"/>
                <w:sz w:val="20"/>
              </w:rPr>
              <w:t xml:space="preserve">. Okulda bir eğitim ve öğretim </w:t>
            </w:r>
            <w:proofErr w:type="spellStart"/>
            <w:r>
              <w:rPr>
                <w:rFonts w:ascii="Cambria" w:hAnsi="Cambria"/>
                <w:sz w:val="20"/>
              </w:rPr>
              <w:t>yılınd</w:t>
            </w:r>
            <w:proofErr w:type="spellEnd"/>
            <w:r>
              <w:rPr>
                <w:rFonts w:ascii="Cambria" w:hAnsi="Cambria"/>
                <w:sz w:val="20"/>
              </w:rPr>
              <w:t xml:space="preserve"> </w:t>
            </w:r>
            <w:proofErr w:type="spellStart"/>
            <w:r>
              <w:rPr>
                <w:rFonts w:ascii="Cambria" w:hAnsi="Cambria"/>
                <w:sz w:val="20"/>
              </w:rPr>
              <w:t>ageleneksel</w:t>
            </w:r>
            <w:proofErr w:type="spellEnd"/>
            <w:r>
              <w:rPr>
                <w:rFonts w:ascii="Cambria" w:hAnsi="Cambria"/>
                <w:sz w:val="20"/>
              </w:rPr>
              <w:t xml:space="preserve"> çocuk oyunları alt başlığında en az bir</w:t>
            </w:r>
            <w:r>
              <w:rPr>
                <w:rFonts w:ascii="Cambria" w:hAnsi="Cambria"/>
                <w:spacing w:val="-42"/>
                <w:sz w:val="20"/>
              </w:rPr>
              <w:t xml:space="preserve"> </w:t>
            </w:r>
            <w:r>
              <w:rPr>
                <w:rFonts w:ascii="Cambria" w:hAnsi="Cambria"/>
                <w:sz w:val="20"/>
              </w:rPr>
              <w:t>faaliyete</w:t>
            </w:r>
            <w:r>
              <w:rPr>
                <w:rFonts w:ascii="Cambria" w:hAnsi="Cambria"/>
                <w:spacing w:val="-3"/>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w:t>
            </w:r>
            <w:r>
              <w:rPr>
                <w:rFonts w:ascii="Cambria" w:hAnsi="Cambria"/>
                <w:spacing w:val="-3"/>
                <w:sz w:val="20"/>
              </w:rPr>
              <w:t xml:space="preserve"> </w:t>
            </w:r>
            <w:proofErr w:type="spellStart"/>
            <w:r>
              <w:rPr>
                <w:rFonts w:ascii="Cambria" w:hAnsi="Cambria"/>
                <w:sz w:val="20"/>
              </w:rPr>
              <w:t>cioranı</w:t>
            </w:r>
            <w:proofErr w:type="spellEnd"/>
            <w:r>
              <w:rPr>
                <w:rFonts w:ascii="Cambria" w:hAnsi="Cambria"/>
                <w:sz w:val="20"/>
              </w:rPr>
              <w:t xml:space="preserve"> (%)</w:t>
            </w:r>
          </w:p>
          <w:p w:rsidR="00EE6AA9" w:rsidRDefault="00F31ABE">
            <w:pPr>
              <w:pStyle w:val="TableParagraph"/>
              <w:spacing w:before="2" w:line="249" w:lineRule="auto"/>
              <w:ind w:left="4" w:right="802"/>
              <w:rPr>
                <w:rFonts w:ascii="Cambria" w:hAnsi="Cambria"/>
                <w:sz w:val="20"/>
              </w:rPr>
            </w:pPr>
            <w:r>
              <w:rPr>
                <w:rFonts w:ascii="Cambria" w:hAnsi="Cambria"/>
                <w:sz w:val="20"/>
              </w:rPr>
              <w:t>PG.</w:t>
            </w:r>
            <w:proofErr w:type="gramStart"/>
            <w:r>
              <w:rPr>
                <w:rFonts w:ascii="Cambria" w:hAnsi="Cambria"/>
                <w:sz w:val="20"/>
              </w:rPr>
              <w:t>1.5</w:t>
            </w:r>
            <w:proofErr w:type="gramEnd"/>
            <w:r>
              <w:rPr>
                <w:rFonts w:ascii="Cambria" w:hAnsi="Cambria"/>
                <w:sz w:val="20"/>
              </w:rPr>
              <w:t>. Okulda bir eğitim ve öğretim yılında geleneksel çocuk oyunlarına yönelik olarak</w:t>
            </w:r>
            <w:r>
              <w:rPr>
                <w:rFonts w:ascii="Cambria" w:hAnsi="Cambria"/>
                <w:spacing w:val="-42"/>
                <w:sz w:val="20"/>
              </w:rPr>
              <w:t xml:space="preserve"> </w:t>
            </w:r>
            <w:r>
              <w:rPr>
                <w:rFonts w:ascii="Cambria" w:hAnsi="Cambria"/>
                <w:sz w:val="20"/>
              </w:rPr>
              <w:t>düzenlenen</w:t>
            </w:r>
            <w:r>
              <w:rPr>
                <w:rFonts w:ascii="Cambria" w:hAnsi="Cambria"/>
                <w:spacing w:val="-4"/>
                <w:sz w:val="20"/>
              </w:rPr>
              <w:t xml:space="preserve"> </w:t>
            </w:r>
            <w:r>
              <w:rPr>
                <w:rFonts w:ascii="Cambria" w:hAnsi="Cambria"/>
                <w:sz w:val="20"/>
              </w:rPr>
              <w:t>alan/mekan</w:t>
            </w:r>
            <w:r>
              <w:rPr>
                <w:rFonts w:ascii="Cambria" w:hAnsi="Cambria"/>
                <w:spacing w:val="-2"/>
                <w:sz w:val="20"/>
              </w:rPr>
              <w:t xml:space="preserve"> </w:t>
            </w:r>
            <w:r>
              <w:rPr>
                <w:rFonts w:ascii="Cambria" w:hAnsi="Cambria"/>
                <w:sz w:val="20"/>
              </w:rPr>
              <w:t>sayısı.</w:t>
            </w:r>
          </w:p>
        </w:tc>
      </w:tr>
      <w:tr w:rsidR="00EE6AA9">
        <w:trPr>
          <w:trHeight w:val="4373"/>
        </w:trPr>
        <w:tc>
          <w:tcPr>
            <w:tcW w:w="1705" w:type="dxa"/>
            <w:shd w:val="clear" w:color="auto" w:fill="F4AD83"/>
          </w:tcPr>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rPr>
                <w:b/>
                <w:sz w:val="26"/>
              </w:rPr>
            </w:pPr>
          </w:p>
          <w:p w:rsidR="00EE6AA9" w:rsidRDefault="00EE6AA9">
            <w:pPr>
              <w:pStyle w:val="TableParagraph"/>
              <w:spacing w:before="4"/>
              <w:rPr>
                <w:b/>
                <w:sz w:val="25"/>
              </w:rPr>
            </w:pPr>
          </w:p>
          <w:p w:rsidR="00EE6AA9" w:rsidRDefault="00F31ABE">
            <w:pPr>
              <w:pStyle w:val="TableParagraph"/>
              <w:ind w:left="115"/>
              <w:rPr>
                <w:rFonts w:ascii="Cambria"/>
                <w:b/>
              </w:rPr>
            </w:pPr>
            <w:r>
              <w:rPr>
                <w:rFonts w:ascii="Cambria"/>
                <w:b/>
              </w:rPr>
              <w:t>Stratejiler</w:t>
            </w:r>
          </w:p>
        </w:tc>
        <w:tc>
          <w:tcPr>
            <w:tcW w:w="8260" w:type="dxa"/>
            <w:shd w:val="clear" w:color="auto" w:fill="D9D9D9"/>
          </w:tcPr>
          <w:p w:rsidR="00EE6AA9" w:rsidRDefault="00F31ABE">
            <w:pPr>
              <w:pStyle w:val="TableParagraph"/>
              <w:spacing w:before="116" w:line="235" w:lineRule="auto"/>
              <w:ind w:left="4" w:right="-15"/>
              <w:jc w:val="both"/>
              <w:rPr>
                <w:rFonts w:ascii="Cambria" w:hAnsi="Cambria"/>
                <w:sz w:val="20"/>
              </w:rPr>
            </w:pPr>
            <w:r>
              <w:rPr>
                <w:rFonts w:ascii="Cambria" w:hAnsi="Cambria"/>
                <w:sz w:val="20"/>
              </w:rPr>
              <w:t>S1.</w:t>
            </w:r>
            <w:r>
              <w:rPr>
                <w:rFonts w:ascii="Cambria" w:hAnsi="Cambria"/>
                <w:spacing w:val="1"/>
                <w:sz w:val="20"/>
              </w:rPr>
              <w:t xml:space="preserve"> </w:t>
            </w:r>
            <w:r>
              <w:rPr>
                <w:rFonts w:ascii="Cambria" w:hAnsi="Cambria"/>
                <w:sz w:val="20"/>
              </w:rPr>
              <w:t>Her</w:t>
            </w:r>
            <w:r>
              <w:rPr>
                <w:rFonts w:ascii="Cambria" w:hAnsi="Cambria"/>
                <w:spacing w:val="1"/>
                <w:sz w:val="20"/>
              </w:rPr>
              <w:t xml:space="preserve"> </w:t>
            </w:r>
            <w:r>
              <w:rPr>
                <w:rFonts w:ascii="Cambria" w:hAnsi="Cambria"/>
                <w:sz w:val="20"/>
              </w:rPr>
              <w:t>bir</w:t>
            </w:r>
            <w:r>
              <w:rPr>
                <w:rFonts w:ascii="Cambria" w:hAnsi="Cambria"/>
                <w:spacing w:val="1"/>
                <w:sz w:val="20"/>
              </w:rPr>
              <w:t xml:space="preserve"> </w:t>
            </w:r>
            <w:r>
              <w:rPr>
                <w:rFonts w:ascii="Cambria" w:hAnsi="Cambria"/>
                <w:sz w:val="20"/>
              </w:rPr>
              <w:t>öğrencinin</w:t>
            </w:r>
            <w:r>
              <w:rPr>
                <w:rFonts w:ascii="Cambria" w:hAnsi="Cambria"/>
                <w:spacing w:val="1"/>
                <w:sz w:val="20"/>
              </w:rPr>
              <w:t xml:space="preserve"> </w:t>
            </w:r>
            <w:r>
              <w:rPr>
                <w:rFonts w:ascii="Cambria" w:hAnsi="Cambria"/>
                <w:sz w:val="20"/>
              </w:rPr>
              <w:t>bir</w:t>
            </w:r>
            <w:r>
              <w:rPr>
                <w:rFonts w:ascii="Cambria" w:hAnsi="Cambria"/>
                <w:spacing w:val="1"/>
                <w:sz w:val="20"/>
              </w:rPr>
              <w:t xml:space="preserve"> </w:t>
            </w:r>
            <w:r>
              <w:rPr>
                <w:rFonts w:ascii="Cambria" w:hAnsi="Cambria"/>
                <w:sz w:val="20"/>
              </w:rPr>
              <w:t>kulüp</w:t>
            </w:r>
            <w:r>
              <w:rPr>
                <w:rFonts w:ascii="Cambria" w:hAnsi="Cambria"/>
                <w:spacing w:val="1"/>
                <w:sz w:val="20"/>
              </w:rPr>
              <w:t xml:space="preserve"> </w:t>
            </w:r>
            <w:r>
              <w:rPr>
                <w:rFonts w:ascii="Cambria" w:hAnsi="Cambria"/>
                <w:sz w:val="20"/>
              </w:rPr>
              <w:t>faaliyetinde</w:t>
            </w:r>
            <w:r>
              <w:rPr>
                <w:rFonts w:ascii="Cambria" w:hAnsi="Cambria"/>
                <w:spacing w:val="1"/>
                <w:sz w:val="20"/>
              </w:rPr>
              <w:t xml:space="preserve"> </w:t>
            </w:r>
            <w:r>
              <w:rPr>
                <w:rFonts w:ascii="Cambria" w:hAnsi="Cambria"/>
                <w:sz w:val="20"/>
              </w:rPr>
              <w:t>aktif</w:t>
            </w:r>
            <w:r>
              <w:rPr>
                <w:rFonts w:ascii="Cambria" w:hAnsi="Cambria"/>
                <w:spacing w:val="1"/>
                <w:sz w:val="20"/>
              </w:rPr>
              <w:t xml:space="preserve"> </w:t>
            </w:r>
            <w:r>
              <w:rPr>
                <w:rFonts w:ascii="Cambria" w:hAnsi="Cambria"/>
                <w:sz w:val="20"/>
              </w:rPr>
              <w:t>olarak</w:t>
            </w:r>
            <w:r>
              <w:rPr>
                <w:rFonts w:ascii="Cambria" w:hAnsi="Cambria"/>
                <w:spacing w:val="1"/>
                <w:sz w:val="20"/>
              </w:rPr>
              <w:t xml:space="preserve"> </w:t>
            </w:r>
            <w:r>
              <w:rPr>
                <w:rFonts w:ascii="Cambria" w:hAnsi="Cambria"/>
                <w:sz w:val="20"/>
              </w:rPr>
              <w:t>yer</w:t>
            </w:r>
            <w:r>
              <w:rPr>
                <w:rFonts w:ascii="Cambria" w:hAnsi="Cambria"/>
                <w:spacing w:val="1"/>
                <w:sz w:val="20"/>
              </w:rPr>
              <w:t xml:space="preserve"> </w:t>
            </w:r>
            <w:r>
              <w:rPr>
                <w:rFonts w:ascii="Cambria" w:hAnsi="Cambria"/>
                <w:sz w:val="20"/>
              </w:rPr>
              <w:t>alması</w:t>
            </w:r>
            <w:r>
              <w:rPr>
                <w:rFonts w:ascii="Cambria" w:hAnsi="Cambria"/>
                <w:spacing w:val="1"/>
                <w:sz w:val="20"/>
              </w:rPr>
              <w:t xml:space="preserve"> </w:t>
            </w:r>
            <w:r>
              <w:rPr>
                <w:rFonts w:ascii="Cambria" w:hAnsi="Cambria"/>
                <w:sz w:val="20"/>
              </w:rPr>
              <w:t>sağlanarak</w:t>
            </w:r>
            <w:r>
              <w:rPr>
                <w:rFonts w:ascii="Cambria" w:hAnsi="Cambria"/>
                <w:spacing w:val="1"/>
                <w:sz w:val="20"/>
              </w:rPr>
              <w:t xml:space="preserve"> </w:t>
            </w:r>
            <w:r>
              <w:rPr>
                <w:rFonts w:ascii="Cambria" w:hAnsi="Cambria"/>
                <w:sz w:val="20"/>
              </w:rPr>
              <w:t>kulüp</w:t>
            </w:r>
            <w:r>
              <w:rPr>
                <w:rFonts w:ascii="Cambria" w:hAnsi="Cambria"/>
                <w:spacing w:val="1"/>
                <w:sz w:val="20"/>
              </w:rPr>
              <w:t xml:space="preserve"> </w:t>
            </w:r>
            <w:r>
              <w:rPr>
                <w:rFonts w:ascii="Cambria" w:hAnsi="Cambria"/>
                <w:sz w:val="20"/>
              </w:rPr>
              <w:t>faaliyetlerinin</w:t>
            </w:r>
            <w:r>
              <w:rPr>
                <w:rFonts w:ascii="Cambria" w:hAnsi="Cambria"/>
                <w:spacing w:val="-3"/>
                <w:sz w:val="20"/>
              </w:rPr>
              <w:t xml:space="preserve"> </w:t>
            </w:r>
            <w:r>
              <w:rPr>
                <w:rFonts w:ascii="Cambria" w:hAnsi="Cambria"/>
                <w:sz w:val="20"/>
              </w:rPr>
              <w:t>etkinliği</w:t>
            </w:r>
            <w:r>
              <w:rPr>
                <w:rFonts w:ascii="Cambria" w:hAnsi="Cambria"/>
                <w:spacing w:val="1"/>
                <w:sz w:val="20"/>
              </w:rPr>
              <w:t xml:space="preserve"> </w:t>
            </w:r>
            <w:r>
              <w:rPr>
                <w:rFonts w:ascii="Cambria" w:hAnsi="Cambria"/>
                <w:sz w:val="20"/>
              </w:rPr>
              <w:t>artırılacaktır.</w:t>
            </w:r>
          </w:p>
          <w:p w:rsidR="00EE6AA9" w:rsidRDefault="00F31ABE">
            <w:pPr>
              <w:pStyle w:val="TableParagraph"/>
              <w:spacing w:before="2"/>
              <w:ind w:left="4" w:right="-15"/>
              <w:jc w:val="both"/>
              <w:rPr>
                <w:rFonts w:ascii="Cambria" w:hAnsi="Cambria"/>
                <w:sz w:val="20"/>
              </w:rPr>
            </w:pPr>
            <w:r>
              <w:rPr>
                <w:rFonts w:ascii="Cambria" w:hAnsi="Cambria"/>
                <w:sz w:val="20"/>
              </w:rPr>
              <w:t xml:space="preserve">S2. Öğrencilerin seviyelerine uygun olarak toplumsa </w:t>
            </w:r>
            <w:proofErr w:type="spellStart"/>
            <w:r>
              <w:rPr>
                <w:rFonts w:ascii="Cambria" w:hAnsi="Cambria"/>
                <w:sz w:val="20"/>
              </w:rPr>
              <w:t>lsorunların</w:t>
            </w:r>
            <w:proofErr w:type="spellEnd"/>
            <w:r>
              <w:rPr>
                <w:rFonts w:ascii="Cambria" w:hAnsi="Cambria"/>
                <w:sz w:val="20"/>
              </w:rPr>
              <w:t xml:space="preserve"> çözümüne katkı sağlamak ve</w:t>
            </w:r>
            <w:r>
              <w:rPr>
                <w:rFonts w:ascii="Cambria" w:hAnsi="Cambria"/>
                <w:spacing w:val="1"/>
                <w:sz w:val="20"/>
              </w:rPr>
              <w:t xml:space="preserve"> </w:t>
            </w:r>
            <w:r>
              <w:rPr>
                <w:rFonts w:ascii="Cambria" w:hAnsi="Cambria"/>
                <w:sz w:val="20"/>
              </w:rPr>
              <w:t>farkındalık</w:t>
            </w:r>
            <w:r>
              <w:rPr>
                <w:rFonts w:ascii="Cambria" w:hAnsi="Cambria"/>
                <w:spacing w:val="13"/>
                <w:sz w:val="20"/>
              </w:rPr>
              <w:t xml:space="preserve"> </w:t>
            </w:r>
            <w:r>
              <w:rPr>
                <w:rFonts w:ascii="Cambria" w:hAnsi="Cambria"/>
                <w:sz w:val="20"/>
              </w:rPr>
              <w:t>oluşturmak</w:t>
            </w:r>
            <w:r>
              <w:rPr>
                <w:rFonts w:ascii="Cambria" w:hAnsi="Cambria"/>
                <w:spacing w:val="9"/>
                <w:sz w:val="20"/>
              </w:rPr>
              <w:t xml:space="preserve"> </w:t>
            </w:r>
            <w:r>
              <w:rPr>
                <w:rFonts w:ascii="Cambria" w:hAnsi="Cambria"/>
                <w:sz w:val="20"/>
              </w:rPr>
              <w:t>amacıyla</w:t>
            </w:r>
            <w:r>
              <w:rPr>
                <w:rFonts w:ascii="Cambria" w:hAnsi="Cambria"/>
                <w:spacing w:val="16"/>
                <w:sz w:val="20"/>
              </w:rPr>
              <w:t xml:space="preserve"> </w:t>
            </w:r>
            <w:r>
              <w:rPr>
                <w:rFonts w:ascii="Cambria" w:hAnsi="Cambria"/>
                <w:sz w:val="20"/>
              </w:rPr>
              <w:t>afet</w:t>
            </w:r>
            <w:r>
              <w:rPr>
                <w:rFonts w:ascii="Cambria" w:hAnsi="Cambria"/>
                <w:spacing w:val="12"/>
                <w:sz w:val="20"/>
              </w:rPr>
              <w:t xml:space="preserve"> </w:t>
            </w:r>
            <w:r>
              <w:rPr>
                <w:rFonts w:ascii="Cambria" w:hAnsi="Cambria"/>
                <w:sz w:val="20"/>
              </w:rPr>
              <w:t>ve</w:t>
            </w:r>
            <w:r>
              <w:rPr>
                <w:rFonts w:ascii="Cambria" w:hAnsi="Cambria"/>
                <w:spacing w:val="11"/>
                <w:sz w:val="20"/>
              </w:rPr>
              <w:t xml:space="preserve"> </w:t>
            </w:r>
            <w:r>
              <w:rPr>
                <w:rFonts w:ascii="Cambria" w:hAnsi="Cambria"/>
                <w:sz w:val="20"/>
              </w:rPr>
              <w:t>acil</w:t>
            </w:r>
            <w:r>
              <w:rPr>
                <w:rFonts w:ascii="Cambria" w:hAnsi="Cambria"/>
                <w:spacing w:val="11"/>
                <w:sz w:val="20"/>
              </w:rPr>
              <w:t xml:space="preserve"> </w:t>
            </w:r>
            <w:r>
              <w:rPr>
                <w:rFonts w:ascii="Cambria" w:hAnsi="Cambria"/>
                <w:sz w:val="20"/>
              </w:rPr>
              <w:t>durum,</w:t>
            </w:r>
            <w:r>
              <w:rPr>
                <w:rFonts w:ascii="Cambria" w:hAnsi="Cambria"/>
                <w:spacing w:val="9"/>
                <w:sz w:val="20"/>
              </w:rPr>
              <w:t xml:space="preserve"> </w:t>
            </w:r>
            <w:r>
              <w:rPr>
                <w:rFonts w:ascii="Cambria" w:hAnsi="Cambria"/>
                <w:sz w:val="20"/>
              </w:rPr>
              <w:t>çevre,</w:t>
            </w:r>
            <w:r>
              <w:rPr>
                <w:rFonts w:ascii="Cambria" w:hAnsi="Cambria"/>
                <w:spacing w:val="15"/>
                <w:sz w:val="20"/>
              </w:rPr>
              <w:t xml:space="preserve"> </w:t>
            </w:r>
            <w:r>
              <w:rPr>
                <w:rFonts w:ascii="Cambria" w:hAnsi="Cambria"/>
                <w:sz w:val="20"/>
              </w:rPr>
              <w:t>eğitim,</w:t>
            </w:r>
            <w:r>
              <w:rPr>
                <w:rFonts w:ascii="Cambria" w:hAnsi="Cambria"/>
                <w:spacing w:val="15"/>
                <w:sz w:val="20"/>
              </w:rPr>
              <w:t xml:space="preserve"> </w:t>
            </w:r>
            <w:r>
              <w:rPr>
                <w:rFonts w:ascii="Cambria" w:hAnsi="Cambria"/>
                <w:sz w:val="20"/>
              </w:rPr>
              <w:t>spor,</w:t>
            </w:r>
            <w:r>
              <w:rPr>
                <w:rFonts w:ascii="Cambria" w:hAnsi="Cambria"/>
                <w:spacing w:val="15"/>
                <w:sz w:val="20"/>
              </w:rPr>
              <w:t xml:space="preserve"> </w:t>
            </w:r>
            <w:r>
              <w:rPr>
                <w:rFonts w:ascii="Cambria" w:hAnsi="Cambria"/>
                <w:sz w:val="20"/>
              </w:rPr>
              <w:t>kültür</w:t>
            </w:r>
            <w:r>
              <w:rPr>
                <w:rFonts w:ascii="Cambria" w:hAnsi="Cambria"/>
                <w:spacing w:val="15"/>
                <w:sz w:val="20"/>
              </w:rPr>
              <w:t xml:space="preserve"> </w:t>
            </w:r>
            <w:r>
              <w:rPr>
                <w:rFonts w:ascii="Cambria" w:hAnsi="Cambria"/>
                <w:sz w:val="20"/>
              </w:rPr>
              <w:t>ve</w:t>
            </w:r>
            <w:r>
              <w:rPr>
                <w:rFonts w:ascii="Cambria" w:hAnsi="Cambria"/>
                <w:spacing w:val="11"/>
                <w:sz w:val="20"/>
              </w:rPr>
              <w:t xml:space="preserve"> </w:t>
            </w:r>
            <w:r>
              <w:rPr>
                <w:rFonts w:ascii="Cambria" w:hAnsi="Cambria"/>
                <w:sz w:val="20"/>
              </w:rPr>
              <w:t>turizm,</w:t>
            </w:r>
            <w:r>
              <w:rPr>
                <w:rFonts w:ascii="Cambria" w:hAnsi="Cambria"/>
                <w:spacing w:val="13"/>
                <w:sz w:val="20"/>
              </w:rPr>
              <w:t xml:space="preserve"> </w:t>
            </w:r>
            <w:r>
              <w:rPr>
                <w:rFonts w:ascii="Cambria" w:hAnsi="Cambria"/>
                <w:sz w:val="20"/>
              </w:rPr>
              <w:t>sağlık</w:t>
            </w:r>
            <w:r>
              <w:rPr>
                <w:rFonts w:ascii="Cambria" w:hAnsi="Cambria"/>
                <w:spacing w:val="1"/>
                <w:sz w:val="20"/>
              </w:rPr>
              <w:t xml:space="preserve"> </w:t>
            </w:r>
            <w:r>
              <w:rPr>
                <w:rFonts w:ascii="Cambria" w:hAnsi="Cambria"/>
                <w:sz w:val="20"/>
              </w:rPr>
              <w:t>ve</w:t>
            </w:r>
            <w:r>
              <w:rPr>
                <w:rFonts w:ascii="Cambria" w:hAnsi="Cambria"/>
                <w:spacing w:val="-4"/>
                <w:sz w:val="20"/>
              </w:rPr>
              <w:t xml:space="preserve"> </w:t>
            </w:r>
            <w:proofErr w:type="spellStart"/>
            <w:r>
              <w:rPr>
                <w:rFonts w:ascii="Cambria" w:hAnsi="Cambria"/>
                <w:sz w:val="20"/>
              </w:rPr>
              <w:t>sosya</w:t>
            </w:r>
            <w:proofErr w:type="spellEnd"/>
            <w:r>
              <w:rPr>
                <w:rFonts w:ascii="Cambria" w:hAnsi="Cambria"/>
                <w:sz w:val="20"/>
              </w:rPr>
              <w:t xml:space="preserve"> </w:t>
            </w:r>
            <w:proofErr w:type="spellStart"/>
            <w:r>
              <w:rPr>
                <w:rFonts w:ascii="Cambria" w:hAnsi="Cambria"/>
                <w:sz w:val="20"/>
              </w:rPr>
              <w:t>lhizmetler</w:t>
            </w:r>
            <w:proofErr w:type="spellEnd"/>
            <w:r>
              <w:rPr>
                <w:rFonts w:ascii="Cambria" w:hAnsi="Cambria"/>
                <w:spacing w:val="-4"/>
                <w:sz w:val="20"/>
              </w:rPr>
              <w:t xml:space="preserve"> </w:t>
            </w:r>
            <w:r>
              <w:rPr>
                <w:rFonts w:ascii="Cambria" w:hAnsi="Cambria"/>
                <w:sz w:val="20"/>
              </w:rPr>
              <w:t>alanlarında</w:t>
            </w:r>
            <w:r>
              <w:rPr>
                <w:rFonts w:ascii="Cambria" w:hAnsi="Cambria"/>
                <w:spacing w:val="1"/>
                <w:sz w:val="20"/>
              </w:rPr>
              <w:t xml:space="preserve"> </w:t>
            </w:r>
            <w:r>
              <w:rPr>
                <w:rFonts w:ascii="Cambria" w:hAnsi="Cambria"/>
                <w:sz w:val="20"/>
              </w:rPr>
              <w:t>toplum</w:t>
            </w:r>
            <w:r>
              <w:rPr>
                <w:rFonts w:ascii="Cambria" w:hAnsi="Cambria"/>
                <w:spacing w:val="-2"/>
                <w:sz w:val="20"/>
              </w:rPr>
              <w:t xml:space="preserve"> </w:t>
            </w:r>
            <w:r>
              <w:rPr>
                <w:rFonts w:ascii="Cambria" w:hAnsi="Cambria"/>
                <w:sz w:val="20"/>
              </w:rPr>
              <w:t>hizmeti faaliyetlerine</w:t>
            </w:r>
            <w:r>
              <w:rPr>
                <w:rFonts w:ascii="Cambria" w:hAnsi="Cambria"/>
                <w:spacing w:val="-3"/>
                <w:sz w:val="20"/>
              </w:rPr>
              <w:t xml:space="preserve"> </w:t>
            </w:r>
            <w:r>
              <w:rPr>
                <w:rFonts w:ascii="Cambria" w:hAnsi="Cambria"/>
                <w:sz w:val="20"/>
              </w:rPr>
              <w:t>katılımları artırılacaktır.</w:t>
            </w:r>
          </w:p>
          <w:p w:rsidR="00EE6AA9" w:rsidRDefault="00F31ABE">
            <w:pPr>
              <w:pStyle w:val="TableParagraph"/>
              <w:spacing w:before="7"/>
              <w:ind w:left="4"/>
              <w:jc w:val="both"/>
              <w:rPr>
                <w:rFonts w:ascii="Cambria" w:hAnsi="Cambria"/>
                <w:sz w:val="20"/>
              </w:rPr>
            </w:pPr>
            <w:r>
              <w:rPr>
                <w:rFonts w:ascii="Cambria" w:hAnsi="Cambria"/>
                <w:sz w:val="20"/>
              </w:rPr>
              <w:t>S3.</w:t>
            </w:r>
            <w:r>
              <w:rPr>
                <w:rFonts w:ascii="Cambria" w:hAnsi="Cambria"/>
                <w:spacing w:val="-1"/>
                <w:sz w:val="20"/>
              </w:rPr>
              <w:t xml:space="preserve"> </w:t>
            </w:r>
            <w:r>
              <w:rPr>
                <w:rFonts w:ascii="Cambria" w:hAnsi="Cambria"/>
                <w:sz w:val="20"/>
              </w:rPr>
              <w:t>Okul</w:t>
            </w:r>
            <w:r>
              <w:rPr>
                <w:rFonts w:ascii="Cambria" w:hAnsi="Cambria"/>
                <w:spacing w:val="-5"/>
                <w:sz w:val="20"/>
              </w:rPr>
              <w:t xml:space="preserve"> </w:t>
            </w:r>
            <w:r>
              <w:rPr>
                <w:rFonts w:ascii="Cambria" w:hAnsi="Cambria"/>
                <w:sz w:val="20"/>
              </w:rPr>
              <w:t>bünyesinde</w:t>
            </w:r>
            <w:r>
              <w:rPr>
                <w:rFonts w:ascii="Cambria" w:hAnsi="Cambria"/>
                <w:spacing w:val="-5"/>
                <w:sz w:val="20"/>
              </w:rPr>
              <w:t xml:space="preserve"> </w:t>
            </w:r>
            <w:r>
              <w:rPr>
                <w:rFonts w:ascii="Cambria" w:hAnsi="Cambria"/>
                <w:sz w:val="20"/>
              </w:rPr>
              <w:t>yarışmalar</w:t>
            </w:r>
            <w:r>
              <w:rPr>
                <w:rFonts w:ascii="Cambria" w:hAnsi="Cambria"/>
                <w:spacing w:val="-4"/>
                <w:sz w:val="20"/>
              </w:rPr>
              <w:t xml:space="preserve"> </w:t>
            </w:r>
            <w:r>
              <w:rPr>
                <w:rFonts w:ascii="Cambria" w:hAnsi="Cambria"/>
                <w:sz w:val="20"/>
              </w:rPr>
              <w:t>düzenlenecektir.</w:t>
            </w:r>
          </w:p>
          <w:p w:rsidR="00EE6AA9" w:rsidRDefault="00F31ABE">
            <w:pPr>
              <w:pStyle w:val="TableParagraph"/>
              <w:spacing w:before="10" w:line="235" w:lineRule="auto"/>
              <w:ind w:left="4" w:right="150"/>
              <w:rPr>
                <w:rFonts w:ascii="Cambria" w:hAnsi="Cambria"/>
                <w:sz w:val="20"/>
              </w:rPr>
            </w:pPr>
            <w:r>
              <w:rPr>
                <w:rFonts w:ascii="Cambria" w:hAnsi="Cambria"/>
                <w:sz w:val="20"/>
              </w:rPr>
              <w:t>S4. Diğer kurum ve kuruluşlarla işbirliği içerisinde yürütülen bilimsel, sosyal, kültürel, sanatsal</w:t>
            </w:r>
            <w:r>
              <w:rPr>
                <w:rFonts w:ascii="Cambria" w:hAnsi="Cambria"/>
                <w:spacing w:val="-42"/>
                <w:sz w:val="20"/>
              </w:rPr>
              <w:t xml:space="preserve"> </w:t>
            </w:r>
            <w:r>
              <w:rPr>
                <w:rFonts w:ascii="Cambria" w:hAnsi="Cambria"/>
                <w:sz w:val="20"/>
              </w:rPr>
              <w:t>ve</w:t>
            </w:r>
            <w:r>
              <w:rPr>
                <w:rFonts w:ascii="Cambria" w:hAnsi="Cambria"/>
                <w:spacing w:val="-4"/>
                <w:sz w:val="20"/>
              </w:rPr>
              <w:t xml:space="preserve"> </w:t>
            </w:r>
            <w:r>
              <w:rPr>
                <w:rFonts w:ascii="Cambria" w:hAnsi="Cambria"/>
                <w:sz w:val="20"/>
              </w:rPr>
              <w:t>sportif alanlardaki</w:t>
            </w:r>
            <w:r>
              <w:rPr>
                <w:rFonts w:ascii="Cambria" w:hAnsi="Cambria"/>
                <w:spacing w:val="1"/>
                <w:sz w:val="20"/>
              </w:rPr>
              <w:t xml:space="preserve"> </w:t>
            </w:r>
            <w:r>
              <w:rPr>
                <w:rFonts w:ascii="Cambria" w:hAnsi="Cambria"/>
                <w:sz w:val="20"/>
              </w:rPr>
              <w:t>faaliyetler</w:t>
            </w:r>
            <w:r>
              <w:rPr>
                <w:rFonts w:ascii="Cambria" w:hAnsi="Cambria"/>
                <w:spacing w:val="-2"/>
                <w:sz w:val="20"/>
              </w:rPr>
              <w:t xml:space="preserve"> </w:t>
            </w:r>
            <w:r>
              <w:rPr>
                <w:rFonts w:ascii="Cambria" w:hAnsi="Cambria"/>
                <w:sz w:val="20"/>
              </w:rPr>
              <w:t>artırılacaktır.</w:t>
            </w:r>
          </w:p>
          <w:p w:rsidR="00EE6AA9" w:rsidRDefault="00F31ABE">
            <w:pPr>
              <w:pStyle w:val="TableParagraph"/>
              <w:spacing w:before="2"/>
              <w:ind w:left="4" w:right="1076"/>
              <w:rPr>
                <w:rFonts w:ascii="Cambria" w:hAnsi="Cambria"/>
                <w:sz w:val="20"/>
              </w:rPr>
            </w:pPr>
            <w:r>
              <w:rPr>
                <w:rFonts w:ascii="Cambria" w:hAnsi="Cambria"/>
                <w:sz w:val="20"/>
              </w:rPr>
              <w:t>S5. Okul bahçeleri çocukların geleneksel oyunlarla vakit geçirmelerini sağlayacak ve</w:t>
            </w:r>
            <w:r>
              <w:rPr>
                <w:rFonts w:ascii="Cambria" w:hAnsi="Cambria"/>
                <w:spacing w:val="-42"/>
                <w:sz w:val="20"/>
              </w:rPr>
              <w:t xml:space="preserve"> </w:t>
            </w:r>
            <w:r>
              <w:rPr>
                <w:rFonts w:ascii="Cambria" w:hAnsi="Cambria"/>
                <w:sz w:val="20"/>
              </w:rPr>
              <w:t>gelişimlerini destekleyecek</w:t>
            </w:r>
            <w:r>
              <w:rPr>
                <w:rFonts w:ascii="Cambria" w:hAnsi="Cambria"/>
                <w:spacing w:val="-1"/>
                <w:sz w:val="20"/>
              </w:rPr>
              <w:t xml:space="preserve"> </w:t>
            </w:r>
            <w:r>
              <w:rPr>
                <w:rFonts w:ascii="Cambria" w:hAnsi="Cambria"/>
                <w:sz w:val="20"/>
              </w:rPr>
              <w:t>şekilde</w:t>
            </w:r>
            <w:r>
              <w:rPr>
                <w:rFonts w:ascii="Cambria" w:hAnsi="Cambria"/>
                <w:spacing w:val="-4"/>
                <w:sz w:val="20"/>
              </w:rPr>
              <w:t xml:space="preserve"> </w:t>
            </w:r>
            <w:r>
              <w:rPr>
                <w:rFonts w:ascii="Cambria" w:hAnsi="Cambria"/>
                <w:sz w:val="20"/>
              </w:rPr>
              <w:t>etkin</w:t>
            </w:r>
            <w:r>
              <w:rPr>
                <w:rFonts w:ascii="Cambria" w:hAnsi="Cambria"/>
                <w:spacing w:val="-3"/>
                <w:sz w:val="20"/>
              </w:rPr>
              <w:t xml:space="preserve"> </w:t>
            </w:r>
            <w:r>
              <w:rPr>
                <w:rFonts w:ascii="Cambria" w:hAnsi="Cambria"/>
                <w:sz w:val="20"/>
              </w:rPr>
              <w:t>olarak</w:t>
            </w:r>
            <w:r>
              <w:rPr>
                <w:rFonts w:ascii="Cambria" w:hAnsi="Cambria"/>
                <w:spacing w:val="-1"/>
                <w:sz w:val="20"/>
              </w:rPr>
              <w:t xml:space="preserve"> </w:t>
            </w:r>
            <w:r>
              <w:rPr>
                <w:rFonts w:ascii="Cambria" w:hAnsi="Cambria"/>
                <w:sz w:val="20"/>
              </w:rPr>
              <w:t>kullanılacaktır.</w:t>
            </w:r>
          </w:p>
          <w:p w:rsidR="00EE6AA9" w:rsidRDefault="00F31ABE">
            <w:pPr>
              <w:pStyle w:val="TableParagraph"/>
              <w:spacing w:before="2"/>
              <w:ind w:left="4"/>
              <w:rPr>
                <w:rFonts w:ascii="Cambria" w:hAnsi="Cambria"/>
                <w:sz w:val="20"/>
              </w:rPr>
            </w:pPr>
            <w:r>
              <w:rPr>
                <w:rFonts w:ascii="Cambria" w:hAnsi="Cambria"/>
                <w:sz w:val="20"/>
              </w:rPr>
              <w:t>S6.</w:t>
            </w:r>
            <w:r>
              <w:rPr>
                <w:rFonts w:ascii="Cambria" w:hAnsi="Cambria"/>
                <w:spacing w:val="-4"/>
                <w:sz w:val="20"/>
              </w:rPr>
              <w:t xml:space="preserve"> </w:t>
            </w:r>
            <w:r>
              <w:rPr>
                <w:rFonts w:ascii="Cambria" w:hAnsi="Cambria"/>
                <w:sz w:val="20"/>
              </w:rPr>
              <w:t>Okul</w:t>
            </w:r>
            <w:r>
              <w:rPr>
                <w:rFonts w:ascii="Cambria" w:hAnsi="Cambria"/>
                <w:spacing w:val="-7"/>
                <w:sz w:val="20"/>
              </w:rPr>
              <w:t xml:space="preserve"> </w:t>
            </w:r>
            <w:r>
              <w:rPr>
                <w:rFonts w:ascii="Cambria" w:hAnsi="Cambria"/>
                <w:sz w:val="20"/>
              </w:rPr>
              <w:t>bünyesinde</w:t>
            </w:r>
            <w:r>
              <w:rPr>
                <w:rFonts w:ascii="Cambria" w:hAnsi="Cambria"/>
                <w:spacing w:val="-7"/>
                <w:sz w:val="20"/>
              </w:rPr>
              <w:t xml:space="preserve"> </w:t>
            </w:r>
            <w:r>
              <w:rPr>
                <w:rFonts w:ascii="Cambria" w:hAnsi="Cambria"/>
                <w:sz w:val="20"/>
              </w:rPr>
              <w:t>etkinlikler</w:t>
            </w:r>
            <w:r>
              <w:rPr>
                <w:rFonts w:ascii="Cambria" w:hAnsi="Cambria"/>
                <w:spacing w:val="-2"/>
                <w:sz w:val="20"/>
              </w:rPr>
              <w:t xml:space="preserve"> </w:t>
            </w:r>
            <w:r>
              <w:rPr>
                <w:rFonts w:ascii="Cambria" w:hAnsi="Cambria"/>
                <w:sz w:val="20"/>
              </w:rPr>
              <w:t>düzenlenecektir.</w:t>
            </w:r>
          </w:p>
          <w:p w:rsidR="00EE6AA9" w:rsidRDefault="00F31ABE">
            <w:pPr>
              <w:pStyle w:val="TableParagraph"/>
              <w:ind w:left="4"/>
              <w:rPr>
                <w:rFonts w:ascii="Cambria" w:hAnsi="Cambria"/>
                <w:sz w:val="20"/>
              </w:rPr>
            </w:pPr>
            <w:r>
              <w:rPr>
                <w:rFonts w:ascii="Cambria" w:hAnsi="Cambria"/>
                <w:sz w:val="20"/>
              </w:rPr>
              <w:t>S7. Öğrencilerin</w:t>
            </w:r>
            <w:r>
              <w:rPr>
                <w:rFonts w:ascii="Cambria" w:hAnsi="Cambria"/>
                <w:spacing w:val="-2"/>
                <w:sz w:val="20"/>
              </w:rPr>
              <w:t xml:space="preserve"> </w:t>
            </w:r>
            <w:r>
              <w:rPr>
                <w:rFonts w:ascii="Cambria" w:hAnsi="Cambria"/>
                <w:sz w:val="20"/>
              </w:rPr>
              <w:t>yerel, ulusal</w:t>
            </w:r>
            <w:r>
              <w:rPr>
                <w:rFonts w:ascii="Cambria" w:hAnsi="Cambria"/>
                <w:spacing w:val="-4"/>
                <w:sz w:val="20"/>
              </w:rPr>
              <w:t xml:space="preserve"> </w:t>
            </w:r>
            <w:r>
              <w:rPr>
                <w:rFonts w:ascii="Cambria" w:hAnsi="Cambria"/>
                <w:sz w:val="20"/>
              </w:rPr>
              <w:t>ve</w:t>
            </w:r>
            <w:r>
              <w:rPr>
                <w:rFonts w:ascii="Cambria" w:hAnsi="Cambria"/>
                <w:spacing w:val="-3"/>
                <w:sz w:val="20"/>
              </w:rPr>
              <w:t xml:space="preserve"> </w:t>
            </w:r>
            <w:r>
              <w:rPr>
                <w:rFonts w:ascii="Cambria" w:hAnsi="Cambria"/>
                <w:sz w:val="20"/>
              </w:rPr>
              <w:t>uluslararası</w:t>
            </w:r>
            <w:r>
              <w:rPr>
                <w:rFonts w:ascii="Cambria" w:hAnsi="Cambria"/>
                <w:spacing w:val="1"/>
                <w:sz w:val="20"/>
              </w:rPr>
              <w:t xml:space="preserve"> </w:t>
            </w:r>
            <w:r>
              <w:rPr>
                <w:rFonts w:ascii="Cambria" w:hAnsi="Cambria"/>
                <w:sz w:val="20"/>
              </w:rPr>
              <w:t>proje</w:t>
            </w:r>
            <w:r>
              <w:rPr>
                <w:rFonts w:ascii="Cambria" w:hAnsi="Cambria"/>
                <w:spacing w:val="-4"/>
                <w:sz w:val="20"/>
              </w:rPr>
              <w:t xml:space="preserve"> </w:t>
            </w:r>
            <w:r>
              <w:rPr>
                <w:rFonts w:ascii="Cambria" w:hAnsi="Cambria"/>
                <w:sz w:val="20"/>
              </w:rPr>
              <w:t>ve</w:t>
            </w:r>
            <w:r>
              <w:rPr>
                <w:rFonts w:ascii="Cambria" w:hAnsi="Cambria"/>
                <w:spacing w:val="-5"/>
                <w:sz w:val="20"/>
              </w:rPr>
              <w:t xml:space="preserve"> </w:t>
            </w:r>
            <w:r>
              <w:rPr>
                <w:rFonts w:ascii="Cambria" w:hAnsi="Cambria"/>
                <w:sz w:val="20"/>
              </w:rPr>
              <w:t>yarışmalar</w:t>
            </w:r>
            <w:r>
              <w:rPr>
                <w:rFonts w:ascii="Cambria" w:hAnsi="Cambria"/>
                <w:spacing w:val="-7"/>
                <w:sz w:val="20"/>
              </w:rPr>
              <w:t xml:space="preserve"> </w:t>
            </w:r>
            <w:proofErr w:type="spellStart"/>
            <w:r>
              <w:rPr>
                <w:rFonts w:ascii="Cambria" w:hAnsi="Cambria"/>
                <w:sz w:val="20"/>
              </w:rPr>
              <w:t>akatılmaları</w:t>
            </w:r>
            <w:proofErr w:type="spellEnd"/>
            <w:r>
              <w:rPr>
                <w:rFonts w:ascii="Cambria" w:hAnsi="Cambria"/>
                <w:spacing w:val="1"/>
                <w:sz w:val="20"/>
              </w:rPr>
              <w:t xml:space="preserve"> </w:t>
            </w:r>
            <w:r>
              <w:rPr>
                <w:rFonts w:ascii="Cambria" w:hAnsi="Cambria"/>
                <w:sz w:val="20"/>
              </w:rPr>
              <w:t>teşvik</w:t>
            </w:r>
            <w:r>
              <w:rPr>
                <w:rFonts w:ascii="Cambria" w:hAnsi="Cambria"/>
                <w:spacing w:val="-1"/>
                <w:sz w:val="20"/>
              </w:rPr>
              <w:t xml:space="preserve"> </w:t>
            </w:r>
            <w:r>
              <w:rPr>
                <w:rFonts w:ascii="Cambria" w:hAnsi="Cambria"/>
                <w:sz w:val="20"/>
              </w:rPr>
              <w:t>edilecektir.</w:t>
            </w:r>
          </w:p>
          <w:p w:rsidR="00EE6AA9" w:rsidRDefault="00F31ABE">
            <w:pPr>
              <w:pStyle w:val="TableParagraph"/>
              <w:spacing w:before="1"/>
              <w:ind w:left="4" w:right="188"/>
              <w:rPr>
                <w:rFonts w:ascii="Cambria" w:hAnsi="Cambria"/>
                <w:sz w:val="20"/>
              </w:rPr>
            </w:pPr>
            <w:r>
              <w:rPr>
                <w:rFonts w:ascii="Cambria" w:hAnsi="Cambria"/>
                <w:sz w:val="20"/>
              </w:rPr>
              <w:t>S8.E-okul</w:t>
            </w:r>
            <w:r>
              <w:rPr>
                <w:rFonts w:ascii="Cambria" w:hAnsi="Cambria"/>
                <w:spacing w:val="-6"/>
                <w:sz w:val="20"/>
              </w:rPr>
              <w:t xml:space="preserve"> </w:t>
            </w:r>
            <w:proofErr w:type="spellStart"/>
            <w:r>
              <w:rPr>
                <w:rFonts w:ascii="Cambria" w:hAnsi="Cambria"/>
                <w:sz w:val="20"/>
              </w:rPr>
              <w:t>systemin</w:t>
            </w:r>
            <w:proofErr w:type="spellEnd"/>
            <w:r>
              <w:rPr>
                <w:rFonts w:ascii="Cambria" w:hAnsi="Cambria"/>
                <w:spacing w:val="-5"/>
                <w:sz w:val="20"/>
              </w:rPr>
              <w:t xml:space="preserve"> </w:t>
            </w:r>
            <w:r>
              <w:rPr>
                <w:rFonts w:ascii="Cambria" w:hAnsi="Cambria"/>
                <w:sz w:val="20"/>
              </w:rPr>
              <w:t>de</w:t>
            </w:r>
            <w:r>
              <w:rPr>
                <w:rFonts w:ascii="Cambria" w:hAnsi="Cambria"/>
                <w:spacing w:val="-6"/>
                <w:sz w:val="20"/>
              </w:rPr>
              <w:t xml:space="preserve"> </w:t>
            </w:r>
            <w:r>
              <w:rPr>
                <w:rFonts w:ascii="Cambria" w:hAnsi="Cambria"/>
                <w:sz w:val="20"/>
              </w:rPr>
              <w:t>bulunan</w:t>
            </w:r>
            <w:r>
              <w:rPr>
                <w:rFonts w:ascii="Cambria" w:hAnsi="Cambria"/>
                <w:spacing w:val="-6"/>
                <w:sz w:val="20"/>
              </w:rPr>
              <w:t xml:space="preserve"> </w:t>
            </w:r>
            <w:r>
              <w:rPr>
                <w:rFonts w:ascii="Cambria" w:hAnsi="Cambria"/>
                <w:sz w:val="20"/>
              </w:rPr>
              <w:t>sosyal</w:t>
            </w:r>
            <w:r>
              <w:rPr>
                <w:rFonts w:ascii="Cambria" w:hAnsi="Cambria"/>
                <w:spacing w:val="-5"/>
                <w:sz w:val="20"/>
              </w:rPr>
              <w:t xml:space="preserve"> </w:t>
            </w:r>
            <w:r>
              <w:rPr>
                <w:rFonts w:ascii="Cambria" w:hAnsi="Cambria"/>
                <w:sz w:val="20"/>
              </w:rPr>
              <w:t>etkinlik</w:t>
            </w:r>
            <w:r>
              <w:rPr>
                <w:rFonts w:ascii="Cambria" w:hAnsi="Cambria"/>
                <w:spacing w:val="-3"/>
                <w:sz w:val="20"/>
              </w:rPr>
              <w:t xml:space="preserve"> </w:t>
            </w:r>
            <w:proofErr w:type="gramStart"/>
            <w:r>
              <w:rPr>
                <w:rFonts w:ascii="Cambria" w:hAnsi="Cambria"/>
                <w:sz w:val="20"/>
              </w:rPr>
              <w:t>modülünde</w:t>
            </w:r>
            <w:proofErr w:type="gramEnd"/>
            <w:r>
              <w:rPr>
                <w:rFonts w:ascii="Cambria" w:hAnsi="Cambria"/>
                <w:spacing w:val="-6"/>
                <w:sz w:val="20"/>
              </w:rPr>
              <w:t xml:space="preserve"> </w:t>
            </w:r>
            <w:r>
              <w:rPr>
                <w:rFonts w:ascii="Cambria" w:hAnsi="Cambria"/>
                <w:sz w:val="20"/>
              </w:rPr>
              <w:t>gerçekleştirilen etkinlikler</w:t>
            </w:r>
            <w:r>
              <w:rPr>
                <w:rFonts w:ascii="Cambria" w:hAnsi="Cambria"/>
                <w:spacing w:val="-41"/>
                <w:sz w:val="20"/>
              </w:rPr>
              <w:t xml:space="preserve"> </w:t>
            </w:r>
            <w:r>
              <w:rPr>
                <w:rFonts w:ascii="Cambria" w:hAnsi="Cambria"/>
                <w:sz w:val="20"/>
              </w:rPr>
              <w:t>işlenecektir.</w:t>
            </w:r>
          </w:p>
          <w:p w:rsidR="00EE6AA9" w:rsidRDefault="00F31ABE">
            <w:pPr>
              <w:pStyle w:val="TableParagraph"/>
              <w:spacing w:before="2"/>
              <w:ind w:left="4"/>
              <w:rPr>
                <w:rFonts w:ascii="Cambria" w:hAnsi="Cambria"/>
                <w:sz w:val="20"/>
              </w:rPr>
            </w:pPr>
            <w:r>
              <w:rPr>
                <w:rFonts w:ascii="Cambria" w:hAnsi="Cambria"/>
                <w:sz w:val="20"/>
              </w:rPr>
              <w:t>S9.</w:t>
            </w:r>
            <w:r>
              <w:rPr>
                <w:rFonts w:ascii="Cambria" w:hAnsi="Cambria"/>
                <w:spacing w:val="-3"/>
                <w:sz w:val="20"/>
              </w:rPr>
              <w:t xml:space="preserve"> </w:t>
            </w:r>
            <w:r>
              <w:rPr>
                <w:rFonts w:ascii="Cambria" w:hAnsi="Cambria"/>
                <w:sz w:val="20"/>
              </w:rPr>
              <w:t>Okul</w:t>
            </w:r>
            <w:r>
              <w:rPr>
                <w:rFonts w:ascii="Cambria" w:hAnsi="Cambria"/>
                <w:spacing w:val="-6"/>
                <w:sz w:val="20"/>
              </w:rPr>
              <w:t xml:space="preserve"> </w:t>
            </w:r>
            <w:r>
              <w:rPr>
                <w:rFonts w:ascii="Cambria" w:hAnsi="Cambria"/>
                <w:sz w:val="20"/>
              </w:rPr>
              <w:t>bahçeleri</w:t>
            </w:r>
            <w:r>
              <w:rPr>
                <w:rFonts w:ascii="Cambria" w:hAnsi="Cambria"/>
                <w:spacing w:val="-2"/>
                <w:sz w:val="20"/>
              </w:rPr>
              <w:t xml:space="preserve"> </w:t>
            </w:r>
            <w:r>
              <w:rPr>
                <w:rFonts w:ascii="Cambria" w:hAnsi="Cambria"/>
                <w:sz w:val="20"/>
              </w:rPr>
              <w:t>geleneksel</w:t>
            </w:r>
            <w:r>
              <w:rPr>
                <w:rFonts w:ascii="Cambria" w:hAnsi="Cambria"/>
                <w:spacing w:val="-5"/>
                <w:sz w:val="20"/>
              </w:rPr>
              <w:t xml:space="preserve"> </w:t>
            </w:r>
            <w:r>
              <w:rPr>
                <w:rFonts w:ascii="Cambria" w:hAnsi="Cambria"/>
                <w:sz w:val="20"/>
              </w:rPr>
              <w:t>çocuk</w:t>
            </w:r>
            <w:r>
              <w:rPr>
                <w:rFonts w:ascii="Cambria" w:hAnsi="Cambria"/>
                <w:spacing w:val="-4"/>
                <w:sz w:val="20"/>
              </w:rPr>
              <w:t xml:space="preserve"> </w:t>
            </w:r>
            <w:r>
              <w:rPr>
                <w:rFonts w:ascii="Cambria" w:hAnsi="Cambria"/>
                <w:sz w:val="20"/>
              </w:rPr>
              <w:t>oyunlarına</w:t>
            </w:r>
            <w:r>
              <w:rPr>
                <w:rFonts w:ascii="Cambria" w:hAnsi="Cambria"/>
                <w:spacing w:val="-3"/>
                <w:sz w:val="20"/>
              </w:rPr>
              <w:t xml:space="preserve"> </w:t>
            </w:r>
            <w:r>
              <w:rPr>
                <w:rFonts w:ascii="Cambria" w:hAnsi="Cambria"/>
                <w:sz w:val="20"/>
              </w:rPr>
              <w:t>yönelik</w:t>
            </w:r>
            <w:r>
              <w:rPr>
                <w:rFonts w:ascii="Cambria" w:hAnsi="Cambria"/>
                <w:spacing w:val="-4"/>
                <w:sz w:val="20"/>
              </w:rPr>
              <w:t xml:space="preserve"> </w:t>
            </w:r>
            <w:r>
              <w:rPr>
                <w:rFonts w:ascii="Cambria" w:hAnsi="Cambria"/>
                <w:sz w:val="20"/>
              </w:rPr>
              <w:t>düzenlenecektir.</w:t>
            </w:r>
          </w:p>
          <w:p w:rsidR="00EE6AA9" w:rsidRDefault="00F31ABE">
            <w:pPr>
              <w:pStyle w:val="TableParagraph"/>
              <w:ind w:left="4" w:right="-13"/>
              <w:rPr>
                <w:rFonts w:ascii="Cambria" w:hAnsi="Cambria"/>
                <w:sz w:val="20"/>
              </w:rPr>
            </w:pPr>
            <w:r>
              <w:rPr>
                <w:rFonts w:ascii="Cambria" w:hAnsi="Cambria"/>
                <w:sz w:val="20"/>
              </w:rPr>
              <w:t xml:space="preserve">S10.Öğrenci seviyesi ve öğretim program </w:t>
            </w:r>
            <w:proofErr w:type="spellStart"/>
            <w:r>
              <w:rPr>
                <w:rFonts w:ascii="Cambria" w:hAnsi="Cambria"/>
                <w:sz w:val="20"/>
              </w:rPr>
              <w:t>ıkazanımlarına</w:t>
            </w:r>
            <w:proofErr w:type="spellEnd"/>
            <w:r>
              <w:rPr>
                <w:rFonts w:ascii="Cambria" w:hAnsi="Cambria"/>
                <w:sz w:val="20"/>
              </w:rPr>
              <w:t xml:space="preserve"> uygun olarak geleneksel </w:t>
            </w:r>
            <w:proofErr w:type="spellStart"/>
            <w:r>
              <w:rPr>
                <w:rFonts w:ascii="Cambria" w:hAnsi="Cambria"/>
                <w:sz w:val="20"/>
              </w:rPr>
              <w:t>çocu</w:t>
            </w:r>
            <w:proofErr w:type="spellEnd"/>
            <w:r>
              <w:rPr>
                <w:rFonts w:ascii="Cambria" w:hAnsi="Cambria"/>
                <w:sz w:val="20"/>
              </w:rPr>
              <w:t xml:space="preserve"> koyunları</w:t>
            </w:r>
            <w:r>
              <w:rPr>
                <w:rFonts w:ascii="Cambria" w:hAnsi="Cambria"/>
                <w:spacing w:val="-43"/>
                <w:sz w:val="20"/>
              </w:rPr>
              <w:t xml:space="preserve"> </w:t>
            </w:r>
            <w:r>
              <w:rPr>
                <w:rFonts w:ascii="Cambria" w:hAnsi="Cambria"/>
                <w:sz w:val="20"/>
              </w:rPr>
              <w:t>ders</w:t>
            </w:r>
            <w:r>
              <w:rPr>
                <w:rFonts w:ascii="Cambria" w:hAnsi="Cambria"/>
                <w:spacing w:val="-2"/>
                <w:sz w:val="20"/>
              </w:rPr>
              <w:t xml:space="preserve"> </w:t>
            </w:r>
            <w:r>
              <w:rPr>
                <w:rFonts w:ascii="Cambria" w:hAnsi="Cambria"/>
                <w:sz w:val="20"/>
              </w:rPr>
              <w:t>içi</w:t>
            </w:r>
            <w:r>
              <w:rPr>
                <w:rFonts w:ascii="Cambria" w:hAnsi="Cambria"/>
                <w:spacing w:val="1"/>
                <w:sz w:val="20"/>
              </w:rPr>
              <w:t xml:space="preserve"> </w:t>
            </w:r>
            <w:r>
              <w:rPr>
                <w:rFonts w:ascii="Cambria" w:hAnsi="Cambria"/>
                <w:sz w:val="20"/>
              </w:rPr>
              <w:t>etkinliklerde</w:t>
            </w:r>
            <w:r>
              <w:rPr>
                <w:rFonts w:ascii="Cambria" w:hAnsi="Cambria"/>
                <w:spacing w:val="-3"/>
                <w:sz w:val="20"/>
              </w:rPr>
              <w:t xml:space="preserve"> </w:t>
            </w:r>
            <w:r>
              <w:rPr>
                <w:rFonts w:ascii="Cambria" w:hAnsi="Cambria"/>
                <w:sz w:val="20"/>
              </w:rPr>
              <w:t>kullanılacaktır.</w:t>
            </w:r>
          </w:p>
          <w:p w:rsidR="00EE6AA9" w:rsidRDefault="00F31ABE">
            <w:pPr>
              <w:pStyle w:val="TableParagraph"/>
              <w:spacing w:before="7"/>
              <w:ind w:left="4"/>
              <w:rPr>
                <w:rFonts w:ascii="Cambria" w:hAnsi="Cambria"/>
                <w:sz w:val="20"/>
              </w:rPr>
            </w:pPr>
            <w:r>
              <w:rPr>
                <w:rFonts w:ascii="Cambria" w:hAnsi="Cambria"/>
                <w:sz w:val="20"/>
              </w:rPr>
              <w:t>S11.Eğitim-öğretim</w:t>
            </w:r>
            <w:r>
              <w:rPr>
                <w:rFonts w:ascii="Cambria" w:hAnsi="Cambria"/>
                <w:spacing w:val="-4"/>
                <w:sz w:val="20"/>
              </w:rPr>
              <w:t xml:space="preserve"> </w:t>
            </w:r>
            <w:r>
              <w:rPr>
                <w:rFonts w:ascii="Cambria" w:hAnsi="Cambria"/>
                <w:sz w:val="20"/>
              </w:rPr>
              <w:t>yılı</w:t>
            </w:r>
            <w:r>
              <w:rPr>
                <w:rFonts w:ascii="Cambria" w:hAnsi="Cambria"/>
                <w:spacing w:val="-4"/>
                <w:sz w:val="20"/>
              </w:rPr>
              <w:t xml:space="preserve"> </w:t>
            </w:r>
            <w:r>
              <w:rPr>
                <w:rFonts w:ascii="Cambria" w:hAnsi="Cambria"/>
                <w:sz w:val="20"/>
              </w:rPr>
              <w:t>içerisinde</w:t>
            </w:r>
            <w:r>
              <w:rPr>
                <w:rFonts w:ascii="Cambria" w:hAnsi="Cambria"/>
                <w:spacing w:val="-6"/>
                <w:sz w:val="20"/>
              </w:rPr>
              <w:t xml:space="preserve"> </w:t>
            </w:r>
            <w:r>
              <w:rPr>
                <w:rFonts w:ascii="Cambria" w:hAnsi="Cambria"/>
                <w:sz w:val="20"/>
              </w:rPr>
              <w:t>okullarda</w:t>
            </w:r>
            <w:r>
              <w:rPr>
                <w:rFonts w:ascii="Cambria" w:hAnsi="Cambria"/>
                <w:spacing w:val="-2"/>
                <w:sz w:val="20"/>
              </w:rPr>
              <w:t xml:space="preserve"> </w:t>
            </w:r>
            <w:r>
              <w:rPr>
                <w:rFonts w:ascii="Cambria" w:hAnsi="Cambria"/>
                <w:sz w:val="20"/>
              </w:rPr>
              <w:t>geleneksel</w:t>
            </w:r>
            <w:r>
              <w:rPr>
                <w:rFonts w:ascii="Cambria" w:hAnsi="Cambria"/>
                <w:spacing w:val="-6"/>
                <w:sz w:val="20"/>
              </w:rPr>
              <w:t xml:space="preserve"> </w:t>
            </w:r>
            <w:r>
              <w:rPr>
                <w:rFonts w:ascii="Cambria" w:hAnsi="Cambria"/>
                <w:sz w:val="20"/>
              </w:rPr>
              <w:t>çocuk</w:t>
            </w:r>
            <w:r>
              <w:rPr>
                <w:rFonts w:ascii="Cambria" w:hAnsi="Cambria"/>
                <w:spacing w:val="-3"/>
                <w:sz w:val="20"/>
              </w:rPr>
              <w:t xml:space="preserve"> </w:t>
            </w:r>
            <w:r>
              <w:rPr>
                <w:rFonts w:ascii="Cambria" w:hAnsi="Cambria"/>
                <w:sz w:val="20"/>
              </w:rPr>
              <w:t>oyunları</w:t>
            </w:r>
            <w:r>
              <w:rPr>
                <w:rFonts w:ascii="Cambria" w:hAnsi="Cambria"/>
                <w:spacing w:val="-4"/>
                <w:sz w:val="20"/>
              </w:rPr>
              <w:t xml:space="preserve"> </w:t>
            </w:r>
            <w:r>
              <w:rPr>
                <w:rFonts w:ascii="Cambria" w:hAnsi="Cambria"/>
                <w:sz w:val="20"/>
              </w:rPr>
              <w:t>şenliği</w:t>
            </w:r>
            <w:r>
              <w:rPr>
                <w:rFonts w:ascii="Cambria" w:hAnsi="Cambria"/>
                <w:spacing w:val="-3"/>
                <w:sz w:val="20"/>
              </w:rPr>
              <w:t xml:space="preserve"> </w:t>
            </w:r>
            <w:r>
              <w:rPr>
                <w:rFonts w:ascii="Cambria" w:hAnsi="Cambria"/>
                <w:sz w:val="20"/>
              </w:rPr>
              <w:t>yapılacaktır.</w:t>
            </w:r>
          </w:p>
        </w:tc>
      </w:tr>
    </w:tbl>
    <w:p w:rsidR="00EE6AA9" w:rsidRDefault="00EE6AA9">
      <w:pPr>
        <w:pStyle w:val="GvdeMetni"/>
        <w:rPr>
          <w:b/>
          <w:sz w:val="20"/>
        </w:rPr>
      </w:pPr>
    </w:p>
    <w:p w:rsidR="00EE6AA9" w:rsidRDefault="00EE6AA9">
      <w:pPr>
        <w:pStyle w:val="GvdeMetni"/>
        <w:rPr>
          <w:b/>
          <w:sz w:val="20"/>
        </w:rPr>
      </w:pPr>
    </w:p>
    <w:p w:rsidR="00EE6AA9" w:rsidRDefault="00EE6AA9">
      <w:pPr>
        <w:pStyle w:val="GvdeMetni"/>
        <w:spacing w:before="8"/>
        <w:rPr>
          <w:b/>
          <w:sz w:val="15"/>
        </w:rPr>
      </w:pPr>
    </w:p>
    <w:p w:rsidR="00EE6AA9" w:rsidRDefault="00F31ABE">
      <w:pPr>
        <w:pStyle w:val="Balk2"/>
        <w:numPr>
          <w:ilvl w:val="1"/>
          <w:numId w:val="2"/>
        </w:numPr>
        <w:tabs>
          <w:tab w:val="left" w:pos="1363"/>
        </w:tabs>
        <w:jc w:val="left"/>
      </w:pPr>
      <w:bookmarkStart w:id="94" w:name="4.1._Stratejilerin_Belirlenmesi"/>
      <w:bookmarkStart w:id="95" w:name="_bookmark48"/>
      <w:bookmarkEnd w:id="94"/>
      <w:bookmarkEnd w:id="95"/>
      <w:r>
        <w:rPr>
          <w:spacing w:val="-1"/>
        </w:rPr>
        <w:t>Stratejilerin</w:t>
      </w:r>
      <w:r>
        <w:rPr>
          <w:spacing w:val="-5"/>
        </w:rPr>
        <w:t xml:space="preserve"> </w:t>
      </w:r>
      <w:r>
        <w:t>Belirlenmesi</w:t>
      </w:r>
    </w:p>
    <w:p w:rsidR="00EE6AA9" w:rsidRDefault="00EE6AA9">
      <w:pPr>
        <w:pStyle w:val="GvdeMetni"/>
        <w:spacing w:before="7"/>
        <w:rPr>
          <w:b/>
          <w:sz w:val="23"/>
        </w:rPr>
      </w:pPr>
    </w:p>
    <w:p w:rsidR="00EE6AA9" w:rsidRDefault="00F31ABE">
      <w:pPr>
        <w:pStyle w:val="GvdeMetni"/>
        <w:ind w:left="820" w:right="860" w:firstLine="523"/>
        <w:jc w:val="both"/>
      </w:pPr>
      <w:bookmarkStart w:id="96" w:name="Amaç-hedef_bütünlüğü_içinde_bütün_faaliy"/>
      <w:bookmarkEnd w:id="96"/>
      <w:r>
        <w:t>Amaç-hedef</w:t>
      </w:r>
      <w:r>
        <w:rPr>
          <w:spacing w:val="1"/>
        </w:rPr>
        <w:t xml:space="preserve"> </w:t>
      </w:r>
      <w:r>
        <w:t>bütünlüğü</w:t>
      </w:r>
      <w:r>
        <w:rPr>
          <w:spacing w:val="1"/>
        </w:rPr>
        <w:t xml:space="preserve"> </w:t>
      </w:r>
      <w:r>
        <w:t>içinde</w:t>
      </w:r>
      <w:r>
        <w:rPr>
          <w:spacing w:val="1"/>
        </w:rPr>
        <w:t xml:space="preserve"> </w:t>
      </w:r>
      <w:r>
        <w:t>bütün</w:t>
      </w:r>
      <w:r>
        <w:rPr>
          <w:spacing w:val="1"/>
        </w:rPr>
        <w:t xml:space="preserve"> </w:t>
      </w:r>
      <w:r>
        <w:t>faaliyet</w:t>
      </w:r>
      <w:r>
        <w:rPr>
          <w:spacing w:val="1"/>
        </w:rPr>
        <w:t xml:space="preserve"> </w:t>
      </w:r>
      <w:r>
        <w:t>ve</w:t>
      </w:r>
      <w:r>
        <w:rPr>
          <w:spacing w:val="1"/>
        </w:rPr>
        <w:t xml:space="preserve"> </w:t>
      </w:r>
      <w:r>
        <w:t>projelere</w:t>
      </w:r>
      <w:r>
        <w:rPr>
          <w:spacing w:val="1"/>
        </w:rPr>
        <w:t xml:space="preserve"> </w:t>
      </w:r>
      <w:r>
        <w:t>her</w:t>
      </w:r>
      <w:r>
        <w:rPr>
          <w:spacing w:val="1"/>
        </w:rPr>
        <w:t xml:space="preserve"> </w:t>
      </w:r>
      <w:r>
        <w:t>yıl</w:t>
      </w:r>
      <w:r>
        <w:rPr>
          <w:spacing w:val="1"/>
        </w:rPr>
        <w:t xml:space="preserve"> </w:t>
      </w:r>
      <w:r>
        <w:t>için</w:t>
      </w:r>
      <w:r>
        <w:rPr>
          <w:spacing w:val="1"/>
        </w:rPr>
        <w:t xml:space="preserve"> </w:t>
      </w:r>
      <w:r>
        <w:t>gerçekleştirilmesi</w:t>
      </w:r>
      <w:r>
        <w:rPr>
          <w:spacing w:val="1"/>
        </w:rPr>
        <w:t xml:space="preserve"> </w:t>
      </w:r>
      <w:r>
        <w:t>beklenen performans göstergeleri belirlenmiş, bu çalışmaların yürütülmesi ve sonuçlandırılması</w:t>
      </w:r>
      <w:r>
        <w:rPr>
          <w:spacing w:val="1"/>
        </w:rPr>
        <w:t xml:space="preserve"> </w:t>
      </w:r>
      <w:r>
        <w:t>için sorumlu birimler tespit edilmiştir. Birimler sorumlu oldukları faaliyetlerin her biri için yıllık</w:t>
      </w:r>
      <w:r>
        <w:rPr>
          <w:spacing w:val="1"/>
        </w:rPr>
        <w:t xml:space="preserve"> </w:t>
      </w:r>
      <w:r>
        <w:t>çalışma planını tüm detayları ile hazırlayarak faaliyet döneminden önce izleme değerlendirme</w:t>
      </w:r>
      <w:r>
        <w:rPr>
          <w:spacing w:val="1"/>
        </w:rPr>
        <w:t xml:space="preserve"> </w:t>
      </w:r>
      <w:r>
        <w:t>kurulunun</w:t>
      </w:r>
      <w:r>
        <w:rPr>
          <w:spacing w:val="1"/>
        </w:rPr>
        <w:t xml:space="preserve"> </w:t>
      </w:r>
      <w:r>
        <w:t>onayına</w:t>
      </w:r>
      <w:r>
        <w:rPr>
          <w:spacing w:val="1"/>
        </w:rPr>
        <w:t xml:space="preserve"> </w:t>
      </w:r>
      <w:r>
        <w:t>sunacaklardır.</w:t>
      </w:r>
      <w:r>
        <w:rPr>
          <w:spacing w:val="1"/>
        </w:rPr>
        <w:t xml:space="preserve"> </w:t>
      </w:r>
      <w:r>
        <w:t>Sorumlu</w:t>
      </w:r>
      <w:r>
        <w:rPr>
          <w:spacing w:val="1"/>
        </w:rPr>
        <w:t xml:space="preserve"> </w:t>
      </w:r>
      <w:r>
        <w:t>birimlerin</w:t>
      </w:r>
      <w:r>
        <w:rPr>
          <w:spacing w:val="1"/>
        </w:rPr>
        <w:t xml:space="preserve"> </w:t>
      </w:r>
      <w:r>
        <w:t>hazırlamış</w:t>
      </w:r>
      <w:r>
        <w:rPr>
          <w:spacing w:val="1"/>
        </w:rPr>
        <w:t xml:space="preserve"> </w:t>
      </w:r>
      <w:r>
        <w:t>oldukları</w:t>
      </w:r>
      <w:r>
        <w:rPr>
          <w:spacing w:val="1"/>
        </w:rPr>
        <w:t xml:space="preserve"> </w:t>
      </w:r>
      <w:r>
        <w:t>çalışma</w:t>
      </w:r>
      <w:r>
        <w:rPr>
          <w:spacing w:val="1"/>
        </w:rPr>
        <w:t xml:space="preserve"> </w:t>
      </w:r>
      <w:r>
        <w:t>planları</w:t>
      </w:r>
      <w:r>
        <w:rPr>
          <w:spacing w:val="1"/>
        </w:rPr>
        <w:t xml:space="preserve"> </w:t>
      </w:r>
      <w:r>
        <w:t>performans</w:t>
      </w:r>
      <w:r>
        <w:rPr>
          <w:spacing w:val="1"/>
        </w:rPr>
        <w:t xml:space="preserve"> </w:t>
      </w:r>
      <w:r>
        <w:t>programı</w:t>
      </w:r>
      <w:r>
        <w:rPr>
          <w:spacing w:val="1"/>
        </w:rPr>
        <w:t xml:space="preserve"> </w:t>
      </w:r>
      <w:r>
        <w:t>uygulama</w:t>
      </w:r>
      <w:r>
        <w:rPr>
          <w:spacing w:val="1"/>
        </w:rPr>
        <w:t xml:space="preserve"> </w:t>
      </w:r>
      <w:r>
        <w:t>tablosunda</w:t>
      </w:r>
      <w:r>
        <w:rPr>
          <w:spacing w:val="1"/>
        </w:rPr>
        <w:t xml:space="preserve"> </w:t>
      </w:r>
      <w:r>
        <w:t>birleştirilerek</w:t>
      </w:r>
      <w:r>
        <w:rPr>
          <w:spacing w:val="1"/>
        </w:rPr>
        <w:t xml:space="preserve"> </w:t>
      </w:r>
      <w:r>
        <w:t>tek</w:t>
      </w:r>
      <w:r>
        <w:rPr>
          <w:spacing w:val="1"/>
        </w:rPr>
        <w:t xml:space="preserve"> </w:t>
      </w:r>
      <w:r>
        <w:t>bir</w:t>
      </w:r>
      <w:r>
        <w:rPr>
          <w:spacing w:val="1"/>
        </w:rPr>
        <w:t xml:space="preserve"> </w:t>
      </w:r>
      <w:r>
        <w:t>çizelgeye</w:t>
      </w:r>
      <w:r>
        <w:rPr>
          <w:spacing w:val="1"/>
        </w:rPr>
        <w:t xml:space="preserve"> </w:t>
      </w:r>
      <w:r>
        <w:t>dönüştürülecektir.</w:t>
      </w:r>
      <w:r>
        <w:rPr>
          <w:spacing w:val="1"/>
        </w:rPr>
        <w:t xml:space="preserve"> </w:t>
      </w:r>
      <w:r>
        <w:t>Takvime uygun olarak sorumlu birimler tarafından hazırlanarak izleme değerlendirme kurulunun</w:t>
      </w:r>
      <w:r>
        <w:rPr>
          <w:spacing w:val="1"/>
        </w:rPr>
        <w:t xml:space="preserve"> </w:t>
      </w:r>
      <w:r>
        <w:t>onayından geçecek çalışma planları doğrultusunda çalışmalar</w:t>
      </w:r>
      <w:r>
        <w:rPr>
          <w:spacing w:val="1"/>
        </w:rPr>
        <w:t xml:space="preserve"> </w:t>
      </w:r>
      <w:r>
        <w:t>yürütülecek,</w:t>
      </w:r>
      <w:r>
        <w:rPr>
          <w:spacing w:val="1"/>
        </w:rPr>
        <w:t xml:space="preserve"> </w:t>
      </w:r>
      <w:r>
        <w:t>takvimde</w:t>
      </w:r>
      <w:r>
        <w:rPr>
          <w:spacing w:val="1"/>
        </w:rPr>
        <w:t xml:space="preserve"> </w:t>
      </w:r>
      <w:r>
        <w:t>belirtilen</w:t>
      </w:r>
      <w:r>
        <w:rPr>
          <w:spacing w:val="1"/>
        </w:rPr>
        <w:t xml:space="preserve"> </w:t>
      </w:r>
      <w:proofErr w:type="gramStart"/>
      <w:r>
        <w:t>periyotlar</w:t>
      </w:r>
      <w:proofErr w:type="gramEnd"/>
      <w:r>
        <w:rPr>
          <w:spacing w:val="1"/>
        </w:rPr>
        <w:t xml:space="preserve"> </w:t>
      </w:r>
      <w:r>
        <w:t>ve</w:t>
      </w:r>
      <w:r>
        <w:rPr>
          <w:spacing w:val="1"/>
        </w:rPr>
        <w:t xml:space="preserve"> </w:t>
      </w:r>
      <w:r>
        <w:t>kurumun</w:t>
      </w:r>
      <w:r>
        <w:rPr>
          <w:spacing w:val="1"/>
        </w:rPr>
        <w:t xml:space="preserve"> </w:t>
      </w:r>
      <w:r>
        <w:t>ihtiyaç</w:t>
      </w:r>
      <w:r>
        <w:rPr>
          <w:spacing w:val="1"/>
        </w:rPr>
        <w:t xml:space="preserve"> </w:t>
      </w:r>
      <w:r>
        <w:t>duyduğu</w:t>
      </w:r>
      <w:r>
        <w:rPr>
          <w:spacing w:val="1"/>
        </w:rPr>
        <w:t xml:space="preserve"> </w:t>
      </w:r>
      <w:r>
        <w:t>zamanlarda</w:t>
      </w:r>
      <w:r>
        <w:rPr>
          <w:spacing w:val="1"/>
        </w:rPr>
        <w:t xml:space="preserve"> </w:t>
      </w:r>
      <w:r>
        <w:t>ara</w:t>
      </w:r>
      <w:r>
        <w:rPr>
          <w:spacing w:val="1"/>
        </w:rPr>
        <w:t xml:space="preserve"> </w:t>
      </w:r>
      <w:r>
        <w:t>raporla</w:t>
      </w:r>
      <w:r>
        <w:rPr>
          <w:spacing w:val="1"/>
        </w:rPr>
        <w:t xml:space="preserve"> </w:t>
      </w:r>
      <w:r>
        <w:t>işleyişin</w:t>
      </w:r>
      <w:r>
        <w:rPr>
          <w:spacing w:val="1"/>
        </w:rPr>
        <w:t xml:space="preserve"> </w:t>
      </w:r>
      <w:r>
        <w:t>izlenmesi</w:t>
      </w:r>
      <w:r>
        <w:rPr>
          <w:spacing w:val="1"/>
        </w:rPr>
        <w:t xml:space="preserve"> </w:t>
      </w:r>
      <w:r>
        <w:t>ve</w:t>
      </w:r>
      <w:r>
        <w:rPr>
          <w:spacing w:val="1"/>
        </w:rPr>
        <w:t xml:space="preserve"> </w:t>
      </w:r>
      <w:r>
        <w:t>değerlendirilmesi</w:t>
      </w:r>
      <w:r>
        <w:rPr>
          <w:spacing w:val="-4"/>
        </w:rPr>
        <w:t xml:space="preserve"> </w:t>
      </w:r>
      <w:r>
        <w:t>sağlanacaktır.</w:t>
      </w:r>
    </w:p>
    <w:p w:rsidR="00EE6AA9" w:rsidRDefault="00EE6AA9">
      <w:pPr>
        <w:jc w:val="both"/>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spacing w:before="5"/>
        <w:rPr>
          <w:sz w:val="20"/>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1"/>
        <w:gridCol w:w="802"/>
        <w:gridCol w:w="2660"/>
        <w:gridCol w:w="610"/>
        <w:gridCol w:w="615"/>
        <w:gridCol w:w="615"/>
        <w:gridCol w:w="616"/>
        <w:gridCol w:w="615"/>
        <w:gridCol w:w="615"/>
        <w:gridCol w:w="615"/>
        <w:gridCol w:w="616"/>
        <w:gridCol w:w="692"/>
      </w:tblGrid>
      <w:tr w:rsidR="00EE6AA9">
        <w:trPr>
          <w:trHeight w:val="517"/>
        </w:trPr>
        <w:tc>
          <w:tcPr>
            <w:tcW w:w="1171" w:type="dxa"/>
            <w:tcBorders>
              <w:bottom w:val="nil"/>
              <w:right w:val="nil"/>
            </w:tcBorders>
            <w:shd w:val="clear" w:color="auto" w:fill="00AFEF"/>
          </w:tcPr>
          <w:p w:rsidR="00EE6AA9" w:rsidRDefault="00F31ABE">
            <w:pPr>
              <w:pStyle w:val="TableParagraph"/>
              <w:spacing w:before="148"/>
              <w:ind w:left="57"/>
              <w:rPr>
                <w:sz w:val="17"/>
              </w:rPr>
            </w:pPr>
            <w:r>
              <w:rPr>
                <w:sz w:val="17"/>
              </w:rPr>
              <w:t>Amaç</w:t>
            </w:r>
            <w:r>
              <w:rPr>
                <w:spacing w:val="-2"/>
                <w:sz w:val="17"/>
              </w:rPr>
              <w:t xml:space="preserve"> </w:t>
            </w:r>
            <w:r>
              <w:rPr>
                <w:sz w:val="17"/>
              </w:rPr>
              <w:t>1</w:t>
            </w:r>
          </w:p>
        </w:tc>
        <w:tc>
          <w:tcPr>
            <w:tcW w:w="802" w:type="dxa"/>
            <w:tcBorders>
              <w:left w:val="nil"/>
              <w:bottom w:val="nil"/>
            </w:tcBorders>
            <w:shd w:val="clear" w:color="auto" w:fill="00AFEF"/>
          </w:tcPr>
          <w:p w:rsidR="00EE6AA9" w:rsidRDefault="00EE6AA9">
            <w:pPr>
              <w:pStyle w:val="TableParagraph"/>
              <w:rPr>
                <w:sz w:val="18"/>
              </w:rPr>
            </w:pPr>
          </w:p>
        </w:tc>
        <w:tc>
          <w:tcPr>
            <w:tcW w:w="8269" w:type="dxa"/>
            <w:gridSpan w:val="10"/>
          </w:tcPr>
          <w:p w:rsidR="00EE6AA9" w:rsidRDefault="00F31ABE">
            <w:pPr>
              <w:pStyle w:val="TableParagraph"/>
              <w:spacing w:before="24"/>
              <w:ind w:left="53" w:right="988"/>
              <w:rPr>
                <w:sz w:val="20"/>
              </w:rPr>
            </w:pPr>
            <w:r>
              <w:rPr>
                <w:sz w:val="20"/>
              </w:rPr>
              <w:t>Öğrencilerin eğitim öğretime etkin katılımlarıyla donanımlı olarak bir üst öğrenime geçişi</w:t>
            </w:r>
            <w:r>
              <w:rPr>
                <w:spacing w:val="-47"/>
                <w:sz w:val="20"/>
              </w:rPr>
              <w:t xml:space="preserve"> </w:t>
            </w:r>
            <w:r>
              <w:rPr>
                <w:sz w:val="20"/>
              </w:rPr>
              <w:t>sağlanacaktır.</w:t>
            </w:r>
          </w:p>
        </w:tc>
      </w:tr>
      <w:tr w:rsidR="00EE6AA9">
        <w:trPr>
          <w:trHeight w:val="321"/>
        </w:trPr>
        <w:tc>
          <w:tcPr>
            <w:tcW w:w="1171" w:type="dxa"/>
            <w:tcBorders>
              <w:top w:val="nil"/>
              <w:bottom w:val="nil"/>
              <w:right w:val="nil"/>
            </w:tcBorders>
            <w:shd w:val="clear" w:color="auto" w:fill="00AFEF"/>
          </w:tcPr>
          <w:p w:rsidR="00EE6AA9" w:rsidRDefault="00F31ABE">
            <w:pPr>
              <w:pStyle w:val="TableParagraph"/>
              <w:spacing w:before="48"/>
              <w:ind w:left="57"/>
              <w:rPr>
                <w:sz w:val="17"/>
              </w:rPr>
            </w:pPr>
            <w:r>
              <w:rPr>
                <w:sz w:val="17"/>
              </w:rPr>
              <w:t>Hedef</w:t>
            </w:r>
            <w:r>
              <w:rPr>
                <w:spacing w:val="-4"/>
                <w:sz w:val="17"/>
              </w:rPr>
              <w:t xml:space="preserve"> </w:t>
            </w:r>
            <w:proofErr w:type="gramStart"/>
            <w:r>
              <w:rPr>
                <w:sz w:val="17"/>
              </w:rPr>
              <w:t>1.1</w:t>
            </w:r>
            <w:proofErr w:type="gramEnd"/>
          </w:p>
        </w:tc>
        <w:tc>
          <w:tcPr>
            <w:tcW w:w="802" w:type="dxa"/>
            <w:tcBorders>
              <w:top w:val="nil"/>
              <w:left w:val="nil"/>
              <w:bottom w:val="nil"/>
            </w:tcBorders>
            <w:shd w:val="clear" w:color="auto" w:fill="00AFEF"/>
          </w:tcPr>
          <w:p w:rsidR="00EE6AA9" w:rsidRDefault="00EE6AA9">
            <w:pPr>
              <w:pStyle w:val="TableParagraph"/>
              <w:rPr>
                <w:sz w:val="18"/>
              </w:rPr>
            </w:pPr>
          </w:p>
        </w:tc>
        <w:tc>
          <w:tcPr>
            <w:tcW w:w="8269" w:type="dxa"/>
            <w:gridSpan w:val="10"/>
          </w:tcPr>
          <w:p w:rsidR="00EE6AA9" w:rsidRDefault="00F31ABE">
            <w:pPr>
              <w:pStyle w:val="TableParagraph"/>
              <w:spacing w:before="25"/>
              <w:ind w:left="53"/>
              <w:rPr>
                <w:sz w:val="20"/>
              </w:rPr>
            </w:pPr>
            <w:r>
              <w:rPr>
                <w:sz w:val="20"/>
              </w:rPr>
              <w:t>Öğrenme</w:t>
            </w:r>
            <w:r>
              <w:rPr>
                <w:spacing w:val="-9"/>
                <w:sz w:val="20"/>
              </w:rPr>
              <w:t xml:space="preserve"> </w:t>
            </w:r>
            <w:r>
              <w:rPr>
                <w:sz w:val="20"/>
              </w:rPr>
              <w:t>kayıpları</w:t>
            </w:r>
            <w:r>
              <w:rPr>
                <w:spacing w:val="1"/>
                <w:sz w:val="20"/>
              </w:rPr>
              <w:t xml:space="preserve"> </w:t>
            </w:r>
            <w:r>
              <w:rPr>
                <w:sz w:val="20"/>
              </w:rPr>
              <w:t>önleyici</w:t>
            </w:r>
            <w:r>
              <w:rPr>
                <w:spacing w:val="1"/>
                <w:sz w:val="20"/>
              </w:rPr>
              <w:t xml:space="preserve"> </w:t>
            </w:r>
            <w:r>
              <w:rPr>
                <w:sz w:val="20"/>
              </w:rPr>
              <w:t>çalışmalar</w:t>
            </w:r>
            <w:r>
              <w:rPr>
                <w:spacing w:val="-1"/>
                <w:sz w:val="20"/>
              </w:rPr>
              <w:t xml:space="preserve"> </w:t>
            </w:r>
            <w:r>
              <w:rPr>
                <w:sz w:val="20"/>
              </w:rPr>
              <w:t>yapılarak</w:t>
            </w:r>
            <w:r>
              <w:rPr>
                <w:spacing w:val="-5"/>
                <w:sz w:val="20"/>
              </w:rPr>
              <w:t xml:space="preserve"> </w:t>
            </w:r>
            <w:r>
              <w:rPr>
                <w:sz w:val="20"/>
              </w:rPr>
              <w:t>azaltılacaktır.</w:t>
            </w:r>
          </w:p>
        </w:tc>
      </w:tr>
      <w:tr w:rsidR="00EE6AA9">
        <w:trPr>
          <w:trHeight w:val="1213"/>
        </w:trPr>
        <w:tc>
          <w:tcPr>
            <w:tcW w:w="4633" w:type="dxa"/>
            <w:gridSpan w:val="3"/>
            <w:tcBorders>
              <w:top w:val="nil"/>
              <w:bottom w:val="single" w:sz="4" w:space="0" w:color="FFFFFF"/>
              <w:right w:val="single" w:sz="4" w:space="0" w:color="FFFFFF"/>
            </w:tcBorders>
            <w:shd w:val="clear" w:color="auto" w:fill="00AFEF"/>
          </w:tcPr>
          <w:p w:rsidR="00EE6AA9" w:rsidRDefault="00EE6AA9">
            <w:pPr>
              <w:pStyle w:val="TableParagraph"/>
              <w:rPr>
                <w:sz w:val="18"/>
              </w:rPr>
            </w:pPr>
          </w:p>
          <w:p w:rsidR="00EE6AA9" w:rsidRDefault="00EE6AA9">
            <w:pPr>
              <w:pStyle w:val="TableParagraph"/>
              <w:spacing w:before="2"/>
              <w:rPr>
                <w:sz w:val="26"/>
              </w:rPr>
            </w:pPr>
          </w:p>
          <w:p w:rsidR="00EE6AA9" w:rsidRDefault="00F31ABE">
            <w:pPr>
              <w:pStyle w:val="TableParagraph"/>
              <w:ind w:left="57"/>
              <w:rPr>
                <w:sz w:val="17"/>
              </w:rPr>
            </w:pPr>
            <w:r>
              <w:rPr>
                <w:sz w:val="17"/>
              </w:rPr>
              <w:t>Performans</w:t>
            </w:r>
            <w:r>
              <w:rPr>
                <w:spacing w:val="-5"/>
                <w:sz w:val="17"/>
              </w:rPr>
              <w:t xml:space="preserve"> </w:t>
            </w:r>
            <w:r>
              <w:rPr>
                <w:sz w:val="17"/>
              </w:rPr>
              <w:t>Göstergeleri</w:t>
            </w:r>
          </w:p>
        </w:tc>
        <w:tc>
          <w:tcPr>
            <w:tcW w:w="610" w:type="dxa"/>
            <w:tcBorders>
              <w:left w:val="single" w:sz="4" w:space="0" w:color="FFFFFF"/>
              <w:right w:val="single" w:sz="4" w:space="0" w:color="FFFFFF"/>
            </w:tcBorders>
            <w:shd w:val="clear" w:color="auto" w:fill="00AFEF"/>
            <w:textDirection w:val="btLr"/>
          </w:tcPr>
          <w:p w:rsidR="00EE6AA9" w:rsidRDefault="00F31ABE">
            <w:pPr>
              <w:pStyle w:val="TableParagraph"/>
              <w:spacing w:before="130"/>
              <w:ind w:left="474" w:right="130" w:hanging="341"/>
              <w:rPr>
                <w:sz w:val="17"/>
              </w:rPr>
            </w:pPr>
            <w:r>
              <w:rPr>
                <w:sz w:val="17"/>
              </w:rPr>
              <w:t>Hedefe Etkisi</w:t>
            </w:r>
            <w:r>
              <w:rPr>
                <w:spacing w:val="-40"/>
                <w:sz w:val="17"/>
              </w:rPr>
              <w:t xml:space="preserve"> </w:t>
            </w:r>
            <w:r>
              <w:rPr>
                <w:sz w:val="17"/>
              </w:rPr>
              <w:t>(%)</w:t>
            </w:r>
          </w:p>
        </w:tc>
        <w:tc>
          <w:tcPr>
            <w:tcW w:w="615" w:type="dxa"/>
            <w:tcBorders>
              <w:left w:val="single" w:sz="4" w:space="0" w:color="FFFFFF"/>
              <w:right w:val="single" w:sz="4" w:space="0" w:color="FFFFFF"/>
            </w:tcBorders>
            <w:shd w:val="clear" w:color="auto" w:fill="00AFEF"/>
            <w:textDirection w:val="btLr"/>
          </w:tcPr>
          <w:p w:rsidR="00EE6AA9" w:rsidRDefault="00F31ABE">
            <w:pPr>
              <w:pStyle w:val="TableParagraph"/>
              <w:spacing w:before="134"/>
              <w:ind w:left="374" w:right="130" w:hanging="106"/>
              <w:rPr>
                <w:sz w:val="17"/>
              </w:rPr>
            </w:pPr>
            <w:r>
              <w:rPr>
                <w:w w:val="95"/>
                <w:sz w:val="17"/>
              </w:rPr>
              <w:t>Başlangıç</w:t>
            </w:r>
            <w:r>
              <w:rPr>
                <w:spacing w:val="-38"/>
                <w:w w:val="95"/>
                <w:sz w:val="17"/>
              </w:rPr>
              <w:t xml:space="preserve"> </w:t>
            </w:r>
            <w:r>
              <w:rPr>
                <w:sz w:val="17"/>
              </w:rPr>
              <w:t>Değeri</w:t>
            </w:r>
          </w:p>
        </w:tc>
        <w:tc>
          <w:tcPr>
            <w:tcW w:w="615" w:type="dxa"/>
            <w:tcBorders>
              <w:left w:val="single" w:sz="4" w:space="0" w:color="FFFFFF"/>
              <w:right w:val="single" w:sz="4" w:space="0" w:color="FFFFFF"/>
            </w:tcBorders>
            <w:shd w:val="clear" w:color="auto" w:fill="00AFEF"/>
            <w:textDirection w:val="btLr"/>
          </w:tcPr>
          <w:p w:rsidR="00EE6AA9" w:rsidRDefault="00EE6AA9">
            <w:pPr>
              <w:pStyle w:val="TableParagraph"/>
              <w:rPr>
                <w:sz w:val="20"/>
              </w:rPr>
            </w:pPr>
          </w:p>
          <w:p w:rsidR="00EE6AA9" w:rsidRDefault="00F31ABE">
            <w:pPr>
              <w:pStyle w:val="TableParagraph"/>
              <w:ind w:left="415" w:right="417"/>
              <w:jc w:val="center"/>
              <w:rPr>
                <w:sz w:val="17"/>
              </w:rPr>
            </w:pPr>
            <w:r>
              <w:rPr>
                <w:sz w:val="17"/>
              </w:rPr>
              <w:t>2024</w:t>
            </w:r>
          </w:p>
        </w:tc>
        <w:tc>
          <w:tcPr>
            <w:tcW w:w="616" w:type="dxa"/>
            <w:tcBorders>
              <w:left w:val="single" w:sz="4" w:space="0" w:color="FFFFFF"/>
              <w:right w:val="single" w:sz="4" w:space="0" w:color="FFFFFF"/>
            </w:tcBorders>
            <w:shd w:val="clear" w:color="auto" w:fill="00AFEF"/>
            <w:textDirection w:val="btLr"/>
          </w:tcPr>
          <w:p w:rsidR="00EE6AA9" w:rsidRDefault="00EE6AA9">
            <w:pPr>
              <w:pStyle w:val="TableParagraph"/>
              <w:rPr>
                <w:sz w:val="20"/>
              </w:rPr>
            </w:pPr>
          </w:p>
          <w:p w:rsidR="00EE6AA9" w:rsidRDefault="00F31ABE">
            <w:pPr>
              <w:pStyle w:val="TableParagraph"/>
              <w:ind w:left="415" w:right="417"/>
              <w:jc w:val="center"/>
              <w:rPr>
                <w:sz w:val="17"/>
              </w:rPr>
            </w:pPr>
            <w:r>
              <w:rPr>
                <w:sz w:val="17"/>
              </w:rPr>
              <w:t>2025</w:t>
            </w:r>
          </w:p>
        </w:tc>
        <w:tc>
          <w:tcPr>
            <w:tcW w:w="615" w:type="dxa"/>
            <w:tcBorders>
              <w:left w:val="single" w:sz="4" w:space="0" w:color="FFFFFF"/>
              <w:right w:val="single" w:sz="4" w:space="0" w:color="FFFFFF"/>
            </w:tcBorders>
            <w:shd w:val="clear" w:color="auto" w:fill="00AFEF"/>
            <w:textDirection w:val="btLr"/>
          </w:tcPr>
          <w:p w:rsidR="00EE6AA9" w:rsidRDefault="00EE6AA9">
            <w:pPr>
              <w:pStyle w:val="TableParagraph"/>
              <w:spacing w:before="10"/>
              <w:rPr>
                <w:sz w:val="19"/>
              </w:rPr>
            </w:pPr>
          </w:p>
          <w:p w:rsidR="00EE6AA9" w:rsidRDefault="00F31ABE">
            <w:pPr>
              <w:pStyle w:val="TableParagraph"/>
              <w:ind w:left="415" w:right="417"/>
              <w:jc w:val="center"/>
              <w:rPr>
                <w:sz w:val="17"/>
              </w:rPr>
            </w:pPr>
            <w:r>
              <w:rPr>
                <w:sz w:val="17"/>
              </w:rPr>
              <w:t>2026</w:t>
            </w:r>
          </w:p>
        </w:tc>
        <w:tc>
          <w:tcPr>
            <w:tcW w:w="615" w:type="dxa"/>
            <w:tcBorders>
              <w:left w:val="single" w:sz="4" w:space="0" w:color="FFFFFF"/>
              <w:right w:val="single" w:sz="4" w:space="0" w:color="FFFFFF"/>
            </w:tcBorders>
            <w:shd w:val="clear" w:color="auto" w:fill="00AFEF"/>
            <w:textDirection w:val="btLr"/>
          </w:tcPr>
          <w:p w:rsidR="00EE6AA9" w:rsidRDefault="00EE6AA9">
            <w:pPr>
              <w:pStyle w:val="TableParagraph"/>
              <w:spacing w:before="9"/>
              <w:rPr>
                <w:sz w:val="19"/>
              </w:rPr>
            </w:pPr>
          </w:p>
          <w:p w:rsidR="00EE6AA9" w:rsidRDefault="00F31ABE">
            <w:pPr>
              <w:pStyle w:val="TableParagraph"/>
              <w:spacing w:before="1"/>
              <w:ind w:left="388"/>
              <w:rPr>
                <w:sz w:val="17"/>
              </w:rPr>
            </w:pPr>
            <w:r>
              <w:rPr>
                <w:sz w:val="17"/>
              </w:rPr>
              <w:t>20227</w:t>
            </w:r>
          </w:p>
        </w:tc>
        <w:tc>
          <w:tcPr>
            <w:tcW w:w="615" w:type="dxa"/>
            <w:tcBorders>
              <w:left w:val="single" w:sz="4" w:space="0" w:color="FFFFFF"/>
              <w:right w:val="single" w:sz="4" w:space="0" w:color="FFFFFF"/>
            </w:tcBorders>
            <w:shd w:val="clear" w:color="auto" w:fill="00AFEF"/>
            <w:textDirection w:val="btLr"/>
          </w:tcPr>
          <w:p w:rsidR="00EE6AA9" w:rsidRDefault="00EE6AA9">
            <w:pPr>
              <w:pStyle w:val="TableParagraph"/>
              <w:spacing w:before="9"/>
              <w:rPr>
                <w:sz w:val="19"/>
              </w:rPr>
            </w:pPr>
          </w:p>
          <w:p w:rsidR="00EE6AA9" w:rsidRDefault="00F31ABE">
            <w:pPr>
              <w:pStyle w:val="TableParagraph"/>
              <w:ind w:left="415" w:right="417"/>
              <w:jc w:val="center"/>
              <w:rPr>
                <w:sz w:val="17"/>
              </w:rPr>
            </w:pPr>
            <w:r>
              <w:rPr>
                <w:sz w:val="17"/>
              </w:rPr>
              <w:t>2028</w:t>
            </w:r>
          </w:p>
        </w:tc>
        <w:tc>
          <w:tcPr>
            <w:tcW w:w="616" w:type="dxa"/>
            <w:tcBorders>
              <w:left w:val="single" w:sz="4" w:space="0" w:color="FFFFFF"/>
              <w:right w:val="single" w:sz="4" w:space="0" w:color="FFFFFF"/>
            </w:tcBorders>
            <w:shd w:val="clear" w:color="auto" w:fill="00AFEF"/>
            <w:textDirection w:val="btLr"/>
          </w:tcPr>
          <w:p w:rsidR="00EE6AA9" w:rsidRDefault="00EE6AA9">
            <w:pPr>
              <w:pStyle w:val="TableParagraph"/>
              <w:spacing w:before="9"/>
              <w:rPr>
                <w:sz w:val="19"/>
              </w:rPr>
            </w:pPr>
          </w:p>
          <w:p w:rsidR="00EE6AA9" w:rsidRDefault="00F31ABE">
            <w:pPr>
              <w:pStyle w:val="TableParagraph"/>
              <w:ind w:left="124"/>
              <w:rPr>
                <w:sz w:val="17"/>
              </w:rPr>
            </w:pPr>
            <w:r>
              <w:rPr>
                <w:sz w:val="17"/>
              </w:rPr>
              <w:t>İzleme Sıklığı</w:t>
            </w:r>
          </w:p>
        </w:tc>
        <w:tc>
          <w:tcPr>
            <w:tcW w:w="692" w:type="dxa"/>
            <w:tcBorders>
              <w:left w:val="single" w:sz="4" w:space="0" w:color="FFFFFF"/>
            </w:tcBorders>
            <w:shd w:val="clear" w:color="auto" w:fill="00AFEF"/>
            <w:textDirection w:val="btLr"/>
          </w:tcPr>
          <w:p w:rsidR="00EE6AA9" w:rsidRDefault="00EE6AA9">
            <w:pPr>
              <w:pStyle w:val="TableParagraph"/>
              <w:rPr>
                <w:sz w:val="23"/>
              </w:rPr>
            </w:pPr>
          </w:p>
          <w:p w:rsidR="00EE6AA9" w:rsidRDefault="00F31ABE">
            <w:pPr>
              <w:pStyle w:val="TableParagraph"/>
              <w:ind w:left="148"/>
              <w:rPr>
                <w:sz w:val="17"/>
              </w:rPr>
            </w:pPr>
            <w:r>
              <w:rPr>
                <w:sz w:val="17"/>
              </w:rPr>
              <w:t>Rapor</w:t>
            </w:r>
            <w:r>
              <w:rPr>
                <w:spacing w:val="1"/>
                <w:sz w:val="17"/>
              </w:rPr>
              <w:t xml:space="preserve"> </w:t>
            </w:r>
            <w:r>
              <w:rPr>
                <w:sz w:val="17"/>
              </w:rPr>
              <w:t>Sıklığı</w:t>
            </w:r>
          </w:p>
        </w:tc>
      </w:tr>
      <w:tr w:rsidR="00EE6AA9">
        <w:trPr>
          <w:trHeight w:val="763"/>
        </w:trPr>
        <w:tc>
          <w:tcPr>
            <w:tcW w:w="4633" w:type="dxa"/>
            <w:gridSpan w:val="3"/>
            <w:tcBorders>
              <w:top w:val="single" w:sz="4" w:space="0" w:color="FFFFFF"/>
              <w:bottom w:val="nil"/>
            </w:tcBorders>
            <w:shd w:val="clear" w:color="auto" w:fill="00AFEF"/>
          </w:tcPr>
          <w:p w:rsidR="00EE6AA9" w:rsidRDefault="00F31ABE">
            <w:pPr>
              <w:pStyle w:val="TableParagraph"/>
              <w:spacing w:before="30"/>
              <w:ind w:left="62" w:right="881"/>
              <w:rPr>
                <w:rFonts w:ascii="Cambria" w:hAnsi="Cambria"/>
                <w:sz w:val="20"/>
              </w:rPr>
            </w:pPr>
            <w:r>
              <w:rPr>
                <w:rFonts w:ascii="Cambria" w:hAnsi="Cambria"/>
                <w:sz w:val="20"/>
              </w:rPr>
              <w:t>PG.</w:t>
            </w:r>
            <w:proofErr w:type="gramStart"/>
            <w:r>
              <w:rPr>
                <w:rFonts w:ascii="Cambria" w:hAnsi="Cambria"/>
                <w:sz w:val="20"/>
              </w:rPr>
              <w:t>1.1</w:t>
            </w:r>
            <w:proofErr w:type="gramEnd"/>
            <w:r>
              <w:rPr>
                <w:rFonts w:ascii="Cambria" w:hAnsi="Cambria"/>
                <w:sz w:val="20"/>
              </w:rPr>
              <w:t>. İlkokullarda Yetiştirme Programına</w:t>
            </w:r>
            <w:r>
              <w:rPr>
                <w:rFonts w:ascii="Cambria" w:hAnsi="Cambria"/>
                <w:spacing w:val="-42"/>
                <w:sz w:val="20"/>
              </w:rPr>
              <w:t xml:space="preserve"> </w:t>
            </w:r>
            <w:r>
              <w:rPr>
                <w:rFonts w:ascii="Cambria" w:hAnsi="Cambria"/>
                <w:sz w:val="20"/>
              </w:rPr>
              <w:t xml:space="preserve">(İYEP)dâhil olan </w:t>
            </w:r>
            <w:proofErr w:type="spellStart"/>
            <w:r>
              <w:rPr>
                <w:rFonts w:ascii="Cambria" w:hAnsi="Cambria"/>
                <w:sz w:val="20"/>
              </w:rPr>
              <w:t>öğrencilerinTürkçe</w:t>
            </w:r>
            <w:proofErr w:type="spellEnd"/>
            <w:r>
              <w:rPr>
                <w:rFonts w:ascii="Cambria" w:hAnsi="Cambria"/>
                <w:sz w:val="20"/>
              </w:rPr>
              <w:t xml:space="preserve"> dersi</w:t>
            </w:r>
            <w:r>
              <w:rPr>
                <w:rFonts w:ascii="Cambria" w:hAnsi="Cambria"/>
                <w:spacing w:val="1"/>
                <w:sz w:val="20"/>
              </w:rPr>
              <w:t xml:space="preserve"> </w:t>
            </w:r>
            <w:r>
              <w:rPr>
                <w:rFonts w:ascii="Cambria" w:hAnsi="Cambria"/>
                <w:sz w:val="20"/>
              </w:rPr>
              <w:t>kazanımlarına</w:t>
            </w:r>
            <w:r>
              <w:rPr>
                <w:rFonts w:ascii="Cambria" w:hAnsi="Cambria"/>
                <w:spacing w:val="1"/>
                <w:sz w:val="20"/>
              </w:rPr>
              <w:t xml:space="preserve"> </w:t>
            </w:r>
            <w:r>
              <w:rPr>
                <w:rFonts w:ascii="Cambria" w:hAnsi="Cambria"/>
                <w:sz w:val="20"/>
              </w:rPr>
              <w:t>ulaşma</w:t>
            </w:r>
            <w:r>
              <w:rPr>
                <w:rFonts w:ascii="Cambria" w:hAnsi="Cambria"/>
                <w:spacing w:val="1"/>
                <w:sz w:val="20"/>
              </w:rPr>
              <w:t xml:space="preserve"> </w:t>
            </w:r>
            <w:r>
              <w:rPr>
                <w:rFonts w:ascii="Cambria" w:hAnsi="Cambria"/>
                <w:sz w:val="20"/>
              </w:rPr>
              <w:t>oranı</w:t>
            </w:r>
            <w:r>
              <w:rPr>
                <w:rFonts w:ascii="Cambria" w:hAnsi="Cambria"/>
                <w:spacing w:val="-1"/>
                <w:sz w:val="20"/>
              </w:rPr>
              <w:t xml:space="preserve"> </w:t>
            </w:r>
            <w:r>
              <w:rPr>
                <w:rFonts w:ascii="Cambria" w:hAnsi="Cambria"/>
                <w:sz w:val="20"/>
              </w:rPr>
              <w:t>(%)</w:t>
            </w:r>
          </w:p>
        </w:tc>
        <w:tc>
          <w:tcPr>
            <w:tcW w:w="610" w:type="dxa"/>
          </w:tcPr>
          <w:p w:rsidR="00EE6AA9" w:rsidRDefault="00EE6AA9">
            <w:pPr>
              <w:pStyle w:val="TableParagraph"/>
              <w:spacing w:before="8"/>
              <w:rPr>
                <w:sz w:val="23"/>
              </w:rPr>
            </w:pPr>
          </w:p>
          <w:p w:rsidR="00EE6AA9" w:rsidRDefault="00F31ABE">
            <w:pPr>
              <w:pStyle w:val="TableParagraph"/>
              <w:ind w:left="203" w:right="197"/>
              <w:jc w:val="center"/>
              <w:rPr>
                <w:sz w:val="16"/>
              </w:rPr>
            </w:pPr>
            <w:r>
              <w:rPr>
                <w:sz w:val="16"/>
              </w:rPr>
              <w:t>40</w:t>
            </w:r>
          </w:p>
        </w:tc>
        <w:tc>
          <w:tcPr>
            <w:tcW w:w="615" w:type="dxa"/>
          </w:tcPr>
          <w:p w:rsidR="00EE6AA9" w:rsidRDefault="00EE6AA9">
            <w:pPr>
              <w:pStyle w:val="TableParagraph"/>
              <w:spacing w:before="6"/>
              <w:rPr>
                <w:sz w:val="24"/>
              </w:rPr>
            </w:pPr>
          </w:p>
          <w:p w:rsidR="00EE6AA9" w:rsidRDefault="00F31ABE">
            <w:pPr>
              <w:pStyle w:val="TableParagraph"/>
              <w:spacing w:before="1"/>
              <w:ind w:left="105" w:right="95"/>
              <w:jc w:val="center"/>
              <w:rPr>
                <w:sz w:val="16"/>
              </w:rPr>
            </w:pPr>
            <w:r>
              <w:rPr>
                <w:sz w:val="16"/>
              </w:rPr>
              <w:t>50</w:t>
            </w:r>
          </w:p>
        </w:tc>
        <w:tc>
          <w:tcPr>
            <w:tcW w:w="615" w:type="dxa"/>
          </w:tcPr>
          <w:p w:rsidR="00EE6AA9" w:rsidRDefault="00EE6AA9">
            <w:pPr>
              <w:pStyle w:val="TableParagraph"/>
              <w:spacing w:before="6"/>
              <w:rPr>
                <w:sz w:val="24"/>
              </w:rPr>
            </w:pPr>
          </w:p>
          <w:p w:rsidR="00EE6AA9" w:rsidRDefault="00F31ABE">
            <w:pPr>
              <w:pStyle w:val="TableParagraph"/>
              <w:spacing w:before="1"/>
              <w:ind w:left="105" w:right="96"/>
              <w:jc w:val="center"/>
              <w:rPr>
                <w:sz w:val="16"/>
              </w:rPr>
            </w:pPr>
            <w:r>
              <w:rPr>
                <w:sz w:val="16"/>
              </w:rPr>
              <w:t>70</w:t>
            </w:r>
          </w:p>
        </w:tc>
        <w:tc>
          <w:tcPr>
            <w:tcW w:w="616" w:type="dxa"/>
          </w:tcPr>
          <w:p w:rsidR="00EE6AA9" w:rsidRDefault="00EE6AA9">
            <w:pPr>
              <w:pStyle w:val="TableParagraph"/>
              <w:spacing w:before="6"/>
              <w:rPr>
                <w:sz w:val="24"/>
              </w:rPr>
            </w:pPr>
          </w:p>
          <w:p w:rsidR="00EE6AA9" w:rsidRDefault="00F31ABE">
            <w:pPr>
              <w:pStyle w:val="TableParagraph"/>
              <w:spacing w:before="1"/>
              <w:ind w:left="126" w:right="119"/>
              <w:jc w:val="center"/>
              <w:rPr>
                <w:sz w:val="16"/>
              </w:rPr>
            </w:pPr>
            <w:r>
              <w:rPr>
                <w:sz w:val="16"/>
              </w:rPr>
              <w:t>80</w:t>
            </w:r>
          </w:p>
        </w:tc>
        <w:tc>
          <w:tcPr>
            <w:tcW w:w="615" w:type="dxa"/>
          </w:tcPr>
          <w:p w:rsidR="00EE6AA9" w:rsidRDefault="00EE6AA9">
            <w:pPr>
              <w:pStyle w:val="TableParagraph"/>
              <w:spacing w:before="6"/>
              <w:rPr>
                <w:sz w:val="24"/>
              </w:rPr>
            </w:pPr>
          </w:p>
          <w:p w:rsidR="00EE6AA9" w:rsidRDefault="00F31ABE">
            <w:pPr>
              <w:pStyle w:val="TableParagraph"/>
              <w:spacing w:before="1"/>
              <w:ind w:left="224"/>
              <w:rPr>
                <w:sz w:val="16"/>
              </w:rPr>
            </w:pPr>
            <w:r>
              <w:rPr>
                <w:sz w:val="16"/>
              </w:rPr>
              <w:t>90</w:t>
            </w:r>
          </w:p>
        </w:tc>
        <w:tc>
          <w:tcPr>
            <w:tcW w:w="615" w:type="dxa"/>
          </w:tcPr>
          <w:p w:rsidR="00EE6AA9" w:rsidRDefault="00EE6AA9">
            <w:pPr>
              <w:pStyle w:val="TableParagraph"/>
              <w:spacing w:before="6"/>
              <w:rPr>
                <w:sz w:val="24"/>
              </w:rPr>
            </w:pPr>
          </w:p>
          <w:p w:rsidR="00EE6AA9" w:rsidRDefault="00F31ABE">
            <w:pPr>
              <w:pStyle w:val="TableParagraph"/>
              <w:spacing w:before="1"/>
              <w:ind w:left="223"/>
              <w:rPr>
                <w:sz w:val="16"/>
              </w:rPr>
            </w:pPr>
            <w:r>
              <w:rPr>
                <w:sz w:val="16"/>
              </w:rPr>
              <w:t>95</w:t>
            </w:r>
          </w:p>
        </w:tc>
        <w:tc>
          <w:tcPr>
            <w:tcW w:w="615" w:type="dxa"/>
          </w:tcPr>
          <w:p w:rsidR="00EE6AA9" w:rsidRDefault="00EE6AA9">
            <w:pPr>
              <w:pStyle w:val="TableParagraph"/>
              <w:spacing w:before="6"/>
              <w:rPr>
                <w:sz w:val="24"/>
              </w:rPr>
            </w:pPr>
          </w:p>
          <w:p w:rsidR="00EE6AA9" w:rsidRDefault="00F31ABE">
            <w:pPr>
              <w:pStyle w:val="TableParagraph"/>
              <w:spacing w:before="1"/>
              <w:ind w:left="105" w:right="96"/>
              <w:jc w:val="center"/>
              <w:rPr>
                <w:sz w:val="16"/>
              </w:rPr>
            </w:pPr>
            <w:r>
              <w:rPr>
                <w:sz w:val="16"/>
              </w:rPr>
              <w:t>100</w:t>
            </w:r>
          </w:p>
        </w:tc>
        <w:tc>
          <w:tcPr>
            <w:tcW w:w="616" w:type="dxa"/>
          </w:tcPr>
          <w:p w:rsidR="00EE6AA9" w:rsidRDefault="00EE6AA9">
            <w:pPr>
              <w:pStyle w:val="TableParagraph"/>
              <w:spacing w:before="6"/>
              <w:rPr>
                <w:sz w:val="24"/>
              </w:rPr>
            </w:pPr>
          </w:p>
          <w:p w:rsidR="00EE6AA9" w:rsidRDefault="00F31ABE">
            <w:pPr>
              <w:pStyle w:val="TableParagraph"/>
              <w:spacing w:before="1"/>
              <w:ind w:left="126" w:right="126"/>
              <w:jc w:val="center"/>
              <w:rPr>
                <w:sz w:val="16"/>
              </w:rPr>
            </w:pPr>
            <w:r>
              <w:rPr>
                <w:sz w:val="16"/>
              </w:rPr>
              <w:t>6</w:t>
            </w:r>
            <w:r>
              <w:rPr>
                <w:spacing w:val="-2"/>
                <w:sz w:val="16"/>
              </w:rPr>
              <w:t xml:space="preserve"> </w:t>
            </w:r>
            <w:r>
              <w:rPr>
                <w:sz w:val="16"/>
              </w:rPr>
              <w:t>Ay</w:t>
            </w:r>
          </w:p>
        </w:tc>
        <w:tc>
          <w:tcPr>
            <w:tcW w:w="692" w:type="dxa"/>
          </w:tcPr>
          <w:p w:rsidR="00EE6AA9" w:rsidRDefault="00EE6AA9">
            <w:pPr>
              <w:pStyle w:val="TableParagraph"/>
              <w:spacing w:before="6"/>
              <w:rPr>
                <w:sz w:val="24"/>
              </w:rPr>
            </w:pPr>
          </w:p>
          <w:p w:rsidR="00EE6AA9" w:rsidRDefault="00F31ABE">
            <w:pPr>
              <w:pStyle w:val="TableParagraph"/>
              <w:spacing w:before="1"/>
              <w:ind w:left="159" w:right="168"/>
              <w:jc w:val="center"/>
              <w:rPr>
                <w:sz w:val="16"/>
              </w:rPr>
            </w:pPr>
            <w:r>
              <w:rPr>
                <w:sz w:val="16"/>
              </w:rPr>
              <w:t>6</w:t>
            </w:r>
            <w:r>
              <w:rPr>
                <w:spacing w:val="-2"/>
                <w:sz w:val="16"/>
              </w:rPr>
              <w:t xml:space="preserve"> </w:t>
            </w:r>
            <w:r>
              <w:rPr>
                <w:sz w:val="16"/>
              </w:rPr>
              <w:t>Ay</w:t>
            </w:r>
          </w:p>
        </w:tc>
      </w:tr>
      <w:tr w:rsidR="00EE6AA9">
        <w:trPr>
          <w:trHeight w:val="758"/>
        </w:trPr>
        <w:tc>
          <w:tcPr>
            <w:tcW w:w="4633" w:type="dxa"/>
            <w:gridSpan w:val="3"/>
            <w:tcBorders>
              <w:top w:val="nil"/>
              <w:bottom w:val="nil"/>
            </w:tcBorders>
            <w:shd w:val="clear" w:color="auto" w:fill="00AFEF"/>
          </w:tcPr>
          <w:p w:rsidR="00EE6AA9" w:rsidRDefault="00F31ABE">
            <w:pPr>
              <w:pStyle w:val="TableParagraph"/>
              <w:spacing w:before="32" w:line="237" w:lineRule="auto"/>
              <w:ind w:left="62" w:right="389"/>
              <w:jc w:val="both"/>
              <w:rPr>
                <w:rFonts w:ascii="Cambria" w:hAnsi="Cambria"/>
                <w:sz w:val="20"/>
              </w:rPr>
            </w:pPr>
            <w:r>
              <w:rPr>
                <w:rFonts w:ascii="Cambria" w:hAnsi="Cambria"/>
                <w:sz w:val="20"/>
              </w:rPr>
              <w:t>PG.</w:t>
            </w:r>
            <w:proofErr w:type="gramStart"/>
            <w:r>
              <w:rPr>
                <w:rFonts w:ascii="Cambria" w:hAnsi="Cambria"/>
                <w:sz w:val="20"/>
              </w:rPr>
              <w:t>1.2</w:t>
            </w:r>
            <w:proofErr w:type="gramEnd"/>
            <w:r>
              <w:rPr>
                <w:rFonts w:ascii="Cambria" w:hAnsi="Cambria"/>
                <w:sz w:val="20"/>
              </w:rPr>
              <w:t>. İlkokullarda Yetiştirme Programına dâhil</w:t>
            </w:r>
            <w:r>
              <w:rPr>
                <w:rFonts w:ascii="Cambria" w:hAnsi="Cambria"/>
                <w:spacing w:val="-42"/>
                <w:sz w:val="20"/>
              </w:rPr>
              <w:t xml:space="preserve"> </w:t>
            </w:r>
            <w:r>
              <w:rPr>
                <w:rFonts w:ascii="Cambria" w:hAnsi="Cambria"/>
                <w:sz w:val="20"/>
              </w:rPr>
              <w:t>olan öğrencilerin matematik dersi kazanımlarına</w:t>
            </w:r>
            <w:r>
              <w:rPr>
                <w:rFonts w:ascii="Cambria" w:hAnsi="Cambria"/>
                <w:spacing w:val="-42"/>
                <w:sz w:val="20"/>
              </w:rPr>
              <w:t xml:space="preserve"> </w:t>
            </w:r>
            <w:r>
              <w:rPr>
                <w:rFonts w:ascii="Cambria" w:hAnsi="Cambria"/>
                <w:sz w:val="20"/>
              </w:rPr>
              <w:t>ulaşma oranı (%)</w:t>
            </w:r>
          </w:p>
        </w:tc>
        <w:tc>
          <w:tcPr>
            <w:tcW w:w="610" w:type="dxa"/>
          </w:tcPr>
          <w:p w:rsidR="00EE6AA9" w:rsidRDefault="00EE6AA9">
            <w:pPr>
              <w:pStyle w:val="TableParagraph"/>
              <w:spacing w:before="3"/>
              <w:rPr>
                <w:sz w:val="23"/>
              </w:rPr>
            </w:pPr>
          </w:p>
          <w:p w:rsidR="00EE6AA9" w:rsidRDefault="00F31ABE">
            <w:pPr>
              <w:pStyle w:val="TableParagraph"/>
              <w:ind w:left="203" w:right="197"/>
              <w:jc w:val="center"/>
              <w:rPr>
                <w:sz w:val="16"/>
              </w:rPr>
            </w:pPr>
            <w:r>
              <w:rPr>
                <w:sz w:val="16"/>
              </w:rPr>
              <w:t>40</w:t>
            </w:r>
          </w:p>
        </w:tc>
        <w:tc>
          <w:tcPr>
            <w:tcW w:w="615" w:type="dxa"/>
          </w:tcPr>
          <w:p w:rsidR="00EE6AA9" w:rsidRDefault="00EE6AA9">
            <w:pPr>
              <w:pStyle w:val="TableParagraph"/>
              <w:spacing w:before="6"/>
              <w:rPr>
                <w:sz w:val="24"/>
              </w:rPr>
            </w:pPr>
          </w:p>
          <w:p w:rsidR="00EE6AA9" w:rsidRDefault="00F31ABE">
            <w:pPr>
              <w:pStyle w:val="TableParagraph"/>
              <w:ind w:left="105" w:right="95"/>
              <w:jc w:val="center"/>
              <w:rPr>
                <w:sz w:val="16"/>
              </w:rPr>
            </w:pPr>
            <w:r>
              <w:rPr>
                <w:sz w:val="16"/>
              </w:rPr>
              <w:t>50</w:t>
            </w:r>
          </w:p>
        </w:tc>
        <w:tc>
          <w:tcPr>
            <w:tcW w:w="615" w:type="dxa"/>
          </w:tcPr>
          <w:p w:rsidR="00EE6AA9" w:rsidRDefault="00EE6AA9">
            <w:pPr>
              <w:pStyle w:val="TableParagraph"/>
              <w:spacing w:before="6"/>
              <w:rPr>
                <w:sz w:val="24"/>
              </w:rPr>
            </w:pPr>
          </w:p>
          <w:p w:rsidR="00EE6AA9" w:rsidRDefault="00F31ABE">
            <w:pPr>
              <w:pStyle w:val="TableParagraph"/>
              <w:ind w:left="105" w:right="96"/>
              <w:jc w:val="center"/>
              <w:rPr>
                <w:sz w:val="16"/>
              </w:rPr>
            </w:pPr>
            <w:r>
              <w:rPr>
                <w:sz w:val="16"/>
              </w:rPr>
              <w:t>70</w:t>
            </w:r>
          </w:p>
        </w:tc>
        <w:tc>
          <w:tcPr>
            <w:tcW w:w="616" w:type="dxa"/>
          </w:tcPr>
          <w:p w:rsidR="00EE6AA9" w:rsidRDefault="00EE6AA9">
            <w:pPr>
              <w:pStyle w:val="TableParagraph"/>
              <w:spacing w:before="6"/>
              <w:rPr>
                <w:sz w:val="24"/>
              </w:rPr>
            </w:pPr>
          </w:p>
          <w:p w:rsidR="00EE6AA9" w:rsidRDefault="00F31ABE">
            <w:pPr>
              <w:pStyle w:val="TableParagraph"/>
              <w:ind w:left="126" w:right="119"/>
              <w:jc w:val="center"/>
              <w:rPr>
                <w:sz w:val="16"/>
              </w:rPr>
            </w:pPr>
            <w:r>
              <w:rPr>
                <w:sz w:val="16"/>
              </w:rPr>
              <w:t>80</w:t>
            </w:r>
          </w:p>
        </w:tc>
        <w:tc>
          <w:tcPr>
            <w:tcW w:w="615" w:type="dxa"/>
          </w:tcPr>
          <w:p w:rsidR="00EE6AA9" w:rsidRDefault="00EE6AA9">
            <w:pPr>
              <w:pStyle w:val="TableParagraph"/>
              <w:spacing w:before="6"/>
              <w:rPr>
                <w:sz w:val="24"/>
              </w:rPr>
            </w:pPr>
          </w:p>
          <w:p w:rsidR="00EE6AA9" w:rsidRDefault="00F31ABE">
            <w:pPr>
              <w:pStyle w:val="TableParagraph"/>
              <w:ind w:left="224"/>
              <w:rPr>
                <w:sz w:val="16"/>
              </w:rPr>
            </w:pPr>
            <w:r>
              <w:rPr>
                <w:sz w:val="16"/>
              </w:rPr>
              <w:t>90</w:t>
            </w:r>
          </w:p>
        </w:tc>
        <w:tc>
          <w:tcPr>
            <w:tcW w:w="615" w:type="dxa"/>
          </w:tcPr>
          <w:p w:rsidR="00EE6AA9" w:rsidRDefault="00EE6AA9">
            <w:pPr>
              <w:pStyle w:val="TableParagraph"/>
              <w:spacing w:before="6"/>
              <w:rPr>
                <w:sz w:val="24"/>
              </w:rPr>
            </w:pPr>
          </w:p>
          <w:p w:rsidR="00EE6AA9" w:rsidRDefault="00F31ABE">
            <w:pPr>
              <w:pStyle w:val="TableParagraph"/>
              <w:ind w:left="223"/>
              <w:rPr>
                <w:sz w:val="16"/>
              </w:rPr>
            </w:pPr>
            <w:r>
              <w:rPr>
                <w:sz w:val="16"/>
              </w:rPr>
              <w:t>95</w:t>
            </w:r>
          </w:p>
        </w:tc>
        <w:tc>
          <w:tcPr>
            <w:tcW w:w="615" w:type="dxa"/>
          </w:tcPr>
          <w:p w:rsidR="00EE6AA9" w:rsidRDefault="00EE6AA9">
            <w:pPr>
              <w:pStyle w:val="TableParagraph"/>
              <w:spacing w:before="6"/>
              <w:rPr>
                <w:sz w:val="24"/>
              </w:rPr>
            </w:pPr>
          </w:p>
          <w:p w:rsidR="00EE6AA9" w:rsidRDefault="00F31ABE">
            <w:pPr>
              <w:pStyle w:val="TableParagraph"/>
              <w:ind w:left="105" w:right="96"/>
              <w:jc w:val="center"/>
              <w:rPr>
                <w:sz w:val="16"/>
              </w:rPr>
            </w:pPr>
            <w:r>
              <w:rPr>
                <w:sz w:val="16"/>
              </w:rPr>
              <w:t>100</w:t>
            </w:r>
          </w:p>
        </w:tc>
        <w:tc>
          <w:tcPr>
            <w:tcW w:w="616" w:type="dxa"/>
          </w:tcPr>
          <w:p w:rsidR="00EE6AA9" w:rsidRDefault="00EE6AA9">
            <w:pPr>
              <w:pStyle w:val="TableParagraph"/>
              <w:spacing w:before="6"/>
              <w:rPr>
                <w:sz w:val="24"/>
              </w:rPr>
            </w:pPr>
          </w:p>
          <w:p w:rsidR="00EE6AA9" w:rsidRDefault="00F31ABE">
            <w:pPr>
              <w:pStyle w:val="TableParagraph"/>
              <w:ind w:left="126" w:right="126"/>
              <w:jc w:val="center"/>
              <w:rPr>
                <w:sz w:val="16"/>
              </w:rPr>
            </w:pPr>
            <w:r>
              <w:rPr>
                <w:sz w:val="16"/>
              </w:rPr>
              <w:t>6</w:t>
            </w:r>
            <w:r>
              <w:rPr>
                <w:spacing w:val="-2"/>
                <w:sz w:val="16"/>
              </w:rPr>
              <w:t xml:space="preserve"> </w:t>
            </w:r>
            <w:r>
              <w:rPr>
                <w:sz w:val="16"/>
              </w:rPr>
              <w:t>Ay</w:t>
            </w:r>
          </w:p>
        </w:tc>
        <w:tc>
          <w:tcPr>
            <w:tcW w:w="692" w:type="dxa"/>
          </w:tcPr>
          <w:p w:rsidR="00EE6AA9" w:rsidRDefault="00EE6AA9">
            <w:pPr>
              <w:pStyle w:val="TableParagraph"/>
              <w:spacing w:before="6"/>
              <w:rPr>
                <w:sz w:val="24"/>
              </w:rPr>
            </w:pPr>
          </w:p>
          <w:p w:rsidR="00EE6AA9" w:rsidRDefault="00F31ABE">
            <w:pPr>
              <w:pStyle w:val="TableParagraph"/>
              <w:ind w:left="159" w:right="168"/>
              <w:jc w:val="center"/>
              <w:rPr>
                <w:sz w:val="16"/>
              </w:rPr>
            </w:pPr>
            <w:r>
              <w:rPr>
                <w:sz w:val="16"/>
              </w:rPr>
              <w:t>6</w:t>
            </w:r>
            <w:r>
              <w:rPr>
                <w:spacing w:val="-2"/>
                <w:sz w:val="16"/>
              </w:rPr>
              <w:t xml:space="preserve"> </w:t>
            </w:r>
            <w:r>
              <w:rPr>
                <w:sz w:val="16"/>
              </w:rPr>
              <w:t>Ay</w:t>
            </w:r>
          </w:p>
        </w:tc>
      </w:tr>
      <w:tr w:rsidR="00EE6AA9">
        <w:trPr>
          <w:trHeight w:val="629"/>
        </w:trPr>
        <w:tc>
          <w:tcPr>
            <w:tcW w:w="4633" w:type="dxa"/>
            <w:gridSpan w:val="3"/>
            <w:tcBorders>
              <w:top w:val="nil"/>
              <w:bottom w:val="nil"/>
            </w:tcBorders>
            <w:shd w:val="clear" w:color="auto" w:fill="00AFEF"/>
          </w:tcPr>
          <w:p w:rsidR="00EE6AA9" w:rsidRDefault="00F31ABE">
            <w:pPr>
              <w:pStyle w:val="TableParagraph"/>
              <w:spacing w:before="83"/>
              <w:ind w:left="62" w:right="301"/>
              <w:rPr>
                <w:rFonts w:ascii="Cambria" w:hAnsi="Cambria"/>
                <w:sz w:val="20"/>
              </w:rPr>
            </w:pPr>
            <w:r>
              <w:rPr>
                <w:rFonts w:ascii="Cambria" w:hAnsi="Cambria"/>
                <w:sz w:val="20"/>
              </w:rPr>
              <w:t>PG.1.3.20 gün ve üzeri özürsüz devamsızlık yapan</w:t>
            </w:r>
            <w:r>
              <w:rPr>
                <w:rFonts w:ascii="Cambria" w:hAnsi="Cambria"/>
                <w:spacing w:val="-42"/>
                <w:sz w:val="20"/>
              </w:rPr>
              <w:t xml:space="preserve"> </w:t>
            </w:r>
            <w:r>
              <w:rPr>
                <w:rFonts w:ascii="Cambria" w:hAnsi="Cambria"/>
                <w:sz w:val="20"/>
              </w:rPr>
              <w:t>öğrenci oranı</w:t>
            </w:r>
            <w:r>
              <w:rPr>
                <w:rFonts w:ascii="Cambria" w:hAnsi="Cambria"/>
                <w:spacing w:val="1"/>
                <w:sz w:val="20"/>
              </w:rPr>
              <w:t xml:space="preserve"> </w:t>
            </w:r>
            <w:r>
              <w:rPr>
                <w:rFonts w:ascii="Cambria" w:hAnsi="Cambria"/>
                <w:sz w:val="20"/>
              </w:rPr>
              <w:t>(%)</w:t>
            </w:r>
          </w:p>
        </w:tc>
        <w:tc>
          <w:tcPr>
            <w:tcW w:w="610" w:type="dxa"/>
          </w:tcPr>
          <w:p w:rsidR="00EE6AA9" w:rsidRDefault="00EE6AA9">
            <w:pPr>
              <w:pStyle w:val="TableParagraph"/>
              <w:spacing w:before="10"/>
              <w:rPr>
                <w:sz w:val="17"/>
              </w:rPr>
            </w:pPr>
          </w:p>
          <w:p w:rsidR="00EE6AA9" w:rsidRDefault="00F31ABE">
            <w:pPr>
              <w:pStyle w:val="TableParagraph"/>
              <w:ind w:left="203" w:right="197"/>
              <w:jc w:val="center"/>
              <w:rPr>
                <w:sz w:val="16"/>
              </w:rPr>
            </w:pPr>
            <w:r>
              <w:rPr>
                <w:sz w:val="16"/>
              </w:rPr>
              <w:t>10</w:t>
            </w:r>
          </w:p>
        </w:tc>
        <w:tc>
          <w:tcPr>
            <w:tcW w:w="615" w:type="dxa"/>
          </w:tcPr>
          <w:p w:rsidR="00EE6AA9" w:rsidRDefault="00EE6AA9">
            <w:pPr>
              <w:pStyle w:val="TableParagraph"/>
              <w:spacing w:before="1"/>
              <w:rPr>
                <w:sz w:val="19"/>
              </w:rPr>
            </w:pPr>
          </w:p>
          <w:p w:rsidR="00EE6AA9" w:rsidRDefault="00F31ABE">
            <w:pPr>
              <w:pStyle w:val="TableParagraph"/>
              <w:ind w:left="105" w:right="95"/>
              <w:jc w:val="center"/>
              <w:rPr>
                <w:sz w:val="16"/>
              </w:rPr>
            </w:pPr>
            <w:r>
              <w:rPr>
                <w:sz w:val="16"/>
              </w:rPr>
              <w:t>10</w:t>
            </w:r>
          </w:p>
        </w:tc>
        <w:tc>
          <w:tcPr>
            <w:tcW w:w="615" w:type="dxa"/>
          </w:tcPr>
          <w:p w:rsidR="00EE6AA9" w:rsidRDefault="00EE6AA9">
            <w:pPr>
              <w:pStyle w:val="TableParagraph"/>
              <w:spacing w:before="1"/>
              <w:rPr>
                <w:sz w:val="19"/>
              </w:rPr>
            </w:pPr>
          </w:p>
          <w:p w:rsidR="00EE6AA9" w:rsidRDefault="00F31ABE">
            <w:pPr>
              <w:pStyle w:val="TableParagraph"/>
              <w:ind w:left="2"/>
              <w:jc w:val="center"/>
              <w:rPr>
                <w:sz w:val="16"/>
              </w:rPr>
            </w:pPr>
            <w:r>
              <w:rPr>
                <w:w w:val="99"/>
                <w:sz w:val="16"/>
              </w:rPr>
              <w:t>5</w:t>
            </w:r>
          </w:p>
        </w:tc>
        <w:tc>
          <w:tcPr>
            <w:tcW w:w="616" w:type="dxa"/>
          </w:tcPr>
          <w:p w:rsidR="00EE6AA9" w:rsidRDefault="00EE6AA9">
            <w:pPr>
              <w:pStyle w:val="TableParagraph"/>
              <w:spacing w:before="1"/>
              <w:rPr>
                <w:sz w:val="19"/>
              </w:rPr>
            </w:pPr>
          </w:p>
          <w:p w:rsidR="00EE6AA9" w:rsidRDefault="00F31ABE">
            <w:pPr>
              <w:pStyle w:val="TableParagraph"/>
              <w:jc w:val="center"/>
              <w:rPr>
                <w:sz w:val="16"/>
              </w:rPr>
            </w:pPr>
            <w:r>
              <w:rPr>
                <w:w w:val="99"/>
                <w:sz w:val="16"/>
              </w:rPr>
              <w:t>4</w:t>
            </w:r>
          </w:p>
        </w:tc>
        <w:tc>
          <w:tcPr>
            <w:tcW w:w="615" w:type="dxa"/>
          </w:tcPr>
          <w:p w:rsidR="00EE6AA9" w:rsidRDefault="00EE6AA9">
            <w:pPr>
              <w:pStyle w:val="TableParagraph"/>
              <w:spacing w:before="1"/>
              <w:rPr>
                <w:sz w:val="19"/>
              </w:rPr>
            </w:pPr>
          </w:p>
          <w:p w:rsidR="00EE6AA9" w:rsidRDefault="00F31ABE">
            <w:pPr>
              <w:pStyle w:val="TableParagraph"/>
              <w:ind w:left="262"/>
              <w:rPr>
                <w:sz w:val="16"/>
              </w:rPr>
            </w:pPr>
            <w:r>
              <w:rPr>
                <w:w w:val="99"/>
                <w:sz w:val="16"/>
              </w:rPr>
              <w:t>3</w:t>
            </w:r>
          </w:p>
        </w:tc>
        <w:tc>
          <w:tcPr>
            <w:tcW w:w="615" w:type="dxa"/>
          </w:tcPr>
          <w:p w:rsidR="00EE6AA9" w:rsidRDefault="00EE6AA9">
            <w:pPr>
              <w:pStyle w:val="TableParagraph"/>
              <w:spacing w:before="1"/>
              <w:rPr>
                <w:sz w:val="19"/>
              </w:rPr>
            </w:pPr>
          </w:p>
          <w:p w:rsidR="00EE6AA9" w:rsidRDefault="00F31ABE">
            <w:pPr>
              <w:pStyle w:val="TableParagraph"/>
              <w:ind w:left="261"/>
              <w:rPr>
                <w:sz w:val="16"/>
              </w:rPr>
            </w:pPr>
            <w:r>
              <w:rPr>
                <w:w w:val="99"/>
                <w:sz w:val="16"/>
              </w:rPr>
              <w:t>1</w:t>
            </w:r>
          </w:p>
        </w:tc>
        <w:tc>
          <w:tcPr>
            <w:tcW w:w="615" w:type="dxa"/>
          </w:tcPr>
          <w:p w:rsidR="00EE6AA9" w:rsidRDefault="00EE6AA9">
            <w:pPr>
              <w:pStyle w:val="TableParagraph"/>
              <w:spacing w:before="1"/>
              <w:rPr>
                <w:sz w:val="19"/>
              </w:rPr>
            </w:pPr>
          </w:p>
          <w:p w:rsidR="00EE6AA9" w:rsidRDefault="00F31ABE">
            <w:pPr>
              <w:pStyle w:val="TableParagraph"/>
              <w:jc w:val="center"/>
              <w:rPr>
                <w:sz w:val="16"/>
              </w:rPr>
            </w:pPr>
            <w:r>
              <w:rPr>
                <w:w w:val="99"/>
                <w:sz w:val="16"/>
              </w:rPr>
              <w:t>0</w:t>
            </w:r>
          </w:p>
        </w:tc>
        <w:tc>
          <w:tcPr>
            <w:tcW w:w="616" w:type="dxa"/>
          </w:tcPr>
          <w:p w:rsidR="00EE6AA9" w:rsidRDefault="00EE6AA9">
            <w:pPr>
              <w:pStyle w:val="TableParagraph"/>
              <w:spacing w:before="1"/>
              <w:rPr>
                <w:sz w:val="19"/>
              </w:rPr>
            </w:pPr>
          </w:p>
          <w:p w:rsidR="00EE6AA9" w:rsidRDefault="00F31ABE">
            <w:pPr>
              <w:pStyle w:val="TableParagraph"/>
              <w:ind w:left="126" w:right="126"/>
              <w:jc w:val="center"/>
              <w:rPr>
                <w:sz w:val="16"/>
              </w:rPr>
            </w:pPr>
            <w:r>
              <w:rPr>
                <w:sz w:val="16"/>
              </w:rPr>
              <w:t>6</w:t>
            </w:r>
            <w:r>
              <w:rPr>
                <w:spacing w:val="-2"/>
                <w:sz w:val="16"/>
              </w:rPr>
              <w:t xml:space="preserve"> </w:t>
            </w:r>
            <w:r>
              <w:rPr>
                <w:sz w:val="16"/>
              </w:rPr>
              <w:t>Ay</w:t>
            </w:r>
          </w:p>
        </w:tc>
        <w:tc>
          <w:tcPr>
            <w:tcW w:w="692" w:type="dxa"/>
          </w:tcPr>
          <w:p w:rsidR="00EE6AA9" w:rsidRDefault="00EE6AA9">
            <w:pPr>
              <w:pStyle w:val="TableParagraph"/>
              <w:spacing w:before="1"/>
              <w:rPr>
                <w:sz w:val="19"/>
              </w:rPr>
            </w:pPr>
          </w:p>
          <w:p w:rsidR="00EE6AA9" w:rsidRDefault="00F31ABE">
            <w:pPr>
              <w:pStyle w:val="TableParagraph"/>
              <w:ind w:left="159" w:right="168"/>
              <w:jc w:val="center"/>
              <w:rPr>
                <w:sz w:val="16"/>
              </w:rPr>
            </w:pPr>
            <w:r>
              <w:rPr>
                <w:sz w:val="16"/>
              </w:rPr>
              <w:t>6</w:t>
            </w:r>
            <w:r>
              <w:rPr>
                <w:spacing w:val="-2"/>
                <w:sz w:val="16"/>
              </w:rPr>
              <w:t xml:space="preserve"> </w:t>
            </w:r>
            <w:r>
              <w:rPr>
                <w:sz w:val="16"/>
              </w:rPr>
              <w:t>Ay</w:t>
            </w:r>
          </w:p>
        </w:tc>
      </w:tr>
      <w:tr w:rsidR="00EE6AA9">
        <w:trPr>
          <w:trHeight w:val="628"/>
        </w:trPr>
        <w:tc>
          <w:tcPr>
            <w:tcW w:w="4633" w:type="dxa"/>
            <w:gridSpan w:val="3"/>
            <w:tcBorders>
              <w:top w:val="nil"/>
              <w:bottom w:val="nil"/>
            </w:tcBorders>
            <w:shd w:val="clear" w:color="auto" w:fill="00AFEF"/>
          </w:tcPr>
          <w:p w:rsidR="00EE6AA9" w:rsidRDefault="00F31ABE">
            <w:pPr>
              <w:pStyle w:val="TableParagraph"/>
              <w:spacing w:before="48" w:line="276" w:lineRule="auto"/>
              <w:ind w:left="57" w:right="646"/>
              <w:rPr>
                <w:sz w:val="20"/>
              </w:rPr>
            </w:pPr>
            <w:r>
              <w:rPr>
                <w:sz w:val="20"/>
              </w:rPr>
              <w:t>PG.</w:t>
            </w:r>
            <w:proofErr w:type="gramStart"/>
            <w:r>
              <w:rPr>
                <w:sz w:val="20"/>
              </w:rPr>
              <w:t>1.4</w:t>
            </w:r>
            <w:proofErr w:type="gramEnd"/>
            <w:r>
              <w:rPr>
                <w:sz w:val="20"/>
              </w:rPr>
              <w:t>.20gün ve üzeri özürlü devamsızlık yapan</w:t>
            </w:r>
            <w:r>
              <w:rPr>
                <w:spacing w:val="-48"/>
                <w:sz w:val="20"/>
              </w:rPr>
              <w:t xml:space="preserve"> </w:t>
            </w:r>
            <w:r>
              <w:rPr>
                <w:sz w:val="20"/>
              </w:rPr>
              <w:t>öğrenci</w:t>
            </w:r>
            <w:r>
              <w:rPr>
                <w:spacing w:val="-1"/>
                <w:sz w:val="20"/>
              </w:rPr>
              <w:t xml:space="preserve"> </w:t>
            </w:r>
            <w:r>
              <w:rPr>
                <w:sz w:val="20"/>
              </w:rPr>
              <w:t>oranı (%)</w:t>
            </w:r>
          </w:p>
        </w:tc>
        <w:tc>
          <w:tcPr>
            <w:tcW w:w="610" w:type="dxa"/>
          </w:tcPr>
          <w:p w:rsidR="00EE6AA9" w:rsidRDefault="00EE6AA9">
            <w:pPr>
              <w:pStyle w:val="TableParagraph"/>
              <w:spacing w:before="10"/>
              <w:rPr>
                <w:sz w:val="17"/>
              </w:rPr>
            </w:pPr>
          </w:p>
          <w:p w:rsidR="00EE6AA9" w:rsidRDefault="00F31ABE">
            <w:pPr>
              <w:pStyle w:val="TableParagraph"/>
              <w:ind w:left="203" w:right="197"/>
              <w:jc w:val="center"/>
              <w:rPr>
                <w:sz w:val="16"/>
              </w:rPr>
            </w:pPr>
            <w:r>
              <w:rPr>
                <w:sz w:val="16"/>
              </w:rPr>
              <w:t>10</w:t>
            </w:r>
          </w:p>
        </w:tc>
        <w:tc>
          <w:tcPr>
            <w:tcW w:w="615" w:type="dxa"/>
          </w:tcPr>
          <w:p w:rsidR="00EE6AA9" w:rsidRDefault="00EE6AA9">
            <w:pPr>
              <w:pStyle w:val="TableParagraph"/>
              <w:spacing w:before="8"/>
              <w:rPr>
                <w:sz w:val="18"/>
              </w:rPr>
            </w:pPr>
          </w:p>
          <w:p w:rsidR="00EE6AA9" w:rsidRDefault="00F31ABE">
            <w:pPr>
              <w:pStyle w:val="TableParagraph"/>
              <w:ind w:left="105" w:right="95"/>
              <w:jc w:val="center"/>
              <w:rPr>
                <w:sz w:val="16"/>
              </w:rPr>
            </w:pPr>
            <w:r>
              <w:rPr>
                <w:sz w:val="16"/>
              </w:rPr>
              <w:t>10</w:t>
            </w:r>
          </w:p>
        </w:tc>
        <w:tc>
          <w:tcPr>
            <w:tcW w:w="615" w:type="dxa"/>
          </w:tcPr>
          <w:p w:rsidR="00EE6AA9" w:rsidRDefault="00EE6AA9">
            <w:pPr>
              <w:pStyle w:val="TableParagraph"/>
              <w:spacing w:before="8"/>
              <w:rPr>
                <w:sz w:val="18"/>
              </w:rPr>
            </w:pPr>
          </w:p>
          <w:p w:rsidR="00EE6AA9" w:rsidRDefault="00F31ABE">
            <w:pPr>
              <w:pStyle w:val="TableParagraph"/>
              <w:ind w:left="2"/>
              <w:jc w:val="center"/>
              <w:rPr>
                <w:sz w:val="16"/>
              </w:rPr>
            </w:pPr>
            <w:r>
              <w:rPr>
                <w:w w:val="99"/>
                <w:sz w:val="16"/>
              </w:rPr>
              <w:t>5</w:t>
            </w:r>
          </w:p>
        </w:tc>
        <w:tc>
          <w:tcPr>
            <w:tcW w:w="616" w:type="dxa"/>
          </w:tcPr>
          <w:p w:rsidR="00EE6AA9" w:rsidRDefault="00EE6AA9">
            <w:pPr>
              <w:pStyle w:val="TableParagraph"/>
              <w:spacing w:before="8"/>
              <w:rPr>
                <w:sz w:val="18"/>
              </w:rPr>
            </w:pPr>
          </w:p>
          <w:p w:rsidR="00EE6AA9" w:rsidRDefault="00F31ABE">
            <w:pPr>
              <w:pStyle w:val="TableParagraph"/>
              <w:jc w:val="center"/>
              <w:rPr>
                <w:sz w:val="16"/>
              </w:rPr>
            </w:pPr>
            <w:r>
              <w:rPr>
                <w:w w:val="99"/>
                <w:sz w:val="16"/>
              </w:rPr>
              <w:t>4</w:t>
            </w:r>
          </w:p>
        </w:tc>
        <w:tc>
          <w:tcPr>
            <w:tcW w:w="615" w:type="dxa"/>
          </w:tcPr>
          <w:p w:rsidR="00EE6AA9" w:rsidRDefault="00EE6AA9">
            <w:pPr>
              <w:pStyle w:val="TableParagraph"/>
              <w:spacing w:before="8"/>
              <w:rPr>
                <w:sz w:val="18"/>
              </w:rPr>
            </w:pPr>
          </w:p>
          <w:p w:rsidR="00EE6AA9" w:rsidRDefault="00F31ABE">
            <w:pPr>
              <w:pStyle w:val="TableParagraph"/>
              <w:ind w:left="262"/>
              <w:rPr>
                <w:sz w:val="16"/>
              </w:rPr>
            </w:pPr>
            <w:r>
              <w:rPr>
                <w:w w:val="99"/>
                <w:sz w:val="16"/>
              </w:rPr>
              <w:t>3</w:t>
            </w:r>
          </w:p>
        </w:tc>
        <w:tc>
          <w:tcPr>
            <w:tcW w:w="615" w:type="dxa"/>
          </w:tcPr>
          <w:p w:rsidR="00EE6AA9" w:rsidRDefault="00EE6AA9">
            <w:pPr>
              <w:pStyle w:val="TableParagraph"/>
              <w:spacing w:before="8"/>
              <w:rPr>
                <w:sz w:val="18"/>
              </w:rPr>
            </w:pPr>
          </w:p>
          <w:p w:rsidR="00EE6AA9" w:rsidRDefault="00F31ABE">
            <w:pPr>
              <w:pStyle w:val="TableParagraph"/>
              <w:ind w:left="261"/>
              <w:rPr>
                <w:sz w:val="16"/>
              </w:rPr>
            </w:pPr>
            <w:r>
              <w:rPr>
                <w:w w:val="99"/>
                <w:sz w:val="16"/>
              </w:rPr>
              <w:t>1</w:t>
            </w:r>
          </w:p>
        </w:tc>
        <w:tc>
          <w:tcPr>
            <w:tcW w:w="615" w:type="dxa"/>
          </w:tcPr>
          <w:p w:rsidR="00EE6AA9" w:rsidRDefault="00EE6AA9">
            <w:pPr>
              <w:pStyle w:val="TableParagraph"/>
              <w:spacing w:before="8"/>
              <w:rPr>
                <w:sz w:val="18"/>
              </w:rPr>
            </w:pPr>
          </w:p>
          <w:p w:rsidR="00EE6AA9" w:rsidRDefault="00F31ABE">
            <w:pPr>
              <w:pStyle w:val="TableParagraph"/>
              <w:jc w:val="center"/>
              <w:rPr>
                <w:sz w:val="16"/>
              </w:rPr>
            </w:pPr>
            <w:r>
              <w:rPr>
                <w:w w:val="99"/>
                <w:sz w:val="16"/>
              </w:rPr>
              <w:t>0</w:t>
            </w:r>
          </w:p>
        </w:tc>
        <w:tc>
          <w:tcPr>
            <w:tcW w:w="616" w:type="dxa"/>
          </w:tcPr>
          <w:p w:rsidR="00EE6AA9" w:rsidRDefault="00EE6AA9">
            <w:pPr>
              <w:pStyle w:val="TableParagraph"/>
              <w:spacing w:before="8"/>
              <w:rPr>
                <w:sz w:val="18"/>
              </w:rPr>
            </w:pPr>
          </w:p>
          <w:p w:rsidR="00EE6AA9" w:rsidRDefault="00F31ABE">
            <w:pPr>
              <w:pStyle w:val="TableParagraph"/>
              <w:ind w:left="126" w:right="126"/>
              <w:jc w:val="center"/>
              <w:rPr>
                <w:sz w:val="16"/>
              </w:rPr>
            </w:pPr>
            <w:r>
              <w:rPr>
                <w:sz w:val="16"/>
              </w:rPr>
              <w:t>6</w:t>
            </w:r>
            <w:r>
              <w:rPr>
                <w:spacing w:val="-2"/>
                <w:sz w:val="16"/>
              </w:rPr>
              <w:t xml:space="preserve"> </w:t>
            </w:r>
            <w:r>
              <w:rPr>
                <w:sz w:val="16"/>
              </w:rPr>
              <w:t>Ay</w:t>
            </w:r>
          </w:p>
        </w:tc>
        <w:tc>
          <w:tcPr>
            <w:tcW w:w="692" w:type="dxa"/>
          </w:tcPr>
          <w:p w:rsidR="00EE6AA9" w:rsidRDefault="00EE6AA9">
            <w:pPr>
              <w:pStyle w:val="TableParagraph"/>
              <w:spacing w:before="8"/>
              <w:rPr>
                <w:sz w:val="18"/>
              </w:rPr>
            </w:pPr>
          </w:p>
          <w:p w:rsidR="00EE6AA9" w:rsidRDefault="00F31ABE">
            <w:pPr>
              <w:pStyle w:val="TableParagraph"/>
              <w:ind w:left="159" w:right="168"/>
              <w:jc w:val="center"/>
              <w:rPr>
                <w:sz w:val="16"/>
              </w:rPr>
            </w:pPr>
            <w:r>
              <w:rPr>
                <w:sz w:val="16"/>
              </w:rPr>
              <w:t>6</w:t>
            </w:r>
            <w:r>
              <w:rPr>
                <w:spacing w:val="-2"/>
                <w:sz w:val="16"/>
              </w:rPr>
              <w:t xml:space="preserve"> </w:t>
            </w:r>
            <w:r>
              <w:rPr>
                <w:sz w:val="16"/>
              </w:rPr>
              <w:t>Ay</w:t>
            </w:r>
          </w:p>
        </w:tc>
      </w:tr>
      <w:tr w:rsidR="00EE6AA9">
        <w:trPr>
          <w:trHeight w:val="522"/>
        </w:trPr>
        <w:tc>
          <w:tcPr>
            <w:tcW w:w="1171" w:type="dxa"/>
            <w:vMerge w:val="restart"/>
            <w:tcBorders>
              <w:top w:val="nil"/>
              <w:right w:val="single" w:sz="4" w:space="0" w:color="FFFFFF"/>
            </w:tcBorders>
            <w:shd w:val="clear" w:color="auto" w:fill="00AFEF"/>
          </w:tcPr>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23"/>
              </w:rPr>
            </w:pPr>
          </w:p>
          <w:p w:rsidR="00EE6AA9" w:rsidRDefault="00F31ABE">
            <w:pPr>
              <w:pStyle w:val="TableParagraph"/>
              <w:ind w:left="57"/>
              <w:rPr>
                <w:sz w:val="17"/>
              </w:rPr>
            </w:pPr>
            <w:r>
              <w:rPr>
                <w:sz w:val="17"/>
              </w:rPr>
              <w:t>Stratejiler</w:t>
            </w:r>
          </w:p>
        </w:tc>
        <w:tc>
          <w:tcPr>
            <w:tcW w:w="802" w:type="dxa"/>
            <w:tcBorders>
              <w:top w:val="nil"/>
              <w:left w:val="single" w:sz="4" w:space="0" w:color="FFFFFF"/>
              <w:bottom w:val="single" w:sz="4" w:space="0" w:color="FFFFFF"/>
            </w:tcBorders>
            <w:shd w:val="clear" w:color="auto" w:fill="00AFEF"/>
          </w:tcPr>
          <w:p w:rsidR="00EE6AA9" w:rsidRDefault="00EE6AA9">
            <w:pPr>
              <w:pStyle w:val="TableParagraph"/>
              <w:spacing w:before="1"/>
              <w:rPr>
                <w:sz w:val="14"/>
              </w:rPr>
            </w:pPr>
          </w:p>
          <w:p w:rsidR="00EE6AA9" w:rsidRDefault="00F31ABE">
            <w:pPr>
              <w:pStyle w:val="TableParagraph"/>
              <w:ind w:left="58"/>
              <w:rPr>
                <w:sz w:val="17"/>
              </w:rPr>
            </w:pPr>
            <w:r>
              <w:rPr>
                <w:sz w:val="17"/>
              </w:rPr>
              <w:t>S</w:t>
            </w:r>
            <w:r>
              <w:rPr>
                <w:spacing w:val="-2"/>
                <w:sz w:val="17"/>
              </w:rPr>
              <w:t xml:space="preserve"> </w:t>
            </w:r>
            <w:r>
              <w:rPr>
                <w:sz w:val="17"/>
              </w:rPr>
              <w:t>1.1.1</w:t>
            </w:r>
          </w:p>
        </w:tc>
        <w:tc>
          <w:tcPr>
            <w:tcW w:w="8269" w:type="dxa"/>
            <w:gridSpan w:val="10"/>
          </w:tcPr>
          <w:p w:rsidR="00EE6AA9" w:rsidRDefault="00F31ABE">
            <w:pPr>
              <w:pStyle w:val="TableParagraph"/>
              <w:spacing w:before="30"/>
              <w:ind w:left="58" w:right="846"/>
              <w:rPr>
                <w:rFonts w:ascii="Cambria" w:hAnsi="Cambria"/>
                <w:sz w:val="20"/>
              </w:rPr>
            </w:pPr>
            <w:r>
              <w:rPr>
                <w:rFonts w:ascii="Cambria" w:hAnsi="Cambria"/>
                <w:sz w:val="20"/>
              </w:rPr>
              <w:t>S.1.Öğrencilerin Türkçe dersindeki eksikleri tespit edilerek İYEP aracılığıyla akademik</w:t>
            </w:r>
            <w:r>
              <w:rPr>
                <w:rFonts w:ascii="Cambria" w:hAnsi="Cambria"/>
                <w:spacing w:val="-42"/>
                <w:sz w:val="20"/>
              </w:rPr>
              <w:t xml:space="preserve"> </w:t>
            </w:r>
            <w:r>
              <w:rPr>
                <w:rFonts w:ascii="Cambria" w:hAnsi="Cambria"/>
                <w:sz w:val="20"/>
              </w:rPr>
              <w:t>yeterliklerinin</w:t>
            </w:r>
            <w:r>
              <w:rPr>
                <w:rFonts w:ascii="Cambria" w:hAnsi="Cambria"/>
                <w:spacing w:val="-3"/>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tc>
      </w:tr>
      <w:tr w:rsidR="00EE6AA9">
        <w:trPr>
          <w:trHeight w:val="528"/>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single" w:sz="4" w:space="0" w:color="FFFFFF"/>
              <w:left w:val="single" w:sz="4" w:space="0" w:color="FFFFFF"/>
              <w:bottom w:val="nil"/>
            </w:tcBorders>
            <w:shd w:val="clear" w:color="auto" w:fill="00AFEF"/>
          </w:tcPr>
          <w:p w:rsidR="00EE6AA9" w:rsidRDefault="00EE6AA9">
            <w:pPr>
              <w:pStyle w:val="TableParagraph"/>
              <w:spacing w:before="6"/>
              <w:rPr>
                <w:sz w:val="14"/>
              </w:rPr>
            </w:pPr>
          </w:p>
          <w:p w:rsidR="00EE6AA9" w:rsidRDefault="00F31ABE">
            <w:pPr>
              <w:pStyle w:val="TableParagraph"/>
              <w:spacing w:before="1"/>
              <w:ind w:left="58"/>
              <w:rPr>
                <w:sz w:val="17"/>
              </w:rPr>
            </w:pPr>
            <w:r>
              <w:rPr>
                <w:sz w:val="17"/>
              </w:rPr>
              <w:t>S</w:t>
            </w:r>
            <w:r>
              <w:rPr>
                <w:spacing w:val="-2"/>
                <w:sz w:val="17"/>
              </w:rPr>
              <w:t xml:space="preserve"> </w:t>
            </w:r>
            <w:r>
              <w:rPr>
                <w:sz w:val="17"/>
              </w:rPr>
              <w:t>1.1.2</w:t>
            </w:r>
          </w:p>
        </w:tc>
        <w:tc>
          <w:tcPr>
            <w:tcW w:w="8269" w:type="dxa"/>
            <w:gridSpan w:val="10"/>
          </w:tcPr>
          <w:p w:rsidR="00EE6AA9" w:rsidRDefault="00F31ABE">
            <w:pPr>
              <w:pStyle w:val="TableParagraph"/>
              <w:spacing w:before="30"/>
              <w:ind w:left="58" w:right="289"/>
              <w:rPr>
                <w:rFonts w:ascii="Cambria" w:hAnsi="Cambria"/>
                <w:sz w:val="20"/>
              </w:rPr>
            </w:pPr>
            <w:r>
              <w:rPr>
                <w:rFonts w:ascii="Cambria" w:hAnsi="Cambria"/>
                <w:sz w:val="20"/>
              </w:rPr>
              <w:t>S.2 Öğrencilerin matematik derslerindeki eksikleri tespit edilerek İYEP aracılığıyla akademik</w:t>
            </w:r>
            <w:r>
              <w:rPr>
                <w:rFonts w:ascii="Cambria" w:hAnsi="Cambria"/>
                <w:spacing w:val="-42"/>
                <w:sz w:val="20"/>
              </w:rPr>
              <w:t xml:space="preserve"> </w:t>
            </w:r>
            <w:r>
              <w:rPr>
                <w:rFonts w:ascii="Cambria" w:hAnsi="Cambria"/>
                <w:sz w:val="20"/>
              </w:rPr>
              <w:t>yeterliklerinin</w:t>
            </w:r>
            <w:r>
              <w:rPr>
                <w:rFonts w:ascii="Cambria" w:hAnsi="Cambria"/>
                <w:spacing w:val="-3"/>
                <w:sz w:val="20"/>
              </w:rPr>
              <w:t xml:space="preserve"> </w:t>
            </w:r>
            <w:r>
              <w:rPr>
                <w:rFonts w:ascii="Cambria" w:hAnsi="Cambria"/>
                <w:sz w:val="20"/>
              </w:rPr>
              <w:t>artırılması</w:t>
            </w:r>
            <w:r>
              <w:rPr>
                <w:rFonts w:ascii="Cambria" w:hAnsi="Cambria"/>
                <w:spacing w:val="1"/>
                <w:sz w:val="20"/>
              </w:rPr>
              <w:t xml:space="preserve"> </w:t>
            </w:r>
            <w:r>
              <w:rPr>
                <w:rFonts w:ascii="Cambria" w:hAnsi="Cambria"/>
                <w:sz w:val="20"/>
              </w:rPr>
              <w:t>sağlanacaktır.</w:t>
            </w:r>
          </w:p>
        </w:tc>
      </w:tr>
      <w:tr w:rsidR="00EE6AA9">
        <w:trPr>
          <w:trHeight w:val="52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single" w:sz="4" w:space="0" w:color="FFFFFF"/>
            </w:tcBorders>
            <w:shd w:val="clear" w:color="auto" w:fill="00AFEF"/>
          </w:tcPr>
          <w:p w:rsidR="00EE6AA9" w:rsidRDefault="00EE6AA9">
            <w:pPr>
              <w:pStyle w:val="TableParagraph"/>
              <w:spacing w:before="1"/>
              <w:rPr>
                <w:sz w:val="14"/>
              </w:rPr>
            </w:pPr>
          </w:p>
          <w:p w:rsidR="00EE6AA9" w:rsidRDefault="00F31ABE">
            <w:pPr>
              <w:pStyle w:val="TableParagraph"/>
              <w:ind w:left="58"/>
              <w:rPr>
                <w:sz w:val="17"/>
              </w:rPr>
            </w:pPr>
            <w:r>
              <w:rPr>
                <w:sz w:val="17"/>
              </w:rPr>
              <w:t>S</w:t>
            </w:r>
            <w:r>
              <w:rPr>
                <w:spacing w:val="-2"/>
                <w:sz w:val="17"/>
              </w:rPr>
              <w:t xml:space="preserve"> </w:t>
            </w:r>
            <w:r>
              <w:rPr>
                <w:sz w:val="17"/>
              </w:rPr>
              <w:t>1.1.3</w:t>
            </w:r>
          </w:p>
        </w:tc>
        <w:tc>
          <w:tcPr>
            <w:tcW w:w="8269" w:type="dxa"/>
            <w:gridSpan w:val="10"/>
          </w:tcPr>
          <w:p w:rsidR="00EE6AA9" w:rsidRDefault="00F31ABE">
            <w:pPr>
              <w:pStyle w:val="TableParagraph"/>
              <w:spacing w:before="30"/>
              <w:ind w:left="58" w:right="503"/>
              <w:rPr>
                <w:rFonts w:ascii="Cambria" w:hAnsi="Cambria"/>
                <w:sz w:val="20"/>
              </w:rPr>
            </w:pPr>
            <w:r>
              <w:rPr>
                <w:rFonts w:ascii="Cambria" w:hAnsi="Cambria"/>
                <w:sz w:val="20"/>
              </w:rPr>
              <w:t>S.3. Dijital platformlar aracılığıyla öğrencilerin tamamlayıcı ve destekleyici eğitim almaları</w:t>
            </w:r>
            <w:r>
              <w:rPr>
                <w:rFonts w:ascii="Cambria" w:hAnsi="Cambria"/>
                <w:spacing w:val="-42"/>
                <w:sz w:val="20"/>
              </w:rPr>
              <w:t xml:space="preserve"> </w:t>
            </w:r>
            <w:r>
              <w:rPr>
                <w:rFonts w:ascii="Cambria" w:hAnsi="Cambria"/>
                <w:sz w:val="20"/>
              </w:rPr>
              <w:t>sağlanacaktır.</w:t>
            </w:r>
          </w:p>
        </w:tc>
      </w:tr>
      <w:tr w:rsidR="00EE6AA9">
        <w:trPr>
          <w:trHeight w:val="705"/>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single" w:sz="4" w:space="0" w:color="FFFFFF"/>
              <w:left w:val="single" w:sz="4" w:space="0" w:color="FFFFFF"/>
              <w:bottom w:val="nil"/>
            </w:tcBorders>
            <w:shd w:val="clear" w:color="auto" w:fill="00AFEF"/>
          </w:tcPr>
          <w:p w:rsidR="00EE6AA9" w:rsidRDefault="00EE6AA9">
            <w:pPr>
              <w:pStyle w:val="TableParagraph"/>
            </w:pPr>
          </w:p>
          <w:p w:rsidR="00EE6AA9" w:rsidRDefault="00F31ABE">
            <w:pPr>
              <w:pStyle w:val="TableParagraph"/>
              <w:spacing w:before="1"/>
              <w:ind w:left="58"/>
              <w:rPr>
                <w:sz w:val="17"/>
              </w:rPr>
            </w:pPr>
            <w:r>
              <w:rPr>
                <w:sz w:val="17"/>
              </w:rPr>
              <w:t>S</w:t>
            </w:r>
            <w:r>
              <w:rPr>
                <w:spacing w:val="-2"/>
                <w:sz w:val="17"/>
              </w:rPr>
              <w:t xml:space="preserve"> </w:t>
            </w:r>
            <w:r>
              <w:rPr>
                <w:sz w:val="17"/>
              </w:rPr>
              <w:t>1.1.4</w:t>
            </w:r>
          </w:p>
        </w:tc>
        <w:tc>
          <w:tcPr>
            <w:tcW w:w="8269" w:type="dxa"/>
            <w:gridSpan w:val="10"/>
          </w:tcPr>
          <w:p w:rsidR="00EE6AA9" w:rsidRDefault="00F31ABE">
            <w:pPr>
              <w:pStyle w:val="TableParagraph"/>
              <w:spacing w:before="117"/>
              <w:ind w:left="58" w:right="51"/>
              <w:rPr>
                <w:rFonts w:ascii="Cambria" w:hAnsi="Cambria"/>
                <w:sz w:val="20"/>
              </w:rPr>
            </w:pPr>
            <w:r>
              <w:rPr>
                <w:rFonts w:ascii="Cambria" w:hAnsi="Cambria"/>
                <w:sz w:val="20"/>
              </w:rPr>
              <w:t xml:space="preserve">S.4. </w:t>
            </w:r>
            <w:proofErr w:type="spellStart"/>
            <w:r>
              <w:rPr>
                <w:rFonts w:ascii="Cambria" w:hAnsi="Cambria"/>
                <w:sz w:val="20"/>
              </w:rPr>
              <w:t>İYEP’in</w:t>
            </w:r>
            <w:proofErr w:type="spellEnd"/>
            <w:r>
              <w:rPr>
                <w:rFonts w:ascii="Cambria" w:hAnsi="Cambria"/>
                <w:sz w:val="20"/>
              </w:rPr>
              <w:t xml:space="preserve"> ders içeriklerine katkı sağlayacak etkinlik, okuma </w:t>
            </w:r>
            <w:proofErr w:type="spellStart"/>
            <w:r>
              <w:rPr>
                <w:rFonts w:ascii="Cambria" w:hAnsi="Cambria"/>
                <w:sz w:val="20"/>
              </w:rPr>
              <w:t>vb</w:t>
            </w:r>
            <w:proofErr w:type="spellEnd"/>
            <w:r>
              <w:rPr>
                <w:rFonts w:ascii="Cambria" w:hAnsi="Cambria"/>
                <w:sz w:val="20"/>
              </w:rPr>
              <w:t xml:space="preserve"> aktivitelerin zenginleştirilmesi</w:t>
            </w:r>
            <w:r>
              <w:rPr>
                <w:rFonts w:ascii="Cambria" w:hAnsi="Cambria"/>
                <w:spacing w:val="-42"/>
                <w:sz w:val="20"/>
              </w:rPr>
              <w:t xml:space="preserve"> </w:t>
            </w:r>
            <w:r>
              <w:rPr>
                <w:rFonts w:ascii="Cambria" w:hAnsi="Cambria"/>
                <w:sz w:val="20"/>
              </w:rPr>
              <w:t>sağlanacaktır.</w:t>
            </w:r>
          </w:p>
        </w:tc>
      </w:tr>
      <w:tr w:rsidR="00EE6AA9">
        <w:trPr>
          <w:trHeight w:val="77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nil"/>
            </w:tcBorders>
            <w:shd w:val="clear" w:color="auto" w:fill="00AFEF"/>
          </w:tcPr>
          <w:p w:rsidR="00EE6AA9" w:rsidRDefault="00EE6AA9">
            <w:pPr>
              <w:pStyle w:val="TableParagraph"/>
              <w:rPr>
                <w:sz w:val="25"/>
              </w:rPr>
            </w:pPr>
          </w:p>
          <w:p w:rsidR="00EE6AA9" w:rsidRDefault="00F31ABE">
            <w:pPr>
              <w:pStyle w:val="TableParagraph"/>
              <w:ind w:left="58"/>
              <w:rPr>
                <w:sz w:val="17"/>
              </w:rPr>
            </w:pPr>
            <w:r>
              <w:rPr>
                <w:sz w:val="17"/>
              </w:rPr>
              <w:t>S</w:t>
            </w:r>
            <w:r>
              <w:rPr>
                <w:spacing w:val="-2"/>
                <w:sz w:val="17"/>
              </w:rPr>
              <w:t xml:space="preserve"> </w:t>
            </w:r>
            <w:r>
              <w:rPr>
                <w:sz w:val="17"/>
              </w:rPr>
              <w:t>1.1.5</w:t>
            </w:r>
          </w:p>
        </w:tc>
        <w:tc>
          <w:tcPr>
            <w:tcW w:w="8269" w:type="dxa"/>
            <w:gridSpan w:val="10"/>
          </w:tcPr>
          <w:p w:rsidR="00EE6AA9" w:rsidRDefault="00F31ABE">
            <w:pPr>
              <w:pStyle w:val="TableParagraph"/>
              <w:spacing w:before="31" w:line="244" w:lineRule="auto"/>
              <w:ind w:left="58" w:right="678"/>
              <w:rPr>
                <w:rFonts w:ascii="Cambria" w:hAnsi="Cambria"/>
                <w:sz w:val="20"/>
              </w:rPr>
            </w:pPr>
            <w:r>
              <w:rPr>
                <w:rFonts w:ascii="Cambria" w:hAnsi="Cambria"/>
                <w:sz w:val="20"/>
              </w:rPr>
              <w:t xml:space="preserve">S.5. İYEP içerikleri öğrencinin </w:t>
            </w:r>
            <w:proofErr w:type="spellStart"/>
            <w:r>
              <w:rPr>
                <w:rFonts w:ascii="Cambria" w:hAnsi="Cambria"/>
                <w:sz w:val="20"/>
              </w:rPr>
              <w:t>hazırbulunuşluk</w:t>
            </w:r>
            <w:proofErr w:type="spellEnd"/>
            <w:r>
              <w:rPr>
                <w:rFonts w:ascii="Cambria" w:hAnsi="Cambria"/>
                <w:sz w:val="20"/>
              </w:rPr>
              <w:t xml:space="preserve"> seviyesi dikkate alınarak hazırlanacaktır.</w:t>
            </w:r>
            <w:r>
              <w:rPr>
                <w:rFonts w:ascii="Cambria" w:hAnsi="Cambria"/>
                <w:spacing w:val="-43"/>
                <w:sz w:val="20"/>
              </w:rPr>
              <w:t xml:space="preserve"> </w:t>
            </w:r>
            <w:r>
              <w:rPr>
                <w:rFonts w:ascii="Cambria" w:hAnsi="Cambria"/>
                <w:sz w:val="20"/>
              </w:rPr>
              <w:t>Öğrencilerin devamsızlık nedenleri tespit edilerek devamsızlığa neden olan etmenler</w:t>
            </w:r>
            <w:r>
              <w:rPr>
                <w:rFonts w:ascii="Cambria" w:hAnsi="Cambria"/>
                <w:spacing w:val="1"/>
                <w:sz w:val="20"/>
              </w:rPr>
              <w:t xml:space="preserve"> </w:t>
            </w:r>
            <w:r>
              <w:rPr>
                <w:rFonts w:ascii="Cambria" w:hAnsi="Cambria"/>
                <w:sz w:val="20"/>
              </w:rPr>
              <w:t>giderilecektir.</w:t>
            </w:r>
          </w:p>
        </w:tc>
      </w:tr>
      <w:tr w:rsidR="00EE6AA9">
        <w:trPr>
          <w:trHeight w:val="541"/>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nil"/>
            </w:tcBorders>
            <w:shd w:val="clear" w:color="auto" w:fill="00AFEF"/>
          </w:tcPr>
          <w:p w:rsidR="00EE6AA9" w:rsidRDefault="00EE6AA9">
            <w:pPr>
              <w:pStyle w:val="TableParagraph"/>
              <w:spacing w:before="11"/>
              <w:rPr>
                <w:sz w:val="14"/>
              </w:rPr>
            </w:pPr>
          </w:p>
          <w:p w:rsidR="00EE6AA9" w:rsidRDefault="00F31ABE">
            <w:pPr>
              <w:pStyle w:val="TableParagraph"/>
              <w:ind w:right="153"/>
              <w:jc w:val="right"/>
              <w:rPr>
                <w:sz w:val="17"/>
              </w:rPr>
            </w:pPr>
            <w:r>
              <w:rPr>
                <w:sz w:val="17"/>
              </w:rPr>
              <w:t>S</w:t>
            </w:r>
            <w:r>
              <w:rPr>
                <w:spacing w:val="-2"/>
                <w:sz w:val="17"/>
              </w:rPr>
              <w:t xml:space="preserve"> </w:t>
            </w:r>
            <w:r>
              <w:rPr>
                <w:sz w:val="17"/>
              </w:rPr>
              <w:t>1.1.6</w:t>
            </w:r>
          </w:p>
        </w:tc>
        <w:tc>
          <w:tcPr>
            <w:tcW w:w="8269" w:type="dxa"/>
            <w:gridSpan w:val="10"/>
          </w:tcPr>
          <w:p w:rsidR="00EE6AA9" w:rsidRDefault="00F31ABE">
            <w:pPr>
              <w:pStyle w:val="TableParagraph"/>
              <w:spacing w:before="30" w:line="249" w:lineRule="auto"/>
              <w:ind w:left="58" w:right="612"/>
              <w:rPr>
                <w:rFonts w:ascii="Cambria" w:hAnsi="Cambria"/>
                <w:sz w:val="20"/>
              </w:rPr>
            </w:pPr>
            <w:r>
              <w:rPr>
                <w:rFonts w:ascii="Cambria" w:hAnsi="Cambria"/>
                <w:sz w:val="20"/>
              </w:rPr>
              <w:t xml:space="preserve">S.6. Öğrencilerin devamsızlık nedenleri </w:t>
            </w:r>
            <w:proofErr w:type="spellStart"/>
            <w:r>
              <w:rPr>
                <w:rFonts w:ascii="Cambria" w:hAnsi="Cambria"/>
                <w:sz w:val="20"/>
              </w:rPr>
              <w:t>tespi</w:t>
            </w:r>
            <w:proofErr w:type="spellEnd"/>
            <w:r>
              <w:rPr>
                <w:rFonts w:ascii="Cambria" w:hAnsi="Cambria"/>
                <w:sz w:val="20"/>
              </w:rPr>
              <w:t xml:space="preserve"> </w:t>
            </w:r>
            <w:proofErr w:type="spellStart"/>
            <w:r>
              <w:rPr>
                <w:rFonts w:ascii="Cambria" w:hAnsi="Cambria"/>
                <w:sz w:val="20"/>
              </w:rPr>
              <w:t>tedilerek</w:t>
            </w:r>
            <w:proofErr w:type="spellEnd"/>
            <w:r>
              <w:rPr>
                <w:rFonts w:ascii="Cambria" w:hAnsi="Cambria"/>
                <w:sz w:val="20"/>
              </w:rPr>
              <w:t xml:space="preserve"> devamsızlığa </w:t>
            </w:r>
            <w:proofErr w:type="spellStart"/>
            <w:r>
              <w:rPr>
                <w:rFonts w:ascii="Cambria" w:hAnsi="Cambria"/>
                <w:sz w:val="20"/>
              </w:rPr>
              <w:t>needn</w:t>
            </w:r>
            <w:proofErr w:type="spellEnd"/>
            <w:r>
              <w:rPr>
                <w:rFonts w:ascii="Cambria" w:hAnsi="Cambria"/>
                <w:sz w:val="20"/>
              </w:rPr>
              <w:t xml:space="preserve"> olan etmenler</w:t>
            </w:r>
            <w:r>
              <w:rPr>
                <w:rFonts w:ascii="Cambria" w:hAnsi="Cambria"/>
                <w:spacing w:val="-43"/>
                <w:sz w:val="20"/>
              </w:rPr>
              <w:t xml:space="preserve"> </w:t>
            </w:r>
            <w:r>
              <w:rPr>
                <w:rFonts w:ascii="Cambria" w:hAnsi="Cambria"/>
                <w:sz w:val="20"/>
              </w:rPr>
              <w:t>giderilecektir.</w:t>
            </w:r>
          </w:p>
        </w:tc>
      </w:tr>
      <w:tr w:rsidR="00EE6AA9">
        <w:trPr>
          <w:trHeight w:val="297"/>
        </w:trPr>
        <w:tc>
          <w:tcPr>
            <w:tcW w:w="1171" w:type="dxa"/>
            <w:vMerge w:val="restart"/>
            <w:tcBorders>
              <w:right w:val="single" w:sz="4" w:space="0" w:color="FFFFFF"/>
            </w:tcBorders>
            <w:shd w:val="clear" w:color="auto" w:fill="00AFEF"/>
          </w:tcPr>
          <w:p w:rsidR="00EE6AA9" w:rsidRDefault="00EE6AA9">
            <w:pPr>
              <w:pStyle w:val="TableParagraph"/>
              <w:rPr>
                <w:sz w:val="18"/>
              </w:rPr>
            </w:pPr>
          </w:p>
          <w:p w:rsidR="00EE6AA9" w:rsidRDefault="00EE6AA9">
            <w:pPr>
              <w:pStyle w:val="TableParagraph"/>
              <w:spacing w:before="7"/>
              <w:rPr>
                <w:sz w:val="26"/>
              </w:rPr>
            </w:pPr>
          </w:p>
          <w:p w:rsidR="00EE6AA9" w:rsidRDefault="00F31ABE">
            <w:pPr>
              <w:pStyle w:val="TableParagraph"/>
              <w:ind w:left="57"/>
              <w:rPr>
                <w:sz w:val="17"/>
              </w:rPr>
            </w:pPr>
            <w:r>
              <w:rPr>
                <w:sz w:val="17"/>
              </w:rPr>
              <w:t>Riskler</w:t>
            </w:r>
          </w:p>
        </w:tc>
        <w:tc>
          <w:tcPr>
            <w:tcW w:w="802" w:type="dxa"/>
            <w:tcBorders>
              <w:top w:val="nil"/>
              <w:left w:val="single" w:sz="4" w:space="0" w:color="FFFFFF"/>
              <w:bottom w:val="nil"/>
            </w:tcBorders>
            <w:shd w:val="clear" w:color="auto" w:fill="00AFEF"/>
          </w:tcPr>
          <w:p w:rsidR="00EE6AA9" w:rsidRDefault="00F31ABE">
            <w:pPr>
              <w:pStyle w:val="TableParagraph"/>
              <w:spacing w:before="47"/>
              <w:ind w:right="183"/>
              <w:jc w:val="right"/>
              <w:rPr>
                <w:sz w:val="17"/>
              </w:rPr>
            </w:pPr>
            <w:r>
              <w:rPr>
                <w:sz w:val="17"/>
              </w:rPr>
              <w:t>R.</w:t>
            </w:r>
            <w:proofErr w:type="gramStart"/>
            <w:r>
              <w:rPr>
                <w:sz w:val="17"/>
              </w:rPr>
              <w:t>1.1</w:t>
            </w:r>
            <w:proofErr w:type="gramEnd"/>
            <w:r>
              <w:rPr>
                <w:sz w:val="17"/>
              </w:rPr>
              <w:t>.</w:t>
            </w:r>
          </w:p>
        </w:tc>
        <w:tc>
          <w:tcPr>
            <w:tcW w:w="8269" w:type="dxa"/>
            <w:gridSpan w:val="10"/>
          </w:tcPr>
          <w:p w:rsidR="00EE6AA9" w:rsidRDefault="00F31ABE">
            <w:pPr>
              <w:pStyle w:val="TableParagraph"/>
              <w:spacing w:before="30"/>
              <w:ind w:left="53"/>
              <w:rPr>
                <w:rFonts w:ascii="Cambria" w:hAnsi="Cambria"/>
                <w:sz w:val="20"/>
              </w:rPr>
            </w:pPr>
            <w:r>
              <w:rPr>
                <w:rFonts w:ascii="Cambria" w:hAnsi="Cambria"/>
                <w:sz w:val="20"/>
              </w:rPr>
              <w:t>İYEP</w:t>
            </w:r>
            <w:r>
              <w:rPr>
                <w:rFonts w:ascii="Cambria" w:hAnsi="Cambria"/>
                <w:spacing w:val="-3"/>
                <w:sz w:val="20"/>
              </w:rPr>
              <w:t xml:space="preserve"> </w:t>
            </w:r>
            <w:r>
              <w:rPr>
                <w:rFonts w:ascii="Cambria" w:hAnsi="Cambria"/>
                <w:sz w:val="20"/>
              </w:rPr>
              <w:t>kursuna</w:t>
            </w:r>
            <w:r>
              <w:rPr>
                <w:rFonts w:ascii="Cambria" w:hAnsi="Cambria"/>
                <w:spacing w:val="-1"/>
                <w:sz w:val="20"/>
              </w:rPr>
              <w:t xml:space="preserve"> </w:t>
            </w:r>
            <w:r>
              <w:rPr>
                <w:rFonts w:ascii="Cambria" w:hAnsi="Cambria"/>
                <w:sz w:val="20"/>
              </w:rPr>
              <w:t>devam</w:t>
            </w:r>
            <w:r>
              <w:rPr>
                <w:rFonts w:ascii="Cambria" w:hAnsi="Cambria"/>
                <w:spacing w:val="-2"/>
                <w:sz w:val="20"/>
              </w:rPr>
              <w:t xml:space="preserve"> </w:t>
            </w:r>
            <w:r>
              <w:rPr>
                <w:rFonts w:ascii="Cambria" w:hAnsi="Cambria"/>
                <w:sz w:val="20"/>
              </w:rPr>
              <w:t>eden</w:t>
            </w:r>
            <w:r>
              <w:rPr>
                <w:rFonts w:ascii="Cambria" w:hAnsi="Cambria"/>
                <w:spacing w:val="-4"/>
                <w:sz w:val="20"/>
              </w:rPr>
              <w:t xml:space="preserve"> </w:t>
            </w:r>
            <w:r>
              <w:rPr>
                <w:rFonts w:ascii="Cambria" w:hAnsi="Cambria"/>
                <w:sz w:val="20"/>
              </w:rPr>
              <w:t>öğrencilerin</w:t>
            </w:r>
            <w:r>
              <w:rPr>
                <w:rFonts w:ascii="Cambria" w:hAnsi="Cambria"/>
                <w:spacing w:val="-5"/>
                <w:sz w:val="20"/>
              </w:rPr>
              <w:t xml:space="preserve"> </w:t>
            </w:r>
            <w:r>
              <w:rPr>
                <w:rFonts w:ascii="Cambria" w:hAnsi="Cambria"/>
                <w:sz w:val="20"/>
              </w:rPr>
              <w:t>nakil</w:t>
            </w:r>
            <w:r>
              <w:rPr>
                <w:rFonts w:ascii="Cambria" w:hAnsi="Cambria"/>
                <w:spacing w:val="-4"/>
                <w:sz w:val="20"/>
              </w:rPr>
              <w:t xml:space="preserve"> </w:t>
            </w:r>
            <w:r>
              <w:rPr>
                <w:rFonts w:ascii="Cambria" w:hAnsi="Cambria"/>
                <w:sz w:val="20"/>
              </w:rPr>
              <w:t>gitmesi.</w:t>
            </w:r>
          </w:p>
        </w:tc>
      </w:tr>
      <w:tr w:rsidR="00EE6AA9">
        <w:trPr>
          <w:trHeight w:val="302"/>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nil"/>
            </w:tcBorders>
            <w:shd w:val="clear" w:color="auto" w:fill="00AFEF"/>
          </w:tcPr>
          <w:p w:rsidR="00EE6AA9" w:rsidRDefault="00F31ABE">
            <w:pPr>
              <w:pStyle w:val="TableParagraph"/>
              <w:spacing w:before="52"/>
              <w:ind w:right="183"/>
              <w:jc w:val="right"/>
              <w:rPr>
                <w:sz w:val="17"/>
              </w:rPr>
            </w:pPr>
            <w:r>
              <w:rPr>
                <w:sz w:val="17"/>
              </w:rPr>
              <w:t>R.</w:t>
            </w:r>
            <w:proofErr w:type="gramStart"/>
            <w:r>
              <w:rPr>
                <w:sz w:val="17"/>
              </w:rPr>
              <w:t>1.2</w:t>
            </w:r>
            <w:proofErr w:type="gramEnd"/>
            <w:r>
              <w:rPr>
                <w:sz w:val="17"/>
              </w:rPr>
              <w:t>.</w:t>
            </w:r>
          </w:p>
        </w:tc>
        <w:tc>
          <w:tcPr>
            <w:tcW w:w="8269" w:type="dxa"/>
            <w:gridSpan w:val="10"/>
          </w:tcPr>
          <w:p w:rsidR="00EE6AA9" w:rsidRDefault="00F31ABE">
            <w:pPr>
              <w:pStyle w:val="TableParagraph"/>
              <w:spacing w:before="35"/>
              <w:ind w:left="53"/>
              <w:rPr>
                <w:rFonts w:ascii="Cambria" w:hAnsi="Cambria"/>
                <w:sz w:val="20"/>
              </w:rPr>
            </w:pPr>
            <w:r>
              <w:rPr>
                <w:rFonts w:ascii="Cambria" w:hAnsi="Cambria"/>
                <w:sz w:val="20"/>
              </w:rPr>
              <w:t>İYEP</w:t>
            </w:r>
            <w:r>
              <w:rPr>
                <w:rFonts w:ascii="Cambria" w:hAnsi="Cambria"/>
                <w:spacing w:val="-3"/>
                <w:sz w:val="20"/>
              </w:rPr>
              <w:t xml:space="preserve"> </w:t>
            </w:r>
            <w:r>
              <w:rPr>
                <w:rFonts w:ascii="Cambria" w:hAnsi="Cambria"/>
                <w:sz w:val="20"/>
              </w:rPr>
              <w:t>Kursu</w:t>
            </w:r>
            <w:r>
              <w:rPr>
                <w:rFonts w:ascii="Cambria" w:hAnsi="Cambria"/>
                <w:spacing w:val="-4"/>
                <w:sz w:val="20"/>
              </w:rPr>
              <w:t xml:space="preserve"> </w:t>
            </w:r>
            <w:r>
              <w:rPr>
                <w:rFonts w:ascii="Cambria" w:hAnsi="Cambria"/>
                <w:sz w:val="20"/>
              </w:rPr>
              <w:t>öğrencilerinin</w:t>
            </w:r>
            <w:r>
              <w:rPr>
                <w:rFonts w:ascii="Cambria" w:hAnsi="Cambria"/>
                <w:spacing w:val="-4"/>
                <w:sz w:val="20"/>
              </w:rPr>
              <w:t xml:space="preserve"> </w:t>
            </w:r>
            <w:r>
              <w:rPr>
                <w:rFonts w:ascii="Cambria" w:hAnsi="Cambria"/>
                <w:sz w:val="20"/>
              </w:rPr>
              <w:t>devamsızlık</w:t>
            </w:r>
            <w:r>
              <w:rPr>
                <w:rFonts w:ascii="Cambria" w:hAnsi="Cambria"/>
                <w:spacing w:val="-4"/>
                <w:sz w:val="20"/>
              </w:rPr>
              <w:t xml:space="preserve"> </w:t>
            </w:r>
            <w:r>
              <w:rPr>
                <w:rFonts w:ascii="Cambria" w:hAnsi="Cambria"/>
                <w:sz w:val="20"/>
              </w:rPr>
              <w:t>yapması.</w:t>
            </w:r>
          </w:p>
        </w:tc>
      </w:tr>
      <w:tr w:rsidR="00EE6AA9">
        <w:trPr>
          <w:trHeight w:val="29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nil"/>
            </w:tcBorders>
            <w:shd w:val="clear" w:color="auto" w:fill="00AFEF"/>
          </w:tcPr>
          <w:p w:rsidR="00EE6AA9" w:rsidRDefault="00F31ABE">
            <w:pPr>
              <w:pStyle w:val="TableParagraph"/>
              <w:spacing w:before="47"/>
              <w:ind w:right="186"/>
              <w:jc w:val="right"/>
              <w:rPr>
                <w:sz w:val="17"/>
              </w:rPr>
            </w:pPr>
            <w:r>
              <w:rPr>
                <w:sz w:val="17"/>
              </w:rPr>
              <w:t>R.</w:t>
            </w:r>
            <w:proofErr w:type="gramStart"/>
            <w:r>
              <w:rPr>
                <w:sz w:val="17"/>
              </w:rPr>
              <w:t>1.3</w:t>
            </w:r>
            <w:proofErr w:type="gramEnd"/>
            <w:r>
              <w:rPr>
                <w:sz w:val="17"/>
              </w:rPr>
              <w:t>.</w:t>
            </w:r>
          </w:p>
        </w:tc>
        <w:tc>
          <w:tcPr>
            <w:tcW w:w="8269" w:type="dxa"/>
            <w:gridSpan w:val="10"/>
          </w:tcPr>
          <w:p w:rsidR="00EE6AA9" w:rsidRDefault="00F31ABE">
            <w:pPr>
              <w:pStyle w:val="TableParagraph"/>
              <w:spacing w:before="30"/>
              <w:ind w:left="53"/>
              <w:rPr>
                <w:rFonts w:ascii="Cambria" w:hAnsi="Cambria"/>
                <w:sz w:val="20"/>
              </w:rPr>
            </w:pPr>
            <w:r>
              <w:rPr>
                <w:rFonts w:ascii="Cambria" w:hAnsi="Cambria"/>
                <w:sz w:val="20"/>
              </w:rPr>
              <w:t>İYEP</w:t>
            </w:r>
            <w:r>
              <w:rPr>
                <w:rFonts w:ascii="Cambria" w:hAnsi="Cambria"/>
                <w:spacing w:val="-3"/>
                <w:sz w:val="20"/>
              </w:rPr>
              <w:t xml:space="preserve"> </w:t>
            </w:r>
            <w:r>
              <w:rPr>
                <w:rFonts w:ascii="Cambria" w:hAnsi="Cambria"/>
                <w:sz w:val="20"/>
              </w:rPr>
              <w:t>Kursu</w:t>
            </w:r>
            <w:r>
              <w:rPr>
                <w:rFonts w:ascii="Cambria" w:hAnsi="Cambria"/>
                <w:spacing w:val="-4"/>
                <w:sz w:val="20"/>
              </w:rPr>
              <w:t xml:space="preserve"> </w:t>
            </w:r>
            <w:r>
              <w:rPr>
                <w:rFonts w:ascii="Cambria" w:hAnsi="Cambria"/>
                <w:sz w:val="20"/>
              </w:rPr>
              <w:t>Veli</w:t>
            </w:r>
            <w:r>
              <w:rPr>
                <w:rFonts w:ascii="Cambria" w:hAnsi="Cambria"/>
                <w:spacing w:val="-1"/>
                <w:sz w:val="20"/>
              </w:rPr>
              <w:t xml:space="preserve"> </w:t>
            </w:r>
            <w:r>
              <w:rPr>
                <w:rFonts w:ascii="Cambria" w:hAnsi="Cambria"/>
                <w:sz w:val="20"/>
              </w:rPr>
              <w:t>Onay</w:t>
            </w:r>
            <w:r>
              <w:rPr>
                <w:rFonts w:ascii="Cambria" w:hAnsi="Cambria"/>
                <w:spacing w:val="-4"/>
                <w:sz w:val="20"/>
              </w:rPr>
              <w:t xml:space="preserve"> </w:t>
            </w:r>
            <w:r>
              <w:rPr>
                <w:rFonts w:ascii="Cambria" w:hAnsi="Cambria"/>
                <w:sz w:val="20"/>
              </w:rPr>
              <w:t>Formunun</w:t>
            </w:r>
            <w:r>
              <w:rPr>
                <w:rFonts w:ascii="Cambria" w:hAnsi="Cambria"/>
                <w:spacing w:val="-4"/>
                <w:sz w:val="20"/>
              </w:rPr>
              <w:t xml:space="preserve"> </w:t>
            </w:r>
            <w:r>
              <w:rPr>
                <w:rFonts w:ascii="Cambria" w:hAnsi="Cambria"/>
                <w:sz w:val="20"/>
              </w:rPr>
              <w:t>doldurulmaması</w:t>
            </w:r>
            <w:r>
              <w:rPr>
                <w:rFonts w:ascii="Cambria" w:hAnsi="Cambria"/>
                <w:spacing w:val="-1"/>
                <w:sz w:val="20"/>
              </w:rPr>
              <w:t xml:space="preserve"> </w:t>
            </w:r>
            <w:r>
              <w:rPr>
                <w:rFonts w:ascii="Cambria" w:hAnsi="Cambria"/>
                <w:sz w:val="20"/>
              </w:rPr>
              <w:t>sebebiyle</w:t>
            </w:r>
            <w:r>
              <w:rPr>
                <w:rFonts w:ascii="Cambria" w:hAnsi="Cambria"/>
                <w:spacing w:val="-5"/>
                <w:sz w:val="20"/>
              </w:rPr>
              <w:t xml:space="preserve"> </w:t>
            </w:r>
            <w:r>
              <w:rPr>
                <w:rFonts w:ascii="Cambria" w:hAnsi="Cambria"/>
                <w:sz w:val="20"/>
              </w:rPr>
              <w:t>kursa</w:t>
            </w:r>
            <w:r>
              <w:rPr>
                <w:rFonts w:ascii="Cambria" w:hAnsi="Cambria"/>
                <w:spacing w:val="-1"/>
                <w:sz w:val="20"/>
              </w:rPr>
              <w:t xml:space="preserve"> </w:t>
            </w:r>
            <w:r>
              <w:rPr>
                <w:rFonts w:ascii="Cambria" w:hAnsi="Cambria"/>
                <w:sz w:val="20"/>
              </w:rPr>
              <w:t>katılımın</w:t>
            </w:r>
            <w:r>
              <w:rPr>
                <w:rFonts w:ascii="Cambria" w:hAnsi="Cambria"/>
                <w:spacing w:val="-4"/>
                <w:sz w:val="20"/>
              </w:rPr>
              <w:t xml:space="preserve"> </w:t>
            </w:r>
            <w:r>
              <w:rPr>
                <w:rFonts w:ascii="Cambria" w:hAnsi="Cambria"/>
                <w:sz w:val="20"/>
              </w:rPr>
              <w:t>olmaması.</w:t>
            </w:r>
          </w:p>
        </w:tc>
      </w:tr>
      <w:tr w:rsidR="00EE6AA9">
        <w:trPr>
          <w:trHeight w:val="29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single" w:sz="4" w:space="0" w:color="FFFFFF"/>
            </w:tcBorders>
            <w:shd w:val="clear" w:color="auto" w:fill="00AFEF"/>
          </w:tcPr>
          <w:p w:rsidR="00EE6AA9" w:rsidRDefault="00F31ABE">
            <w:pPr>
              <w:pStyle w:val="TableParagraph"/>
              <w:spacing w:before="52"/>
              <w:ind w:right="186"/>
              <w:jc w:val="right"/>
              <w:rPr>
                <w:sz w:val="17"/>
              </w:rPr>
            </w:pPr>
            <w:r>
              <w:rPr>
                <w:sz w:val="17"/>
              </w:rPr>
              <w:t>R.</w:t>
            </w:r>
            <w:proofErr w:type="gramStart"/>
            <w:r>
              <w:rPr>
                <w:sz w:val="17"/>
              </w:rPr>
              <w:t>1.4</w:t>
            </w:r>
            <w:proofErr w:type="gramEnd"/>
            <w:r>
              <w:rPr>
                <w:sz w:val="17"/>
              </w:rPr>
              <w:t>.</w:t>
            </w:r>
          </w:p>
        </w:tc>
        <w:tc>
          <w:tcPr>
            <w:tcW w:w="8269" w:type="dxa"/>
            <w:gridSpan w:val="10"/>
          </w:tcPr>
          <w:p w:rsidR="00EE6AA9" w:rsidRDefault="00F31ABE">
            <w:pPr>
              <w:pStyle w:val="TableParagraph"/>
              <w:spacing w:before="35"/>
              <w:ind w:left="53"/>
              <w:rPr>
                <w:rFonts w:ascii="Cambria" w:hAnsi="Cambria"/>
                <w:sz w:val="20"/>
              </w:rPr>
            </w:pPr>
            <w:r>
              <w:rPr>
                <w:rFonts w:ascii="Cambria" w:hAnsi="Cambria"/>
                <w:sz w:val="20"/>
              </w:rPr>
              <w:t>İYEP</w:t>
            </w:r>
            <w:r>
              <w:rPr>
                <w:rFonts w:ascii="Cambria" w:hAnsi="Cambria"/>
                <w:spacing w:val="-4"/>
                <w:sz w:val="20"/>
              </w:rPr>
              <w:t xml:space="preserve"> </w:t>
            </w:r>
            <w:r>
              <w:rPr>
                <w:rFonts w:ascii="Cambria" w:hAnsi="Cambria"/>
                <w:sz w:val="20"/>
              </w:rPr>
              <w:t>Kursu</w:t>
            </w:r>
            <w:r>
              <w:rPr>
                <w:rFonts w:ascii="Cambria" w:hAnsi="Cambria"/>
                <w:spacing w:val="-5"/>
                <w:sz w:val="20"/>
              </w:rPr>
              <w:t xml:space="preserve"> </w:t>
            </w:r>
            <w:r>
              <w:rPr>
                <w:rFonts w:ascii="Cambria" w:hAnsi="Cambria"/>
                <w:sz w:val="20"/>
              </w:rPr>
              <w:t>devam</w:t>
            </w:r>
            <w:r>
              <w:rPr>
                <w:rFonts w:ascii="Cambria" w:hAnsi="Cambria"/>
                <w:spacing w:val="-3"/>
                <w:sz w:val="20"/>
              </w:rPr>
              <w:t xml:space="preserve"> </w:t>
            </w:r>
            <w:r>
              <w:rPr>
                <w:rFonts w:ascii="Cambria" w:hAnsi="Cambria"/>
                <w:sz w:val="20"/>
              </w:rPr>
              <w:t>ederken</w:t>
            </w:r>
            <w:r>
              <w:rPr>
                <w:rFonts w:ascii="Cambria" w:hAnsi="Cambria"/>
                <w:spacing w:val="-5"/>
                <w:sz w:val="20"/>
              </w:rPr>
              <w:t xml:space="preserve"> </w:t>
            </w:r>
            <w:r>
              <w:rPr>
                <w:rFonts w:ascii="Cambria" w:hAnsi="Cambria"/>
                <w:sz w:val="20"/>
              </w:rPr>
              <w:t>öğretmen</w:t>
            </w:r>
            <w:r>
              <w:rPr>
                <w:rFonts w:ascii="Cambria" w:hAnsi="Cambria"/>
                <w:spacing w:val="-1"/>
                <w:sz w:val="20"/>
              </w:rPr>
              <w:t xml:space="preserve"> </w:t>
            </w:r>
            <w:r>
              <w:rPr>
                <w:rFonts w:ascii="Cambria" w:hAnsi="Cambria"/>
                <w:sz w:val="20"/>
              </w:rPr>
              <w:t>değişikliği.</w:t>
            </w:r>
          </w:p>
        </w:tc>
      </w:tr>
      <w:tr w:rsidR="00EE6AA9">
        <w:trPr>
          <w:trHeight w:val="302"/>
        </w:trPr>
        <w:tc>
          <w:tcPr>
            <w:tcW w:w="1171" w:type="dxa"/>
            <w:vMerge w:val="restart"/>
            <w:tcBorders>
              <w:right w:val="single" w:sz="4" w:space="0" w:color="FFFFFF"/>
            </w:tcBorders>
            <w:shd w:val="clear" w:color="auto" w:fill="00AFEF"/>
          </w:tcPr>
          <w:p w:rsidR="00EE6AA9" w:rsidRDefault="00EE6AA9">
            <w:pPr>
              <w:pStyle w:val="TableParagraph"/>
              <w:rPr>
                <w:sz w:val="18"/>
              </w:rPr>
            </w:pPr>
          </w:p>
          <w:p w:rsidR="00EE6AA9" w:rsidRDefault="00F31ABE">
            <w:pPr>
              <w:pStyle w:val="TableParagraph"/>
              <w:spacing w:before="152"/>
              <w:ind w:left="57"/>
              <w:rPr>
                <w:sz w:val="17"/>
              </w:rPr>
            </w:pPr>
            <w:r>
              <w:rPr>
                <w:sz w:val="17"/>
              </w:rPr>
              <w:t>Tespitler</w:t>
            </w:r>
          </w:p>
        </w:tc>
        <w:tc>
          <w:tcPr>
            <w:tcW w:w="802" w:type="dxa"/>
            <w:tcBorders>
              <w:top w:val="single" w:sz="4" w:space="0" w:color="FFFFFF"/>
              <w:left w:val="single" w:sz="4" w:space="0" w:color="FFFFFF"/>
              <w:bottom w:val="nil"/>
            </w:tcBorders>
            <w:shd w:val="clear" w:color="auto" w:fill="00AFEF"/>
          </w:tcPr>
          <w:p w:rsidR="00EE6AA9" w:rsidRDefault="00F31ABE">
            <w:pPr>
              <w:pStyle w:val="TableParagraph"/>
              <w:spacing w:before="52"/>
              <w:ind w:right="191"/>
              <w:jc w:val="right"/>
              <w:rPr>
                <w:sz w:val="17"/>
              </w:rPr>
            </w:pPr>
            <w:r>
              <w:rPr>
                <w:sz w:val="17"/>
              </w:rPr>
              <w:t>T.</w:t>
            </w:r>
            <w:proofErr w:type="gramStart"/>
            <w:r>
              <w:rPr>
                <w:sz w:val="17"/>
              </w:rPr>
              <w:t>1.1</w:t>
            </w:r>
            <w:proofErr w:type="gramEnd"/>
            <w:r>
              <w:rPr>
                <w:sz w:val="17"/>
              </w:rPr>
              <w:t>.</w:t>
            </w:r>
          </w:p>
        </w:tc>
        <w:tc>
          <w:tcPr>
            <w:tcW w:w="8269" w:type="dxa"/>
            <w:gridSpan w:val="10"/>
          </w:tcPr>
          <w:p w:rsidR="00EE6AA9" w:rsidRDefault="00F31ABE">
            <w:pPr>
              <w:pStyle w:val="TableParagraph"/>
              <w:spacing w:before="35"/>
              <w:ind w:left="58"/>
              <w:rPr>
                <w:rFonts w:ascii="Cambria" w:hAnsi="Cambria"/>
                <w:sz w:val="20"/>
              </w:rPr>
            </w:pPr>
            <w:r>
              <w:rPr>
                <w:rFonts w:ascii="Cambria" w:hAnsi="Cambria"/>
                <w:sz w:val="20"/>
              </w:rPr>
              <w:t>Velilerle</w:t>
            </w:r>
            <w:r>
              <w:rPr>
                <w:rFonts w:ascii="Cambria" w:hAnsi="Cambria"/>
                <w:spacing w:val="-5"/>
                <w:sz w:val="20"/>
              </w:rPr>
              <w:t xml:space="preserve"> </w:t>
            </w:r>
            <w:r>
              <w:rPr>
                <w:rFonts w:ascii="Cambria" w:hAnsi="Cambria"/>
                <w:sz w:val="20"/>
              </w:rPr>
              <w:t>görüşme</w:t>
            </w:r>
            <w:r>
              <w:rPr>
                <w:rFonts w:ascii="Cambria" w:hAnsi="Cambria"/>
                <w:spacing w:val="-4"/>
                <w:sz w:val="20"/>
              </w:rPr>
              <w:t xml:space="preserve"> </w:t>
            </w:r>
            <w:r>
              <w:rPr>
                <w:rFonts w:ascii="Cambria" w:hAnsi="Cambria"/>
                <w:sz w:val="20"/>
              </w:rPr>
              <w:t>yapılması.</w:t>
            </w:r>
          </w:p>
        </w:tc>
      </w:tr>
      <w:tr w:rsidR="00EE6AA9">
        <w:trPr>
          <w:trHeight w:val="29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nil"/>
            </w:tcBorders>
            <w:shd w:val="clear" w:color="auto" w:fill="00AFEF"/>
          </w:tcPr>
          <w:p w:rsidR="00EE6AA9" w:rsidRDefault="00F31ABE">
            <w:pPr>
              <w:pStyle w:val="TableParagraph"/>
              <w:spacing w:before="47"/>
              <w:ind w:right="191"/>
              <w:jc w:val="right"/>
              <w:rPr>
                <w:sz w:val="17"/>
              </w:rPr>
            </w:pPr>
            <w:r>
              <w:rPr>
                <w:sz w:val="17"/>
              </w:rPr>
              <w:t>T.</w:t>
            </w:r>
            <w:proofErr w:type="gramStart"/>
            <w:r>
              <w:rPr>
                <w:sz w:val="17"/>
              </w:rPr>
              <w:t>1.2</w:t>
            </w:r>
            <w:proofErr w:type="gramEnd"/>
            <w:r>
              <w:rPr>
                <w:sz w:val="17"/>
              </w:rPr>
              <w:t>.</w:t>
            </w:r>
          </w:p>
        </w:tc>
        <w:tc>
          <w:tcPr>
            <w:tcW w:w="8269" w:type="dxa"/>
            <w:gridSpan w:val="10"/>
          </w:tcPr>
          <w:p w:rsidR="00EE6AA9" w:rsidRDefault="00F31ABE">
            <w:pPr>
              <w:pStyle w:val="TableParagraph"/>
              <w:spacing w:before="30"/>
              <w:ind w:left="58"/>
              <w:rPr>
                <w:rFonts w:ascii="Cambria" w:hAnsi="Cambria"/>
                <w:sz w:val="20"/>
              </w:rPr>
            </w:pPr>
            <w:proofErr w:type="gramStart"/>
            <w:r>
              <w:rPr>
                <w:rFonts w:ascii="Cambria" w:hAnsi="Cambria"/>
                <w:sz w:val="20"/>
              </w:rPr>
              <w:t>Yeterli</w:t>
            </w:r>
            <w:r>
              <w:rPr>
                <w:rFonts w:ascii="Cambria" w:hAnsi="Cambria"/>
                <w:spacing w:val="-3"/>
                <w:sz w:val="20"/>
              </w:rPr>
              <w:t xml:space="preserve"> </w:t>
            </w:r>
            <w:r>
              <w:rPr>
                <w:rFonts w:ascii="Cambria" w:hAnsi="Cambria"/>
                <w:sz w:val="20"/>
              </w:rPr>
              <w:t>sayıda</w:t>
            </w:r>
            <w:r>
              <w:rPr>
                <w:rFonts w:ascii="Cambria" w:hAnsi="Cambria"/>
                <w:spacing w:val="-1"/>
                <w:sz w:val="20"/>
              </w:rPr>
              <w:t xml:space="preserve"> </w:t>
            </w:r>
            <w:r>
              <w:rPr>
                <w:rFonts w:ascii="Cambria" w:hAnsi="Cambria"/>
                <w:sz w:val="20"/>
              </w:rPr>
              <w:t>öğretmenin</w:t>
            </w:r>
            <w:r>
              <w:rPr>
                <w:rFonts w:ascii="Cambria" w:hAnsi="Cambria"/>
                <w:spacing w:val="-6"/>
                <w:sz w:val="20"/>
              </w:rPr>
              <w:t xml:space="preserve"> </w:t>
            </w:r>
            <w:r>
              <w:rPr>
                <w:rFonts w:ascii="Cambria" w:hAnsi="Cambria"/>
                <w:sz w:val="20"/>
              </w:rPr>
              <w:t>bulunması.</w:t>
            </w:r>
            <w:proofErr w:type="gramEnd"/>
          </w:p>
        </w:tc>
      </w:tr>
      <w:tr w:rsidR="00EE6AA9">
        <w:trPr>
          <w:trHeight w:val="297"/>
        </w:trPr>
        <w:tc>
          <w:tcPr>
            <w:tcW w:w="1171" w:type="dxa"/>
            <w:vMerge/>
            <w:tcBorders>
              <w:top w:val="nil"/>
              <w:right w:val="single" w:sz="4" w:space="0" w:color="FFFFFF"/>
            </w:tcBorders>
            <w:shd w:val="clear" w:color="auto" w:fill="00AFEF"/>
          </w:tcPr>
          <w:p w:rsidR="00EE6AA9" w:rsidRDefault="00EE6AA9">
            <w:pPr>
              <w:rPr>
                <w:sz w:val="2"/>
                <w:szCs w:val="2"/>
              </w:rPr>
            </w:pPr>
          </w:p>
        </w:tc>
        <w:tc>
          <w:tcPr>
            <w:tcW w:w="802" w:type="dxa"/>
            <w:tcBorders>
              <w:top w:val="nil"/>
              <w:left w:val="single" w:sz="4" w:space="0" w:color="FFFFFF"/>
              <w:bottom w:val="single" w:sz="4" w:space="0" w:color="FFFFFF"/>
            </w:tcBorders>
            <w:shd w:val="clear" w:color="auto" w:fill="00AFEF"/>
          </w:tcPr>
          <w:p w:rsidR="00EE6AA9" w:rsidRDefault="00F31ABE">
            <w:pPr>
              <w:pStyle w:val="TableParagraph"/>
              <w:spacing w:before="52"/>
              <w:ind w:right="191"/>
              <w:jc w:val="right"/>
              <w:rPr>
                <w:sz w:val="17"/>
              </w:rPr>
            </w:pPr>
            <w:r>
              <w:rPr>
                <w:sz w:val="17"/>
              </w:rPr>
              <w:t>T.</w:t>
            </w:r>
            <w:proofErr w:type="gramStart"/>
            <w:r>
              <w:rPr>
                <w:sz w:val="17"/>
              </w:rPr>
              <w:t>1.3</w:t>
            </w:r>
            <w:proofErr w:type="gramEnd"/>
            <w:r>
              <w:rPr>
                <w:sz w:val="17"/>
              </w:rPr>
              <w:t>.</w:t>
            </w:r>
          </w:p>
        </w:tc>
        <w:tc>
          <w:tcPr>
            <w:tcW w:w="8269" w:type="dxa"/>
            <w:gridSpan w:val="10"/>
          </w:tcPr>
          <w:p w:rsidR="00EE6AA9" w:rsidRDefault="00F31ABE">
            <w:pPr>
              <w:pStyle w:val="TableParagraph"/>
              <w:spacing w:before="35"/>
              <w:ind w:left="58"/>
              <w:rPr>
                <w:rFonts w:ascii="Cambria" w:hAnsi="Cambria"/>
                <w:sz w:val="20"/>
              </w:rPr>
            </w:pPr>
            <w:r>
              <w:rPr>
                <w:rFonts w:ascii="Cambria" w:hAnsi="Cambria"/>
                <w:sz w:val="20"/>
              </w:rPr>
              <w:t>Fiziki</w:t>
            </w:r>
            <w:r>
              <w:rPr>
                <w:rFonts w:ascii="Cambria" w:hAnsi="Cambria"/>
                <w:spacing w:val="-2"/>
                <w:sz w:val="20"/>
              </w:rPr>
              <w:t xml:space="preserve"> </w:t>
            </w:r>
            <w:proofErr w:type="gramStart"/>
            <w:r>
              <w:rPr>
                <w:rFonts w:ascii="Cambria" w:hAnsi="Cambria"/>
                <w:sz w:val="20"/>
              </w:rPr>
              <w:t>imkanların</w:t>
            </w:r>
            <w:proofErr w:type="gramEnd"/>
            <w:r>
              <w:rPr>
                <w:rFonts w:ascii="Cambria" w:hAnsi="Cambria"/>
                <w:spacing w:val="-5"/>
                <w:sz w:val="20"/>
              </w:rPr>
              <w:t xml:space="preserve"> </w:t>
            </w:r>
            <w:r>
              <w:rPr>
                <w:rFonts w:ascii="Cambria" w:hAnsi="Cambria"/>
                <w:sz w:val="20"/>
              </w:rPr>
              <w:t>yeterli</w:t>
            </w:r>
            <w:r>
              <w:rPr>
                <w:rFonts w:ascii="Cambria" w:hAnsi="Cambria"/>
                <w:spacing w:val="-1"/>
                <w:sz w:val="20"/>
              </w:rPr>
              <w:t xml:space="preserve"> </w:t>
            </w:r>
            <w:r>
              <w:rPr>
                <w:rFonts w:ascii="Cambria" w:hAnsi="Cambria"/>
                <w:sz w:val="20"/>
              </w:rPr>
              <w:t>olması.</w:t>
            </w:r>
          </w:p>
        </w:tc>
      </w:tr>
      <w:tr w:rsidR="00EE6AA9">
        <w:trPr>
          <w:trHeight w:val="302"/>
        </w:trPr>
        <w:tc>
          <w:tcPr>
            <w:tcW w:w="1171" w:type="dxa"/>
            <w:tcBorders>
              <w:bottom w:val="nil"/>
              <w:right w:val="single" w:sz="4" w:space="0" w:color="FFFFFF"/>
            </w:tcBorders>
            <w:shd w:val="clear" w:color="auto" w:fill="00AFEF"/>
          </w:tcPr>
          <w:p w:rsidR="00EE6AA9" w:rsidRDefault="00F31ABE">
            <w:pPr>
              <w:pStyle w:val="TableParagraph"/>
              <w:spacing w:before="52"/>
              <w:ind w:left="57"/>
              <w:rPr>
                <w:sz w:val="17"/>
              </w:rPr>
            </w:pPr>
            <w:r>
              <w:rPr>
                <w:sz w:val="17"/>
              </w:rPr>
              <w:t>İhtiyaçlar</w:t>
            </w:r>
          </w:p>
        </w:tc>
        <w:tc>
          <w:tcPr>
            <w:tcW w:w="802" w:type="dxa"/>
            <w:tcBorders>
              <w:top w:val="single" w:sz="4" w:space="0" w:color="FFFFFF"/>
              <w:left w:val="single" w:sz="4" w:space="0" w:color="FFFFFF"/>
              <w:bottom w:val="nil"/>
            </w:tcBorders>
            <w:shd w:val="clear" w:color="auto" w:fill="00AFEF"/>
          </w:tcPr>
          <w:p w:rsidR="00EE6AA9" w:rsidRDefault="00F31ABE">
            <w:pPr>
              <w:pStyle w:val="TableParagraph"/>
              <w:spacing w:before="52"/>
              <w:ind w:left="221"/>
              <w:rPr>
                <w:sz w:val="17"/>
              </w:rPr>
            </w:pPr>
            <w:r>
              <w:rPr>
                <w:sz w:val="17"/>
              </w:rPr>
              <w:t>İ.</w:t>
            </w:r>
            <w:proofErr w:type="gramStart"/>
            <w:r>
              <w:rPr>
                <w:sz w:val="17"/>
              </w:rPr>
              <w:t>1.1</w:t>
            </w:r>
            <w:proofErr w:type="gramEnd"/>
            <w:r>
              <w:rPr>
                <w:sz w:val="17"/>
              </w:rPr>
              <w:t>.</w:t>
            </w:r>
          </w:p>
        </w:tc>
        <w:tc>
          <w:tcPr>
            <w:tcW w:w="8269" w:type="dxa"/>
            <w:gridSpan w:val="10"/>
          </w:tcPr>
          <w:p w:rsidR="00EE6AA9" w:rsidRDefault="00F31ABE">
            <w:pPr>
              <w:pStyle w:val="TableParagraph"/>
              <w:spacing w:before="35"/>
              <w:ind w:left="58"/>
              <w:rPr>
                <w:rFonts w:ascii="Cambria" w:hAnsi="Cambria"/>
                <w:sz w:val="20"/>
              </w:rPr>
            </w:pPr>
            <w:proofErr w:type="gramStart"/>
            <w:r>
              <w:rPr>
                <w:rFonts w:ascii="Cambria" w:hAnsi="Cambria"/>
                <w:sz w:val="20"/>
              </w:rPr>
              <w:t>Devam</w:t>
            </w:r>
            <w:r>
              <w:rPr>
                <w:rFonts w:ascii="Cambria" w:hAnsi="Cambria"/>
                <w:spacing w:val="-3"/>
                <w:sz w:val="20"/>
              </w:rPr>
              <w:t xml:space="preserve"> </w:t>
            </w:r>
            <w:r>
              <w:rPr>
                <w:rFonts w:ascii="Cambria" w:hAnsi="Cambria"/>
                <w:sz w:val="20"/>
              </w:rPr>
              <w:t>takip</w:t>
            </w:r>
            <w:r>
              <w:rPr>
                <w:rFonts w:ascii="Cambria" w:hAnsi="Cambria"/>
                <w:spacing w:val="-4"/>
                <w:sz w:val="20"/>
              </w:rPr>
              <w:t xml:space="preserve"> </w:t>
            </w:r>
            <w:r>
              <w:rPr>
                <w:rFonts w:ascii="Cambria" w:hAnsi="Cambria"/>
                <w:sz w:val="20"/>
              </w:rPr>
              <w:t>çizelgelerinin</w:t>
            </w:r>
            <w:r>
              <w:rPr>
                <w:rFonts w:ascii="Cambria" w:hAnsi="Cambria"/>
                <w:spacing w:val="-4"/>
                <w:sz w:val="20"/>
              </w:rPr>
              <w:t xml:space="preserve"> </w:t>
            </w:r>
            <w:r>
              <w:rPr>
                <w:rFonts w:ascii="Cambria" w:hAnsi="Cambria"/>
                <w:sz w:val="20"/>
              </w:rPr>
              <w:t>tutulması.</w:t>
            </w:r>
            <w:proofErr w:type="gramEnd"/>
          </w:p>
        </w:tc>
      </w:tr>
    </w:tbl>
    <w:p w:rsidR="00EE6AA9" w:rsidRDefault="00EE6AA9">
      <w:pPr>
        <w:rPr>
          <w:rFonts w:ascii="Cambria" w:hAnsi="Cambria"/>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spacing w:before="5"/>
        <w:rPr>
          <w:sz w:val="20"/>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03"/>
        <w:gridCol w:w="2634"/>
        <w:gridCol w:w="612"/>
        <w:gridCol w:w="615"/>
        <w:gridCol w:w="615"/>
        <w:gridCol w:w="616"/>
        <w:gridCol w:w="620"/>
        <w:gridCol w:w="616"/>
        <w:gridCol w:w="616"/>
        <w:gridCol w:w="617"/>
        <w:gridCol w:w="722"/>
      </w:tblGrid>
      <w:tr w:rsidR="00EE6AA9">
        <w:trPr>
          <w:trHeight w:val="609"/>
        </w:trPr>
        <w:tc>
          <w:tcPr>
            <w:tcW w:w="1175" w:type="dxa"/>
            <w:tcBorders>
              <w:bottom w:val="nil"/>
              <w:right w:val="nil"/>
            </w:tcBorders>
            <w:shd w:val="clear" w:color="auto" w:fill="00AFEF"/>
          </w:tcPr>
          <w:p w:rsidR="00EE6AA9" w:rsidRDefault="00EE6AA9">
            <w:pPr>
              <w:pStyle w:val="TableParagraph"/>
              <w:spacing w:before="7"/>
              <w:rPr>
                <w:sz w:val="16"/>
              </w:rPr>
            </w:pPr>
          </w:p>
          <w:p w:rsidR="00EE6AA9" w:rsidRDefault="00F31ABE">
            <w:pPr>
              <w:pStyle w:val="TableParagraph"/>
              <w:ind w:left="57"/>
              <w:rPr>
                <w:sz w:val="17"/>
              </w:rPr>
            </w:pPr>
            <w:r>
              <w:rPr>
                <w:sz w:val="17"/>
              </w:rPr>
              <w:t>Amaç</w:t>
            </w:r>
            <w:r>
              <w:rPr>
                <w:spacing w:val="-1"/>
                <w:sz w:val="17"/>
              </w:rPr>
              <w:t xml:space="preserve"> </w:t>
            </w:r>
            <w:r>
              <w:rPr>
                <w:sz w:val="17"/>
              </w:rPr>
              <w:t>2</w:t>
            </w:r>
          </w:p>
        </w:tc>
        <w:tc>
          <w:tcPr>
            <w:tcW w:w="803" w:type="dxa"/>
            <w:tcBorders>
              <w:left w:val="nil"/>
              <w:bottom w:val="nil"/>
            </w:tcBorders>
            <w:shd w:val="clear" w:color="auto" w:fill="00AFEF"/>
          </w:tcPr>
          <w:p w:rsidR="00EE6AA9" w:rsidRDefault="00EE6AA9">
            <w:pPr>
              <w:pStyle w:val="TableParagraph"/>
              <w:rPr>
                <w:sz w:val="18"/>
              </w:rPr>
            </w:pPr>
          </w:p>
        </w:tc>
        <w:tc>
          <w:tcPr>
            <w:tcW w:w="8283" w:type="dxa"/>
            <w:gridSpan w:val="10"/>
          </w:tcPr>
          <w:p w:rsidR="00EE6AA9" w:rsidRDefault="00F31ABE">
            <w:pPr>
              <w:pStyle w:val="TableParagraph"/>
              <w:spacing w:before="20" w:line="242" w:lineRule="auto"/>
              <w:ind w:left="53" w:right="98"/>
              <w:rPr>
                <w:sz w:val="24"/>
              </w:rPr>
            </w:pPr>
            <w:r>
              <w:rPr>
                <w:sz w:val="24"/>
              </w:rPr>
              <w:t>Öğrencilere</w:t>
            </w:r>
            <w:r>
              <w:rPr>
                <w:spacing w:val="-1"/>
                <w:sz w:val="24"/>
              </w:rPr>
              <w:t xml:space="preserve"> </w:t>
            </w:r>
            <w:r>
              <w:rPr>
                <w:sz w:val="24"/>
              </w:rPr>
              <w:t>medeniyetimizin</w:t>
            </w:r>
            <w:r>
              <w:rPr>
                <w:spacing w:val="-1"/>
                <w:sz w:val="24"/>
              </w:rPr>
              <w:t xml:space="preserve"> </w:t>
            </w:r>
            <w:r>
              <w:rPr>
                <w:sz w:val="24"/>
              </w:rPr>
              <w:t>ve</w:t>
            </w:r>
            <w:r>
              <w:rPr>
                <w:spacing w:val="-1"/>
                <w:sz w:val="24"/>
              </w:rPr>
              <w:t xml:space="preserve"> </w:t>
            </w:r>
            <w:r>
              <w:rPr>
                <w:sz w:val="24"/>
              </w:rPr>
              <w:t>insanlığın</w:t>
            </w:r>
            <w:r>
              <w:rPr>
                <w:spacing w:val="-9"/>
                <w:sz w:val="24"/>
              </w:rPr>
              <w:t xml:space="preserve"> </w:t>
            </w:r>
            <w:r>
              <w:rPr>
                <w:sz w:val="24"/>
              </w:rPr>
              <w:t>ortak</w:t>
            </w:r>
            <w:r>
              <w:rPr>
                <w:spacing w:val="-8"/>
                <w:sz w:val="24"/>
              </w:rPr>
              <w:t xml:space="preserve"> </w:t>
            </w:r>
            <w:r>
              <w:rPr>
                <w:sz w:val="24"/>
              </w:rPr>
              <w:t>değerleriyle</w:t>
            </w:r>
            <w:r>
              <w:rPr>
                <w:spacing w:val="-6"/>
                <w:sz w:val="24"/>
              </w:rPr>
              <w:t xml:space="preserve"> </w:t>
            </w:r>
            <w:r>
              <w:rPr>
                <w:sz w:val="24"/>
              </w:rPr>
              <w:t>çağın</w:t>
            </w:r>
            <w:r>
              <w:rPr>
                <w:spacing w:val="-9"/>
                <w:sz w:val="24"/>
              </w:rPr>
              <w:t xml:space="preserve"> </w:t>
            </w:r>
            <w:r>
              <w:rPr>
                <w:sz w:val="24"/>
              </w:rPr>
              <w:t>gereklerine</w:t>
            </w:r>
            <w:r>
              <w:rPr>
                <w:spacing w:val="-57"/>
                <w:sz w:val="24"/>
              </w:rPr>
              <w:t xml:space="preserve"> </w:t>
            </w:r>
            <w:r>
              <w:rPr>
                <w:sz w:val="24"/>
              </w:rPr>
              <w:t>uygun</w:t>
            </w:r>
            <w:r>
              <w:rPr>
                <w:spacing w:val="-4"/>
                <w:sz w:val="24"/>
              </w:rPr>
              <w:t xml:space="preserve"> </w:t>
            </w:r>
            <w:r>
              <w:rPr>
                <w:sz w:val="24"/>
              </w:rPr>
              <w:t>bilgi,</w:t>
            </w:r>
            <w:r>
              <w:rPr>
                <w:spacing w:val="3"/>
                <w:sz w:val="24"/>
              </w:rPr>
              <w:t xml:space="preserve"> </w:t>
            </w:r>
            <w:r>
              <w:rPr>
                <w:sz w:val="24"/>
              </w:rPr>
              <w:t>beceri,</w:t>
            </w:r>
            <w:r>
              <w:rPr>
                <w:spacing w:val="3"/>
                <w:sz w:val="24"/>
              </w:rPr>
              <w:t xml:space="preserve"> </w:t>
            </w:r>
            <w:r>
              <w:rPr>
                <w:sz w:val="24"/>
              </w:rPr>
              <w:t>tutum</w:t>
            </w:r>
            <w:r>
              <w:rPr>
                <w:spacing w:val="-7"/>
                <w:sz w:val="24"/>
              </w:rPr>
              <w:t xml:space="preserve"> </w:t>
            </w:r>
            <w:r>
              <w:rPr>
                <w:sz w:val="24"/>
              </w:rPr>
              <w:t>ve</w:t>
            </w:r>
            <w:r>
              <w:rPr>
                <w:spacing w:val="4"/>
                <w:sz w:val="24"/>
              </w:rPr>
              <w:t xml:space="preserve"> </w:t>
            </w:r>
            <w:r>
              <w:rPr>
                <w:sz w:val="24"/>
              </w:rPr>
              <w:t>davranışlar</w:t>
            </w:r>
            <w:r>
              <w:rPr>
                <w:spacing w:val="2"/>
                <w:sz w:val="24"/>
              </w:rPr>
              <w:t xml:space="preserve"> </w:t>
            </w:r>
            <w:r>
              <w:rPr>
                <w:sz w:val="24"/>
              </w:rPr>
              <w:t>kazandırılacaktır.</w:t>
            </w:r>
          </w:p>
        </w:tc>
      </w:tr>
      <w:tr w:rsidR="00EE6AA9">
        <w:trPr>
          <w:trHeight w:val="691"/>
        </w:trPr>
        <w:tc>
          <w:tcPr>
            <w:tcW w:w="1175" w:type="dxa"/>
            <w:tcBorders>
              <w:top w:val="nil"/>
              <w:bottom w:val="nil"/>
              <w:right w:val="nil"/>
            </w:tcBorders>
            <w:shd w:val="clear" w:color="auto" w:fill="00AFEF"/>
          </w:tcPr>
          <w:p w:rsidR="00EE6AA9" w:rsidRDefault="00EE6AA9">
            <w:pPr>
              <w:pStyle w:val="TableParagraph"/>
              <w:spacing w:before="5"/>
              <w:rPr>
                <w:sz w:val="20"/>
              </w:rPr>
            </w:pPr>
          </w:p>
          <w:p w:rsidR="00EE6AA9" w:rsidRDefault="00F31ABE">
            <w:pPr>
              <w:pStyle w:val="TableParagraph"/>
              <w:ind w:left="57"/>
              <w:rPr>
                <w:sz w:val="17"/>
              </w:rPr>
            </w:pPr>
            <w:r>
              <w:rPr>
                <w:sz w:val="17"/>
              </w:rPr>
              <w:t>Hedef</w:t>
            </w:r>
            <w:r>
              <w:rPr>
                <w:spacing w:val="-4"/>
                <w:sz w:val="17"/>
              </w:rPr>
              <w:t xml:space="preserve"> </w:t>
            </w:r>
            <w:proofErr w:type="gramStart"/>
            <w:r>
              <w:rPr>
                <w:sz w:val="17"/>
              </w:rPr>
              <w:t>2.1</w:t>
            </w:r>
            <w:proofErr w:type="gramEnd"/>
          </w:p>
        </w:tc>
        <w:tc>
          <w:tcPr>
            <w:tcW w:w="803" w:type="dxa"/>
            <w:tcBorders>
              <w:top w:val="nil"/>
              <w:left w:val="nil"/>
              <w:bottom w:val="nil"/>
            </w:tcBorders>
            <w:shd w:val="clear" w:color="auto" w:fill="00AFEF"/>
          </w:tcPr>
          <w:p w:rsidR="00EE6AA9" w:rsidRDefault="00EE6AA9">
            <w:pPr>
              <w:pStyle w:val="TableParagraph"/>
              <w:rPr>
                <w:sz w:val="18"/>
              </w:rPr>
            </w:pPr>
          </w:p>
        </w:tc>
        <w:tc>
          <w:tcPr>
            <w:tcW w:w="8283" w:type="dxa"/>
            <w:gridSpan w:val="10"/>
          </w:tcPr>
          <w:p w:rsidR="00EE6AA9" w:rsidRDefault="00F31ABE">
            <w:pPr>
              <w:pStyle w:val="TableParagraph"/>
              <w:spacing w:before="21" w:line="276" w:lineRule="auto"/>
              <w:ind w:left="53" w:right="98"/>
              <w:rPr>
                <w:sz w:val="24"/>
              </w:rPr>
            </w:pPr>
            <w:r>
              <w:rPr>
                <w:sz w:val="24"/>
              </w:rPr>
              <w:t>Öğrencilere</w:t>
            </w:r>
            <w:r>
              <w:rPr>
                <w:spacing w:val="-3"/>
                <w:sz w:val="24"/>
              </w:rPr>
              <w:t xml:space="preserve"> </w:t>
            </w:r>
            <w:r>
              <w:rPr>
                <w:sz w:val="24"/>
              </w:rPr>
              <w:t>evrensel</w:t>
            </w:r>
            <w:r>
              <w:rPr>
                <w:spacing w:val="-11"/>
                <w:sz w:val="24"/>
              </w:rPr>
              <w:t xml:space="preserve"> </w:t>
            </w:r>
            <w:r>
              <w:rPr>
                <w:sz w:val="24"/>
              </w:rPr>
              <w:t>değerler, sağlıklı</w:t>
            </w:r>
            <w:r>
              <w:rPr>
                <w:spacing w:val="-2"/>
                <w:sz w:val="24"/>
              </w:rPr>
              <w:t xml:space="preserve"> </w:t>
            </w:r>
            <w:r>
              <w:rPr>
                <w:sz w:val="24"/>
              </w:rPr>
              <w:t>yaşam</w:t>
            </w:r>
            <w:r>
              <w:rPr>
                <w:spacing w:val="-6"/>
                <w:sz w:val="24"/>
              </w:rPr>
              <w:t xml:space="preserve"> </w:t>
            </w:r>
            <w:r>
              <w:rPr>
                <w:sz w:val="24"/>
              </w:rPr>
              <w:t>ve</w:t>
            </w:r>
            <w:r>
              <w:rPr>
                <w:spacing w:val="-3"/>
                <w:sz w:val="24"/>
              </w:rPr>
              <w:t xml:space="preserve"> </w:t>
            </w:r>
            <w:r>
              <w:rPr>
                <w:sz w:val="24"/>
              </w:rPr>
              <w:t>çevre</w:t>
            </w:r>
            <w:r>
              <w:rPr>
                <w:spacing w:val="-3"/>
                <w:sz w:val="24"/>
              </w:rPr>
              <w:t xml:space="preserve"> </w:t>
            </w:r>
            <w:r>
              <w:rPr>
                <w:sz w:val="24"/>
              </w:rPr>
              <w:t>bilinci</w:t>
            </w:r>
            <w:r>
              <w:rPr>
                <w:spacing w:val="-7"/>
                <w:sz w:val="24"/>
              </w:rPr>
              <w:t xml:space="preserve"> </w:t>
            </w:r>
            <w:r>
              <w:rPr>
                <w:sz w:val="24"/>
              </w:rPr>
              <w:t>duyarlılığı</w:t>
            </w:r>
            <w:r>
              <w:rPr>
                <w:spacing w:val="-57"/>
                <w:sz w:val="24"/>
              </w:rPr>
              <w:t xml:space="preserve"> </w:t>
            </w:r>
            <w:r>
              <w:rPr>
                <w:sz w:val="24"/>
              </w:rPr>
              <w:t>kazandırılacaktır.</w:t>
            </w:r>
          </w:p>
        </w:tc>
      </w:tr>
      <w:tr w:rsidR="00EE6AA9">
        <w:trPr>
          <w:trHeight w:val="906"/>
        </w:trPr>
        <w:tc>
          <w:tcPr>
            <w:tcW w:w="1978" w:type="dxa"/>
            <w:gridSpan w:val="2"/>
            <w:tcBorders>
              <w:top w:val="nil"/>
              <w:bottom w:val="nil"/>
              <w:right w:val="nil"/>
            </w:tcBorders>
            <w:shd w:val="clear" w:color="auto" w:fill="00AFEF"/>
          </w:tcPr>
          <w:p w:rsidR="00EE6AA9" w:rsidRDefault="00EE6AA9">
            <w:pPr>
              <w:pStyle w:val="TableParagraph"/>
              <w:rPr>
                <w:sz w:val="18"/>
              </w:rPr>
            </w:pPr>
          </w:p>
          <w:p w:rsidR="00EE6AA9" w:rsidRDefault="00F31ABE">
            <w:pPr>
              <w:pStyle w:val="TableParagraph"/>
              <w:spacing w:before="147"/>
              <w:ind w:left="57"/>
              <w:rPr>
                <w:sz w:val="17"/>
              </w:rPr>
            </w:pPr>
            <w:r>
              <w:rPr>
                <w:sz w:val="17"/>
              </w:rPr>
              <w:t>Performans</w:t>
            </w:r>
            <w:r>
              <w:rPr>
                <w:spacing w:val="-5"/>
                <w:sz w:val="17"/>
              </w:rPr>
              <w:t xml:space="preserve"> </w:t>
            </w:r>
            <w:r>
              <w:rPr>
                <w:sz w:val="17"/>
              </w:rPr>
              <w:t>Göstergeleri</w:t>
            </w:r>
          </w:p>
        </w:tc>
        <w:tc>
          <w:tcPr>
            <w:tcW w:w="2634" w:type="dxa"/>
            <w:tcBorders>
              <w:left w:val="nil"/>
              <w:bottom w:val="nil"/>
              <w:right w:val="single" w:sz="4" w:space="0" w:color="FFFFFF"/>
            </w:tcBorders>
            <w:shd w:val="clear" w:color="auto" w:fill="00AFEF"/>
          </w:tcPr>
          <w:p w:rsidR="00EE6AA9" w:rsidRDefault="00EE6AA9">
            <w:pPr>
              <w:pStyle w:val="TableParagraph"/>
              <w:rPr>
                <w:sz w:val="18"/>
              </w:rPr>
            </w:pPr>
          </w:p>
        </w:tc>
        <w:tc>
          <w:tcPr>
            <w:tcW w:w="612" w:type="dxa"/>
            <w:tcBorders>
              <w:left w:val="single" w:sz="4" w:space="0" w:color="FFFFFF"/>
              <w:right w:val="single" w:sz="4" w:space="0" w:color="FFFFFF"/>
            </w:tcBorders>
            <w:shd w:val="clear" w:color="auto" w:fill="00AFEF"/>
            <w:textDirection w:val="btLr"/>
          </w:tcPr>
          <w:p w:rsidR="00EE6AA9" w:rsidRDefault="00F31ABE">
            <w:pPr>
              <w:pStyle w:val="TableParagraph"/>
              <w:spacing w:before="127" w:line="247" w:lineRule="auto"/>
              <w:ind w:left="105" w:right="101" w:firstLine="100"/>
              <w:rPr>
                <w:sz w:val="17"/>
              </w:rPr>
            </w:pPr>
            <w:r>
              <w:rPr>
                <w:sz w:val="17"/>
              </w:rPr>
              <w:t>Hedefe</w:t>
            </w:r>
            <w:r>
              <w:rPr>
                <w:spacing w:val="1"/>
                <w:sz w:val="17"/>
              </w:rPr>
              <w:t xml:space="preserve"> </w:t>
            </w:r>
            <w:r>
              <w:rPr>
                <w:spacing w:val="-1"/>
                <w:sz w:val="17"/>
              </w:rPr>
              <w:t>Etkisi</w:t>
            </w:r>
            <w:r>
              <w:rPr>
                <w:spacing w:val="-9"/>
                <w:sz w:val="17"/>
              </w:rPr>
              <w:t xml:space="preserve"> </w:t>
            </w:r>
            <w:r>
              <w:rPr>
                <w:sz w:val="17"/>
              </w:rPr>
              <w:t>(%)</w:t>
            </w:r>
          </w:p>
        </w:tc>
        <w:tc>
          <w:tcPr>
            <w:tcW w:w="615" w:type="dxa"/>
            <w:tcBorders>
              <w:left w:val="single" w:sz="4" w:space="0" w:color="FFFFFF"/>
              <w:right w:val="single" w:sz="4" w:space="0" w:color="FFFFFF"/>
            </w:tcBorders>
            <w:shd w:val="clear" w:color="auto" w:fill="00AFEF"/>
            <w:textDirection w:val="btLr"/>
          </w:tcPr>
          <w:p w:rsidR="00EE6AA9" w:rsidRDefault="00F31ABE">
            <w:pPr>
              <w:pStyle w:val="TableParagraph"/>
              <w:spacing w:before="129" w:line="247" w:lineRule="auto"/>
              <w:ind w:left="220" w:right="101" w:hanging="106"/>
              <w:rPr>
                <w:sz w:val="17"/>
              </w:rPr>
            </w:pPr>
            <w:r>
              <w:rPr>
                <w:w w:val="95"/>
                <w:sz w:val="17"/>
              </w:rPr>
              <w:t>Başlangıç</w:t>
            </w:r>
            <w:r>
              <w:rPr>
                <w:spacing w:val="-38"/>
                <w:w w:val="95"/>
                <w:sz w:val="17"/>
              </w:rPr>
              <w:t xml:space="preserve"> </w:t>
            </w:r>
            <w:r>
              <w:rPr>
                <w:sz w:val="17"/>
              </w:rPr>
              <w:t>Değeri</w:t>
            </w:r>
          </w:p>
        </w:tc>
        <w:tc>
          <w:tcPr>
            <w:tcW w:w="615" w:type="dxa"/>
            <w:tcBorders>
              <w:left w:val="single" w:sz="4" w:space="0" w:color="FFFFFF"/>
              <w:right w:val="single" w:sz="4" w:space="0" w:color="FFFFFF"/>
            </w:tcBorders>
            <w:shd w:val="clear" w:color="auto" w:fill="00AFEF"/>
            <w:textDirection w:val="btLr"/>
          </w:tcPr>
          <w:p w:rsidR="00EE6AA9" w:rsidRDefault="00EE6AA9">
            <w:pPr>
              <w:pStyle w:val="TableParagraph"/>
              <w:spacing w:before="4"/>
              <w:rPr>
                <w:sz w:val="20"/>
              </w:rPr>
            </w:pPr>
          </w:p>
          <w:p w:rsidR="00EE6AA9" w:rsidRDefault="00F31ABE">
            <w:pPr>
              <w:pStyle w:val="TableParagraph"/>
              <w:spacing w:before="1"/>
              <w:ind w:left="282"/>
              <w:rPr>
                <w:sz w:val="17"/>
              </w:rPr>
            </w:pPr>
            <w:r>
              <w:rPr>
                <w:sz w:val="17"/>
              </w:rPr>
              <w:t>2024</w:t>
            </w:r>
          </w:p>
        </w:tc>
        <w:tc>
          <w:tcPr>
            <w:tcW w:w="616" w:type="dxa"/>
            <w:tcBorders>
              <w:left w:val="single" w:sz="4" w:space="0" w:color="FFFFFF"/>
              <w:right w:val="single" w:sz="4" w:space="0" w:color="FFFFFF"/>
            </w:tcBorders>
            <w:shd w:val="clear" w:color="auto" w:fill="00AFEF"/>
            <w:textDirection w:val="btLr"/>
          </w:tcPr>
          <w:p w:rsidR="00EE6AA9" w:rsidRDefault="00EE6AA9">
            <w:pPr>
              <w:pStyle w:val="TableParagraph"/>
              <w:spacing w:before="4"/>
              <w:rPr>
                <w:sz w:val="20"/>
              </w:rPr>
            </w:pPr>
          </w:p>
          <w:p w:rsidR="00EE6AA9" w:rsidRDefault="00F31ABE">
            <w:pPr>
              <w:pStyle w:val="TableParagraph"/>
              <w:spacing w:before="1"/>
              <w:ind w:left="282"/>
              <w:rPr>
                <w:sz w:val="17"/>
              </w:rPr>
            </w:pPr>
            <w:r>
              <w:rPr>
                <w:sz w:val="17"/>
              </w:rPr>
              <w:t>2025</w:t>
            </w:r>
          </w:p>
        </w:tc>
        <w:tc>
          <w:tcPr>
            <w:tcW w:w="620" w:type="dxa"/>
            <w:tcBorders>
              <w:left w:val="single" w:sz="4" w:space="0" w:color="FFFFFF"/>
              <w:right w:val="single" w:sz="4" w:space="0" w:color="FFFFFF"/>
            </w:tcBorders>
            <w:shd w:val="clear" w:color="auto" w:fill="00AFEF"/>
            <w:textDirection w:val="btLr"/>
          </w:tcPr>
          <w:p w:rsidR="00EE6AA9" w:rsidRDefault="00EE6AA9">
            <w:pPr>
              <w:pStyle w:val="TableParagraph"/>
              <w:spacing w:before="3"/>
              <w:rPr>
                <w:sz w:val="20"/>
              </w:rPr>
            </w:pPr>
          </w:p>
          <w:p w:rsidR="00EE6AA9" w:rsidRDefault="00F31ABE">
            <w:pPr>
              <w:pStyle w:val="TableParagraph"/>
              <w:ind w:left="282"/>
              <w:rPr>
                <w:sz w:val="17"/>
              </w:rPr>
            </w:pPr>
            <w:r>
              <w:rPr>
                <w:sz w:val="17"/>
              </w:rPr>
              <w:t>2026</w:t>
            </w:r>
          </w:p>
        </w:tc>
        <w:tc>
          <w:tcPr>
            <w:tcW w:w="616" w:type="dxa"/>
            <w:tcBorders>
              <w:left w:val="single" w:sz="4" w:space="0" w:color="FFFFFF"/>
              <w:right w:val="single" w:sz="4" w:space="0" w:color="FFFFFF"/>
            </w:tcBorders>
            <w:shd w:val="clear" w:color="auto" w:fill="00AFEF"/>
            <w:textDirection w:val="btLr"/>
          </w:tcPr>
          <w:p w:rsidR="00EE6AA9" w:rsidRDefault="00EE6AA9">
            <w:pPr>
              <w:pStyle w:val="TableParagraph"/>
              <w:spacing w:before="9"/>
              <w:rPr>
                <w:sz w:val="19"/>
              </w:rPr>
            </w:pPr>
          </w:p>
          <w:p w:rsidR="00EE6AA9" w:rsidRDefault="00F31ABE">
            <w:pPr>
              <w:pStyle w:val="TableParagraph"/>
              <w:ind w:left="239"/>
              <w:rPr>
                <w:sz w:val="17"/>
              </w:rPr>
            </w:pPr>
            <w:r>
              <w:rPr>
                <w:sz w:val="17"/>
              </w:rPr>
              <w:t>20227</w:t>
            </w:r>
          </w:p>
        </w:tc>
        <w:tc>
          <w:tcPr>
            <w:tcW w:w="616" w:type="dxa"/>
            <w:tcBorders>
              <w:left w:val="single" w:sz="4" w:space="0" w:color="FFFFFF"/>
              <w:right w:val="single" w:sz="4" w:space="0" w:color="FFFFFF"/>
            </w:tcBorders>
            <w:shd w:val="clear" w:color="auto" w:fill="00AFEF"/>
            <w:textDirection w:val="btLr"/>
          </w:tcPr>
          <w:p w:rsidR="00EE6AA9" w:rsidRDefault="00EE6AA9">
            <w:pPr>
              <w:pStyle w:val="TableParagraph"/>
              <w:spacing w:before="7"/>
              <w:rPr>
                <w:sz w:val="19"/>
              </w:rPr>
            </w:pPr>
          </w:p>
          <w:p w:rsidR="00EE6AA9" w:rsidRDefault="00F31ABE">
            <w:pPr>
              <w:pStyle w:val="TableParagraph"/>
              <w:spacing w:before="1"/>
              <w:ind w:left="282"/>
              <w:rPr>
                <w:sz w:val="17"/>
              </w:rPr>
            </w:pPr>
            <w:r>
              <w:rPr>
                <w:sz w:val="17"/>
              </w:rPr>
              <w:t>2028</w:t>
            </w:r>
          </w:p>
        </w:tc>
        <w:tc>
          <w:tcPr>
            <w:tcW w:w="617" w:type="dxa"/>
            <w:tcBorders>
              <w:left w:val="single" w:sz="4" w:space="0" w:color="FFFFFF"/>
              <w:right w:val="single" w:sz="4" w:space="0" w:color="FFFFFF"/>
            </w:tcBorders>
            <w:shd w:val="clear" w:color="auto" w:fill="00AFEF"/>
            <w:textDirection w:val="btLr"/>
          </w:tcPr>
          <w:p w:rsidR="00EE6AA9" w:rsidRDefault="00F31ABE">
            <w:pPr>
              <w:pStyle w:val="TableParagraph"/>
              <w:spacing w:before="124" w:line="247" w:lineRule="auto"/>
              <w:ind w:left="225" w:right="203" w:hanging="5"/>
              <w:rPr>
                <w:sz w:val="17"/>
              </w:rPr>
            </w:pPr>
            <w:r>
              <w:rPr>
                <w:sz w:val="17"/>
              </w:rPr>
              <w:t>İzleme</w:t>
            </w:r>
            <w:r>
              <w:rPr>
                <w:spacing w:val="-41"/>
                <w:sz w:val="17"/>
              </w:rPr>
              <w:t xml:space="preserve"> </w:t>
            </w:r>
            <w:r>
              <w:rPr>
                <w:sz w:val="17"/>
              </w:rPr>
              <w:t>Sıklığı</w:t>
            </w:r>
          </w:p>
        </w:tc>
        <w:tc>
          <w:tcPr>
            <w:tcW w:w="722" w:type="dxa"/>
            <w:tcBorders>
              <w:left w:val="single" w:sz="4" w:space="0" w:color="FFFFFF"/>
            </w:tcBorders>
            <w:shd w:val="clear" w:color="auto" w:fill="00AFEF"/>
            <w:textDirection w:val="btLr"/>
          </w:tcPr>
          <w:p w:rsidR="00EE6AA9" w:rsidRDefault="00EE6AA9">
            <w:pPr>
              <w:pStyle w:val="TableParagraph"/>
              <w:spacing w:before="2"/>
              <w:rPr>
                <w:sz w:val="15"/>
              </w:rPr>
            </w:pPr>
          </w:p>
          <w:p w:rsidR="00EE6AA9" w:rsidRDefault="00F31ABE">
            <w:pPr>
              <w:pStyle w:val="TableParagraph"/>
              <w:spacing w:line="247" w:lineRule="auto"/>
              <w:ind w:left="225" w:right="207" w:firstLine="19"/>
              <w:rPr>
                <w:sz w:val="17"/>
              </w:rPr>
            </w:pPr>
            <w:r>
              <w:rPr>
                <w:sz w:val="17"/>
              </w:rPr>
              <w:t>Rapor</w:t>
            </w:r>
            <w:r>
              <w:rPr>
                <w:spacing w:val="-40"/>
                <w:sz w:val="17"/>
              </w:rPr>
              <w:t xml:space="preserve"> </w:t>
            </w:r>
            <w:r>
              <w:rPr>
                <w:sz w:val="17"/>
              </w:rPr>
              <w:t>Sıklığı</w:t>
            </w:r>
          </w:p>
        </w:tc>
      </w:tr>
      <w:tr w:rsidR="00EE6AA9">
        <w:trPr>
          <w:trHeight w:val="633"/>
        </w:trPr>
        <w:tc>
          <w:tcPr>
            <w:tcW w:w="4612" w:type="dxa"/>
            <w:gridSpan w:val="3"/>
            <w:tcBorders>
              <w:top w:val="nil"/>
              <w:bottom w:val="nil"/>
            </w:tcBorders>
            <w:shd w:val="clear" w:color="auto" w:fill="00AFEF"/>
          </w:tcPr>
          <w:p w:rsidR="00EE6AA9" w:rsidRDefault="00F31ABE">
            <w:pPr>
              <w:pStyle w:val="TableParagraph"/>
              <w:spacing w:before="155"/>
              <w:ind w:left="62"/>
              <w:rPr>
                <w:rFonts w:ascii="Cambria" w:hAnsi="Cambria"/>
                <w:sz w:val="20"/>
              </w:rPr>
            </w:pPr>
            <w:r>
              <w:rPr>
                <w:rFonts w:ascii="Cambria" w:hAnsi="Cambria"/>
                <w:sz w:val="20"/>
              </w:rPr>
              <w:t>PG.</w:t>
            </w:r>
            <w:proofErr w:type="gramStart"/>
            <w:r>
              <w:rPr>
                <w:rFonts w:ascii="Cambria" w:hAnsi="Cambria"/>
                <w:sz w:val="20"/>
              </w:rPr>
              <w:t>2.1</w:t>
            </w:r>
            <w:proofErr w:type="gramEnd"/>
            <w:r>
              <w:rPr>
                <w:rFonts w:ascii="Cambria" w:hAnsi="Cambria"/>
                <w:sz w:val="20"/>
              </w:rPr>
              <w:t>.</w:t>
            </w:r>
            <w:r>
              <w:rPr>
                <w:rFonts w:ascii="Cambria" w:hAnsi="Cambria"/>
                <w:spacing w:val="-1"/>
                <w:sz w:val="20"/>
              </w:rPr>
              <w:t xml:space="preserve"> </w:t>
            </w:r>
            <w:r>
              <w:rPr>
                <w:rFonts w:ascii="Cambria" w:hAnsi="Cambria"/>
                <w:sz w:val="20"/>
              </w:rPr>
              <w:t>Öğrenci başına okunan</w:t>
            </w:r>
            <w:r>
              <w:rPr>
                <w:rFonts w:ascii="Cambria" w:hAnsi="Cambria"/>
                <w:spacing w:val="-4"/>
                <w:sz w:val="20"/>
              </w:rPr>
              <w:t xml:space="preserve"> </w:t>
            </w:r>
            <w:r>
              <w:rPr>
                <w:rFonts w:ascii="Cambria" w:hAnsi="Cambria"/>
                <w:sz w:val="20"/>
              </w:rPr>
              <w:t>kitap</w:t>
            </w:r>
            <w:r>
              <w:rPr>
                <w:rFonts w:ascii="Cambria" w:hAnsi="Cambria"/>
                <w:spacing w:val="-4"/>
                <w:sz w:val="20"/>
              </w:rPr>
              <w:t xml:space="preserve"> </w:t>
            </w:r>
            <w:r>
              <w:rPr>
                <w:rFonts w:ascii="Cambria" w:hAnsi="Cambria"/>
                <w:sz w:val="20"/>
              </w:rPr>
              <w:t>sayısı</w:t>
            </w:r>
          </w:p>
        </w:tc>
        <w:tc>
          <w:tcPr>
            <w:tcW w:w="612" w:type="dxa"/>
          </w:tcPr>
          <w:p w:rsidR="00EE6AA9" w:rsidRDefault="00EE6AA9">
            <w:pPr>
              <w:pStyle w:val="TableParagraph"/>
              <w:spacing w:before="10"/>
              <w:rPr>
                <w:sz w:val="17"/>
              </w:rPr>
            </w:pPr>
          </w:p>
          <w:p w:rsidR="00EE6AA9" w:rsidRDefault="00F31ABE">
            <w:pPr>
              <w:pStyle w:val="TableParagraph"/>
              <w:ind w:left="204" w:right="197"/>
              <w:jc w:val="center"/>
              <w:rPr>
                <w:sz w:val="16"/>
              </w:rPr>
            </w:pPr>
            <w:r>
              <w:rPr>
                <w:sz w:val="16"/>
              </w:rPr>
              <w:t>40</w:t>
            </w:r>
          </w:p>
        </w:tc>
        <w:tc>
          <w:tcPr>
            <w:tcW w:w="615" w:type="dxa"/>
          </w:tcPr>
          <w:p w:rsidR="00EE6AA9" w:rsidRDefault="00EE6AA9">
            <w:pPr>
              <w:pStyle w:val="TableParagraph"/>
              <w:spacing w:before="1"/>
              <w:rPr>
                <w:sz w:val="19"/>
              </w:rPr>
            </w:pPr>
          </w:p>
          <w:p w:rsidR="00EE6AA9" w:rsidRDefault="00F31ABE">
            <w:pPr>
              <w:pStyle w:val="TableParagraph"/>
              <w:spacing w:before="1"/>
              <w:ind w:left="105" w:right="96"/>
              <w:jc w:val="center"/>
              <w:rPr>
                <w:sz w:val="16"/>
              </w:rPr>
            </w:pPr>
            <w:r>
              <w:rPr>
                <w:sz w:val="16"/>
              </w:rPr>
              <w:t>72</w:t>
            </w:r>
          </w:p>
        </w:tc>
        <w:tc>
          <w:tcPr>
            <w:tcW w:w="615" w:type="dxa"/>
          </w:tcPr>
          <w:p w:rsidR="00EE6AA9" w:rsidRDefault="00EE6AA9">
            <w:pPr>
              <w:pStyle w:val="TableParagraph"/>
              <w:spacing w:before="1"/>
              <w:rPr>
                <w:sz w:val="19"/>
              </w:rPr>
            </w:pPr>
          </w:p>
          <w:p w:rsidR="00EE6AA9" w:rsidRDefault="00F31ABE">
            <w:pPr>
              <w:pStyle w:val="TableParagraph"/>
              <w:spacing w:before="1"/>
              <w:ind w:left="105" w:right="99"/>
              <w:jc w:val="center"/>
              <w:rPr>
                <w:sz w:val="16"/>
              </w:rPr>
            </w:pPr>
            <w:r>
              <w:rPr>
                <w:sz w:val="16"/>
              </w:rPr>
              <w:t>82,58</w:t>
            </w:r>
          </w:p>
        </w:tc>
        <w:tc>
          <w:tcPr>
            <w:tcW w:w="616" w:type="dxa"/>
          </w:tcPr>
          <w:p w:rsidR="00EE6AA9" w:rsidRDefault="00EE6AA9">
            <w:pPr>
              <w:pStyle w:val="TableParagraph"/>
              <w:spacing w:before="1"/>
              <w:rPr>
                <w:sz w:val="19"/>
              </w:rPr>
            </w:pPr>
          </w:p>
          <w:p w:rsidR="00EE6AA9" w:rsidRDefault="00F31ABE">
            <w:pPr>
              <w:pStyle w:val="TableParagraph"/>
              <w:spacing w:before="1"/>
              <w:ind w:left="224"/>
              <w:rPr>
                <w:sz w:val="16"/>
              </w:rPr>
            </w:pPr>
            <w:r>
              <w:rPr>
                <w:sz w:val="16"/>
              </w:rPr>
              <w:t>87</w:t>
            </w:r>
          </w:p>
        </w:tc>
        <w:tc>
          <w:tcPr>
            <w:tcW w:w="620" w:type="dxa"/>
          </w:tcPr>
          <w:p w:rsidR="00EE6AA9" w:rsidRDefault="00EE6AA9">
            <w:pPr>
              <w:pStyle w:val="TableParagraph"/>
              <w:spacing w:before="1"/>
              <w:rPr>
                <w:sz w:val="19"/>
              </w:rPr>
            </w:pPr>
          </w:p>
          <w:p w:rsidR="00EE6AA9" w:rsidRDefault="00F31ABE">
            <w:pPr>
              <w:pStyle w:val="TableParagraph"/>
              <w:spacing w:before="1"/>
              <w:ind w:left="223"/>
              <w:rPr>
                <w:sz w:val="16"/>
              </w:rPr>
            </w:pPr>
            <w:r>
              <w:rPr>
                <w:sz w:val="16"/>
              </w:rPr>
              <w:t>92</w:t>
            </w:r>
          </w:p>
        </w:tc>
        <w:tc>
          <w:tcPr>
            <w:tcW w:w="616" w:type="dxa"/>
          </w:tcPr>
          <w:p w:rsidR="00EE6AA9" w:rsidRDefault="00EE6AA9">
            <w:pPr>
              <w:pStyle w:val="TableParagraph"/>
              <w:spacing w:before="1"/>
              <w:rPr>
                <w:sz w:val="19"/>
              </w:rPr>
            </w:pPr>
          </w:p>
          <w:p w:rsidR="00EE6AA9" w:rsidRDefault="00F31ABE">
            <w:pPr>
              <w:pStyle w:val="TableParagraph"/>
              <w:spacing w:before="1"/>
              <w:ind w:left="218"/>
              <w:rPr>
                <w:sz w:val="16"/>
              </w:rPr>
            </w:pPr>
            <w:r>
              <w:rPr>
                <w:sz w:val="16"/>
              </w:rPr>
              <w:t>96</w:t>
            </w:r>
          </w:p>
        </w:tc>
        <w:tc>
          <w:tcPr>
            <w:tcW w:w="616" w:type="dxa"/>
          </w:tcPr>
          <w:p w:rsidR="00EE6AA9" w:rsidRDefault="00EE6AA9">
            <w:pPr>
              <w:pStyle w:val="TableParagraph"/>
              <w:spacing w:before="1"/>
              <w:rPr>
                <w:sz w:val="19"/>
              </w:rPr>
            </w:pPr>
          </w:p>
          <w:p w:rsidR="00EE6AA9" w:rsidRDefault="00F31ABE">
            <w:pPr>
              <w:pStyle w:val="TableParagraph"/>
              <w:spacing w:before="1"/>
              <w:ind w:left="126" w:right="121"/>
              <w:jc w:val="center"/>
              <w:rPr>
                <w:sz w:val="16"/>
              </w:rPr>
            </w:pPr>
            <w:r>
              <w:rPr>
                <w:sz w:val="16"/>
              </w:rPr>
              <w:t>100</w:t>
            </w:r>
          </w:p>
        </w:tc>
        <w:tc>
          <w:tcPr>
            <w:tcW w:w="617" w:type="dxa"/>
          </w:tcPr>
          <w:p w:rsidR="00EE6AA9" w:rsidRDefault="00EE6AA9">
            <w:pPr>
              <w:pStyle w:val="TableParagraph"/>
              <w:spacing w:before="1"/>
              <w:rPr>
                <w:sz w:val="19"/>
              </w:rPr>
            </w:pPr>
          </w:p>
          <w:p w:rsidR="00EE6AA9" w:rsidRDefault="00F31ABE">
            <w:pPr>
              <w:pStyle w:val="TableParagraph"/>
              <w:spacing w:before="1"/>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spacing w:before="1"/>
              <w:rPr>
                <w:sz w:val="19"/>
              </w:rPr>
            </w:pPr>
          </w:p>
          <w:p w:rsidR="00EE6AA9" w:rsidRDefault="00F31ABE">
            <w:pPr>
              <w:pStyle w:val="TableParagraph"/>
              <w:spacing w:before="1"/>
              <w:ind w:left="194"/>
              <w:rPr>
                <w:sz w:val="16"/>
              </w:rPr>
            </w:pPr>
            <w:r>
              <w:rPr>
                <w:sz w:val="16"/>
              </w:rPr>
              <w:t>6</w:t>
            </w:r>
            <w:r>
              <w:rPr>
                <w:spacing w:val="-2"/>
                <w:sz w:val="16"/>
              </w:rPr>
              <w:t xml:space="preserve"> </w:t>
            </w:r>
            <w:r>
              <w:rPr>
                <w:sz w:val="16"/>
              </w:rPr>
              <w:t>Ay</w:t>
            </w:r>
          </w:p>
        </w:tc>
      </w:tr>
      <w:tr w:rsidR="00EE6AA9">
        <w:trPr>
          <w:trHeight w:val="585"/>
        </w:trPr>
        <w:tc>
          <w:tcPr>
            <w:tcW w:w="4612" w:type="dxa"/>
            <w:gridSpan w:val="3"/>
            <w:tcBorders>
              <w:top w:val="nil"/>
              <w:bottom w:val="single" w:sz="4" w:space="0" w:color="FFFFFF"/>
            </w:tcBorders>
            <w:shd w:val="clear" w:color="auto" w:fill="00AFEF"/>
          </w:tcPr>
          <w:p w:rsidR="00EE6AA9" w:rsidRDefault="00F31ABE">
            <w:pPr>
              <w:pStyle w:val="TableParagraph"/>
              <w:spacing w:before="24" w:line="276" w:lineRule="auto"/>
              <w:ind w:left="57" w:right="331"/>
              <w:rPr>
                <w:sz w:val="20"/>
              </w:rPr>
            </w:pPr>
            <w:r>
              <w:rPr>
                <w:sz w:val="20"/>
              </w:rPr>
              <w:t>PG.</w:t>
            </w:r>
            <w:proofErr w:type="gramStart"/>
            <w:r>
              <w:rPr>
                <w:sz w:val="20"/>
              </w:rPr>
              <w:t>2.2</w:t>
            </w:r>
            <w:proofErr w:type="gramEnd"/>
            <w:r>
              <w:rPr>
                <w:sz w:val="20"/>
              </w:rPr>
              <w:t>.Sağlıklı ve dengeli beslenme ile ilgili verilen</w:t>
            </w:r>
            <w:r>
              <w:rPr>
                <w:spacing w:val="-47"/>
                <w:sz w:val="20"/>
              </w:rPr>
              <w:t xml:space="preserve"> </w:t>
            </w:r>
            <w:r>
              <w:rPr>
                <w:sz w:val="20"/>
              </w:rPr>
              <w:t>eğitim</w:t>
            </w:r>
            <w:r>
              <w:rPr>
                <w:spacing w:val="3"/>
                <w:sz w:val="20"/>
              </w:rPr>
              <w:t xml:space="preserve"> </w:t>
            </w:r>
            <w:r>
              <w:rPr>
                <w:sz w:val="20"/>
              </w:rPr>
              <w:t>sayısı</w:t>
            </w:r>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spacing w:before="7"/>
              <w:rPr>
                <w:sz w:val="16"/>
              </w:rPr>
            </w:pPr>
          </w:p>
          <w:p w:rsidR="00EE6AA9" w:rsidRDefault="00F31ABE">
            <w:pPr>
              <w:pStyle w:val="TableParagraph"/>
              <w:ind w:left="105" w:right="96"/>
              <w:jc w:val="center"/>
              <w:rPr>
                <w:sz w:val="16"/>
              </w:rPr>
            </w:pPr>
            <w:r>
              <w:rPr>
                <w:sz w:val="16"/>
              </w:rPr>
              <w:t>12</w:t>
            </w:r>
          </w:p>
        </w:tc>
        <w:tc>
          <w:tcPr>
            <w:tcW w:w="615" w:type="dxa"/>
          </w:tcPr>
          <w:p w:rsidR="00EE6AA9" w:rsidRDefault="00EE6AA9">
            <w:pPr>
              <w:pStyle w:val="TableParagraph"/>
              <w:spacing w:before="7"/>
              <w:rPr>
                <w:sz w:val="16"/>
              </w:rPr>
            </w:pPr>
          </w:p>
          <w:p w:rsidR="00EE6AA9" w:rsidRDefault="00F31ABE">
            <w:pPr>
              <w:pStyle w:val="TableParagraph"/>
              <w:ind w:left="105" w:right="96"/>
              <w:jc w:val="center"/>
              <w:rPr>
                <w:sz w:val="16"/>
              </w:rPr>
            </w:pPr>
            <w:r>
              <w:rPr>
                <w:sz w:val="16"/>
              </w:rPr>
              <w:t>24</w:t>
            </w:r>
          </w:p>
        </w:tc>
        <w:tc>
          <w:tcPr>
            <w:tcW w:w="616" w:type="dxa"/>
          </w:tcPr>
          <w:p w:rsidR="00EE6AA9" w:rsidRDefault="00EE6AA9">
            <w:pPr>
              <w:pStyle w:val="TableParagraph"/>
              <w:spacing w:before="7"/>
              <w:rPr>
                <w:sz w:val="16"/>
              </w:rPr>
            </w:pPr>
          </w:p>
          <w:p w:rsidR="00EE6AA9" w:rsidRDefault="00F31ABE">
            <w:pPr>
              <w:pStyle w:val="TableParagraph"/>
              <w:ind w:left="224"/>
              <w:rPr>
                <w:sz w:val="16"/>
              </w:rPr>
            </w:pPr>
            <w:r>
              <w:rPr>
                <w:sz w:val="16"/>
              </w:rPr>
              <w:t>36</w:t>
            </w:r>
          </w:p>
        </w:tc>
        <w:tc>
          <w:tcPr>
            <w:tcW w:w="620" w:type="dxa"/>
          </w:tcPr>
          <w:p w:rsidR="00EE6AA9" w:rsidRDefault="00EE6AA9">
            <w:pPr>
              <w:pStyle w:val="TableParagraph"/>
              <w:spacing w:before="7"/>
              <w:rPr>
                <w:sz w:val="16"/>
              </w:rPr>
            </w:pPr>
          </w:p>
          <w:p w:rsidR="00EE6AA9" w:rsidRDefault="00F31ABE">
            <w:pPr>
              <w:pStyle w:val="TableParagraph"/>
              <w:ind w:left="223"/>
              <w:rPr>
                <w:sz w:val="16"/>
              </w:rPr>
            </w:pPr>
            <w:r>
              <w:rPr>
                <w:sz w:val="16"/>
              </w:rPr>
              <w:t>48</w:t>
            </w:r>
          </w:p>
        </w:tc>
        <w:tc>
          <w:tcPr>
            <w:tcW w:w="616" w:type="dxa"/>
          </w:tcPr>
          <w:p w:rsidR="00EE6AA9" w:rsidRDefault="00EE6AA9">
            <w:pPr>
              <w:pStyle w:val="TableParagraph"/>
              <w:spacing w:before="7"/>
              <w:rPr>
                <w:sz w:val="16"/>
              </w:rPr>
            </w:pPr>
          </w:p>
          <w:p w:rsidR="00EE6AA9" w:rsidRDefault="00F31ABE">
            <w:pPr>
              <w:pStyle w:val="TableParagraph"/>
              <w:ind w:left="218"/>
              <w:rPr>
                <w:sz w:val="16"/>
              </w:rPr>
            </w:pPr>
            <w:r>
              <w:rPr>
                <w:sz w:val="16"/>
              </w:rPr>
              <w:t>60</w:t>
            </w:r>
          </w:p>
        </w:tc>
        <w:tc>
          <w:tcPr>
            <w:tcW w:w="616" w:type="dxa"/>
          </w:tcPr>
          <w:p w:rsidR="00EE6AA9" w:rsidRDefault="00EE6AA9">
            <w:pPr>
              <w:pStyle w:val="TableParagraph"/>
              <w:spacing w:before="7"/>
              <w:rPr>
                <w:sz w:val="16"/>
              </w:rPr>
            </w:pPr>
          </w:p>
          <w:p w:rsidR="00EE6AA9" w:rsidRDefault="00F31ABE">
            <w:pPr>
              <w:pStyle w:val="TableParagraph"/>
              <w:ind w:left="126" w:right="125"/>
              <w:jc w:val="center"/>
              <w:rPr>
                <w:sz w:val="16"/>
              </w:rPr>
            </w:pPr>
            <w:r>
              <w:rPr>
                <w:sz w:val="16"/>
              </w:rPr>
              <w:t>84</w:t>
            </w:r>
          </w:p>
        </w:tc>
        <w:tc>
          <w:tcPr>
            <w:tcW w:w="617" w:type="dxa"/>
          </w:tcPr>
          <w:p w:rsidR="00EE6AA9" w:rsidRDefault="00EE6AA9">
            <w:pPr>
              <w:pStyle w:val="TableParagraph"/>
              <w:spacing w:before="7"/>
              <w:rPr>
                <w:sz w:val="16"/>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spacing w:before="7"/>
              <w:rPr>
                <w:sz w:val="16"/>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581"/>
        </w:trPr>
        <w:tc>
          <w:tcPr>
            <w:tcW w:w="4612" w:type="dxa"/>
            <w:gridSpan w:val="3"/>
            <w:tcBorders>
              <w:top w:val="single" w:sz="4" w:space="0" w:color="FFFFFF"/>
              <w:bottom w:val="single" w:sz="4" w:space="0" w:color="FFFFFF"/>
            </w:tcBorders>
            <w:shd w:val="clear" w:color="auto" w:fill="00AFEF"/>
          </w:tcPr>
          <w:p w:rsidR="00EE6AA9" w:rsidRDefault="00F31ABE">
            <w:pPr>
              <w:pStyle w:val="TableParagraph"/>
              <w:spacing w:before="19" w:line="280" w:lineRule="auto"/>
              <w:ind w:left="57" w:right="331"/>
              <w:rPr>
                <w:sz w:val="20"/>
              </w:rPr>
            </w:pPr>
            <w:r>
              <w:rPr>
                <w:sz w:val="20"/>
              </w:rPr>
              <w:t>PG.</w:t>
            </w:r>
            <w:proofErr w:type="gramStart"/>
            <w:r>
              <w:rPr>
                <w:sz w:val="20"/>
              </w:rPr>
              <w:t>2.3</w:t>
            </w:r>
            <w:proofErr w:type="gramEnd"/>
            <w:r>
              <w:rPr>
                <w:sz w:val="20"/>
              </w:rPr>
              <w:t>.Sağlıklı ve dengeli beslenme ile ilgili verilen</w:t>
            </w:r>
            <w:r>
              <w:rPr>
                <w:spacing w:val="-47"/>
                <w:sz w:val="20"/>
              </w:rPr>
              <w:t xml:space="preserve"> </w:t>
            </w:r>
            <w:r>
              <w:rPr>
                <w:sz w:val="20"/>
              </w:rPr>
              <w:t>eğitime</w:t>
            </w:r>
            <w:r>
              <w:rPr>
                <w:spacing w:val="-1"/>
                <w:sz w:val="20"/>
              </w:rPr>
              <w:t xml:space="preserve"> </w:t>
            </w:r>
            <w:r>
              <w:rPr>
                <w:sz w:val="20"/>
              </w:rPr>
              <w:t>katılan</w:t>
            </w:r>
            <w:r>
              <w:rPr>
                <w:spacing w:val="3"/>
                <w:sz w:val="20"/>
              </w:rPr>
              <w:t xml:space="preserve"> </w:t>
            </w:r>
            <w:r>
              <w:rPr>
                <w:sz w:val="20"/>
              </w:rPr>
              <w:t>öğrenci</w:t>
            </w:r>
            <w:r>
              <w:rPr>
                <w:spacing w:val="-2"/>
                <w:sz w:val="20"/>
              </w:rPr>
              <w:t xml:space="preserve"> </w:t>
            </w:r>
            <w:r>
              <w:rPr>
                <w:sz w:val="20"/>
              </w:rPr>
              <w:t>sayısı</w:t>
            </w:r>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spacing w:before="7"/>
              <w:rPr>
                <w:sz w:val="16"/>
              </w:rPr>
            </w:pPr>
          </w:p>
          <w:p w:rsidR="00EE6AA9" w:rsidRDefault="00F31ABE">
            <w:pPr>
              <w:pStyle w:val="TableParagraph"/>
              <w:ind w:left="105" w:right="91"/>
              <w:jc w:val="center"/>
              <w:rPr>
                <w:sz w:val="16"/>
              </w:rPr>
            </w:pPr>
            <w:r>
              <w:rPr>
                <w:sz w:val="16"/>
              </w:rPr>
              <w:t>400</w:t>
            </w:r>
          </w:p>
        </w:tc>
        <w:tc>
          <w:tcPr>
            <w:tcW w:w="615" w:type="dxa"/>
          </w:tcPr>
          <w:p w:rsidR="00EE6AA9" w:rsidRDefault="00EE6AA9">
            <w:pPr>
              <w:pStyle w:val="TableParagraph"/>
              <w:spacing w:before="7"/>
              <w:rPr>
                <w:sz w:val="16"/>
              </w:rPr>
            </w:pPr>
          </w:p>
          <w:p w:rsidR="00EE6AA9" w:rsidRDefault="00F31ABE">
            <w:pPr>
              <w:pStyle w:val="TableParagraph"/>
              <w:ind w:left="105" w:right="91"/>
              <w:jc w:val="center"/>
              <w:rPr>
                <w:sz w:val="16"/>
              </w:rPr>
            </w:pPr>
            <w:r>
              <w:rPr>
                <w:sz w:val="16"/>
              </w:rPr>
              <w:t>400</w:t>
            </w:r>
          </w:p>
        </w:tc>
        <w:tc>
          <w:tcPr>
            <w:tcW w:w="616" w:type="dxa"/>
          </w:tcPr>
          <w:p w:rsidR="00EE6AA9" w:rsidRDefault="00EE6AA9">
            <w:pPr>
              <w:pStyle w:val="TableParagraph"/>
              <w:spacing w:before="7"/>
              <w:rPr>
                <w:sz w:val="16"/>
              </w:rPr>
            </w:pPr>
          </w:p>
          <w:p w:rsidR="00EE6AA9" w:rsidRDefault="00F31ABE">
            <w:pPr>
              <w:pStyle w:val="TableParagraph"/>
              <w:ind w:left="186"/>
              <w:rPr>
                <w:sz w:val="16"/>
              </w:rPr>
            </w:pPr>
            <w:r>
              <w:rPr>
                <w:sz w:val="16"/>
              </w:rPr>
              <w:t>400</w:t>
            </w:r>
          </w:p>
        </w:tc>
        <w:tc>
          <w:tcPr>
            <w:tcW w:w="620" w:type="dxa"/>
          </w:tcPr>
          <w:p w:rsidR="00EE6AA9" w:rsidRDefault="00EE6AA9">
            <w:pPr>
              <w:pStyle w:val="TableParagraph"/>
              <w:spacing w:before="7"/>
              <w:rPr>
                <w:sz w:val="16"/>
              </w:rPr>
            </w:pPr>
          </w:p>
          <w:p w:rsidR="00EE6AA9" w:rsidRDefault="00F31ABE">
            <w:pPr>
              <w:pStyle w:val="TableParagraph"/>
              <w:ind w:left="185"/>
              <w:rPr>
                <w:sz w:val="16"/>
              </w:rPr>
            </w:pPr>
            <w:r>
              <w:rPr>
                <w:sz w:val="16"/>
              </w:rPr>
              <w:t>400</w:t>
            </w:r>
          </w:p>
        </w:tc>
        <w:tc>
          <w:tcPr>
            <w:tcW w:w="616" w:type="dxa"/>
          </w:tcPr>
          <w:p w:rsidR="00EE6AA9" w:rsidRDefault="00EE6AA9">
            <w:pPr>
              <w:pStyle w:val="TableParagraph"/>
              <w:spacing w:before="7"/>
              <w:rPr>
                <w:sz w:val="16"/>
              </w:rPr>
            </w:pPr>
          </w:p>
          <w:p w:rsidR="00EE6AA9" w:rsidRDefault="00F31ABE">
            <w:pPr>
              <w:pStyle w:val="TableParagraph"/>
              <w:ind w:left="179"/>
              <w:rPr>
                <w:sz w:val="16"/>
              </w:rPr>
            </w:pPr>
            <w:r>
              <w:rPr>
                <w:sz w:val="16"/>
              </w:rPr>
              <w:t>400</w:t>
            </w:r>
          </w:p>
        </w:tc>
        <w:tc>
          <w:tcPr>
            <w:tcW w:w="616" w:type="dxa"/>
          </w:tcPr>
          <w:p w:rsidR="00EE6AA9" w:rsidRDefault="00EE6AA9">
            <w:pPr>
              <w:pStyle w:val="TableParagraph"/>
              <w:spacing w:before="7"/>
              <w:rPr>
                <w:sz w:val="16"/>
              </w:rPr>
            </w:pPr>
          </w:p>
          <w:p w:rsidR="00EE6AA9" w:rsidRDefault="00F31ABE">
            <w:pPr>
              <w:pStyle w:val="TableParagraph"/>
              <w:ind w:left="126" w:right="121"/>
              <w:jc w:val="center"/>
              <w:rPr>
                <w:sz w:val="16"/>
              </w:rPr>
            </w:pPr>
            <w:r>
              <w:rPr>
                <w:sz w:val="16"/>
              </w:rPr>
              <w:t>400</w:t>
            </w:r>
          </w:p>
        </w:tc>
        <w:tc>
          <w:tcPr>
            <w:tcW w:w="617" w:type="dxa"/>
          </w:tcPr>
          <w:p w:rsidR="00EE6AA9" w:rsidRDefault="00EE6AA9">
            <w:pPr>
              <w:pStyle w:val="TableParagraph"/>
              <w:spacing w:before="7"/>
              <w:rPr>
                <w:sz w:val="16"/>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spacing w:before="7"/>
              <w:rPr>
                <w:sz w:val="16"/>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585"/>
        </w:trPr>
        <w:tc>
          <w:tcPr>
            <w:tcW w:w="4612" w:type="dxa"/>
            <w:gridSpan w:val="3"/>
            <w:tcBorders>
              <w:top w:val="single" w:sz="4" w:space="0" w:color="FFFFFF"/>
              <w:bottom w:val="single" w:sz="4" w:space="0" w:color="FFFFFF"/>
            </w:tcBorders>
            <w:shd w:val="clear" w:color="auto" w:fill="00AFEF"/>
          </w:tcPr>
          <w:p w:rsidR="00EE6AA9" w:rsidRDefault="00F31ABE">
            <w:pPr>
              <w:pStyle w:val="TableParagraph"/>
              <w:spacing w:before="24" w:line="280" w:lineRule="auto"/>
              <w:ind w:left="57" w:right="309"/>
              <w:rPr>
                <w:sz w:val="20"/>
              </w:rPr>
            </w:pPr>
            <w:r>
              <w:rPr>
                <w:sz w:val="20"/>
              </w:rPr>
              <w:t>PG.</w:t>
            </w:r>
            <w:proofErr w:type="gramStart"/>
            <w:r>
              <w:rPr>
                <w:sz w:val="20"/>
              </w:rPr>
              <w:t>2.4</w:t>
            </w:r>
            <w:proofErr w:type="gramEnd"/>
            <w:r>
              <w:rPr>
                <w:sz w:val="20"/>
              </w:rPr>
              <w:t>.Çevre bilincinin artırılmasına yönelik verilen</w:t>
            </w:r>
            <w:r>
              <w:rPr>
                <w:spacing w:val="-48"/>
                <w:sz w:val="20"/>
              </w:rPr>
              <w:t xml:space="preserve"> </w:t>
            </w:r>
            <w:r>
              <w:rPr>
                <w:sz w:val="20"/>
              </w:rPr>
              <w:t>eğitim</w:t>
            </w:r>
            <w:r>
              <w:rPr>
                <w:spacing w:val="3"/>
                <w:sz w:val="20"/>
              </w:rPr>
              <w:t xml:space="preserve"> </w:t>
            </w:r>
            <w:r>
              <w:rPr>
                <w:sz w:val="20"/>
              </w:rPr>
              <w:t>sayısı</w:t>
            </w:r>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rPr>
                <w:sz w:val="17"/>
              </w:rPr>
            </w:pPr>
          </w:p>
          <w:p w:rsidR="00EE6AA9" w:rsidRDefault="00F31ABE">
            <w:pPr>
              <w:pStyle w:val="TableParagraph"/>
              <w:ind w:left="105" w:right="96"/>
              <w:jc w:val="center"/>
              <w:rPr>
                <w:sz w:val="16"/>
              </w:rPr>
            </w:pPr>
            <w:r>
              <w:rPr>
                <w:sz w:val="16"/>
              </w:rPr>
              <w:t>12</w:t>
            </w:r>
          </w:p>
        </w:tc>
        <w:tc>
          <w:tcPr>
            <w:tcW w:w="615" w:type="dxa"/>
          </w:tcPr>
          <w:p w:rsidR="00EE6AA9" w:rsidRDefault="00EE6AA9">
            <w:pPr>
              <w:pStyle w:val="TableParagraph"/>
              <w:rPr>
                <w:sz w:val="17"/>
              </w:rPr>
            </w:pPr>
          </w:p>
          <w:p w:rsidR="00EE6AA9" w:rsidRDefault="00F31ABE">
            <w:pPr>
              <w:pStyle w:val="TableParagraph"/>
              <w:ind w:left="105" w:right="96"/>
              <w:jc w:val="center"/>
              <w:rPr>
                <w:sz w:val="16"/>
              </w:rPr>
            </w:pPr>
            <w:r>
              <w:rPr>
                <w:sz w:val="16"/>
              </w:rPr>
              <w:t>24</w:t>
            </w:r>
          </w:p>
        </w:tc>
        <w:tc>
          <w:tcPr>
            <w:tcW w:w="616" w:type="dxa"/>
          </w:tcPr>
          <w:p w:rsidR="00EE6AA9" w:rsidRDefault="00EE6AA9">
            <w:pPr>
              <w:pStyle w:val="TableParagraph"/>
              <w:rPr>
                <w:sz w:val="17"/>
              </w:rPr>
            </w:pPr>
          </w:p>
          <w:p w:rsidR="00EE6AA9" w:rsidRDefault="00F31ABE">
            <w:pPr>
              <w:pStyle w:val="TableParagraph"/>
              <w:ind w:left="224"/>
              <w:rPr>
                <w:sz w:val="16"/>
              </w:rPr>
            </w:pPr>
            <w:r>
              <w:rPr>
                <w:sz w:val="16"/>
              </w:rPr>
              <w:t>36</w:t>
            </w:r>
          </w:p>
        </w:tc>
        <w:tc>
          <w:tcPr>
            <w:tcW w:w="620" w:type="dxa"/>
          </w:tcPr>
          <w:p w:rsidR="00EE6AA9" w:rsidRDefault="00EE6AA9">
            <w:pPr>
              <w:pStyle w:val="TableParagraph"/>
              <w:rPr>
                <w:sz w:val="17"/>
              </w:rPr>
            </w:pPr>
          </w:p>
          <w:p w:rsidR="00EE6AA9" w:rsidRDefault="00F31ABE">
            <w:pPr>
              <w:pStyle w:val="TableParagraph"/>
              <w:ind w:left="223"/>
              <w:rPr>
                <w:sz w:val="16"/>
              </w:rPr>
            </w:pPr>
            <w:r>
              <w:rPr>
                <w:sz w:val="16"/>
              </w:rPr>
              <w:t>48</w:t>
            </w:r>
          </w:p>
        </w:tc>
        <w:tc>
          <w:tcPr>
            <w:tcW w:w="616" w:type="dxa"/>
          </w:tcPr>
          <w:p w:rsidR="00EE6AA9" w:rsidRDefault="00EE6AA9">
            <w:pPr>
              <w:pStyle w:val="TableParagraph"/>
              <w:rPr>
                <w:sz w:val="17"/>
              </w:rPr>
            </w:pPr>
          </w:p>
          <w:p w:rsidR="00EE6AA9" w:rsidRDefault="00F31ABE">
            <w:pPr>
              <w:pStyle w:val="TableParagraph"/>
              <w:ind w:left="218"/>
              <w:rPr>
                <w:sz w:val="16"/>
              </w:rPr>
            </w:pPr>
            <w:r>
              <w:rPr>
                <w:sz w:val="16"/>
              </w:rPr>
              <w:t>60</w:t>
            </w:r>
          </w:p>
        </w:tc>
        <w:tc>
          <w:tcPr>
            <w:tcW w:w="616" w:type="dxa"/>
          </w:tcPr>
          <w:p w:rsidR="00EE6AA9" w:rsidRDefault="00EE6AA9">
            <w:pPr>
              <w:pStyle w:val="TableParagraph"/>
              <w:rPr>
                <w:sz w:val="17"/>
              </w:rPr>
            </w:pPr>
          </w:p>
          <w:p w:rsidR="00EE6AA9" w:rsidRDefault="00F31ABE">
            <w:pPr>
              <w:pStyle w:val="TableParagraph"/>
              <w:ind w:left="126" w:right="125"/>
              <w:jc w:val="center"/>
              <w:rPr>
                <w:sz w:val="16"/>
              </w:rPr>
            </w:pPr>
            <w:r>
              <w:rPr>
                <w:sz w:val="16"/>
              </w:rPr>
              <w:t>84</w:t>
            </w:r>
          </w:p>
        </w:tc>
        <w:tc>
          <w:tcPr>
            <w:tcW w:w="617" w:type="dxa"/>
          </w:tcPr>
          <w:p w:rsidR="00EE6AA9" w:rsidRDefault="00EE6AA9">
            <w:pPr>
              <w:pStyle w:val="TableParagraph"/>
              <w:rPr>
                <w:sz w:val="17"/>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rPr>
                <w:sz w:val="17"/>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585"/>
        </w:trPr>
        <w:tc>
          <w:tcPr>
            <w:tcW w:w="4612" w:type="dxa"/>
            <w:gridSpan w:val="3"/>
            <w:tcBorders>
              <w:top w:val="single" w:sz="4" w:space="0" w:color="FFFFFF"/>
              <w:bottom w:val="single" w:sz="4" w:space="0" w:color="FFFFFF"/>
            </w:tcBorders>
            <w:shd w:val="clear" w:color="auto" w:fill="00AFEF"/>
          </w:tcPr>
          <w:p w:rsidR="00EE6AA9" w:rsidRDefault="00F31ABE">
            <w:pPr>
              <w:pStyle w:val="TableParagraph"/>
              <w:spacing w:before="24" w:line="276" w:lineRule="auto"/>
              <w:ind w:left="57" w:right="309"/>
              <w:rPr>
                <w:sz w:val="20"/>
              </w:rPr>
            </w:pPr>
            <w:r>
              <w:rPr>
                <w:sz w:val="20"/>
              </w:rPr>
              <w:t>PG.</w:t>
            </w:r>
            <w:proofErr w:type="gramStart"/>
            <w:r>
              <w:rPr>
                <w:sz w:val="20"/>
              </w:rPr>
              <w:t>2.5</w:t>
            </w:r>
            <w:proofErr w:type="gramEnd"/>
            <w:r>
              <w:rPr>
                <w:sz w:val="20"/>
              </w:rPr>
              <w:t>.Çevre bilincinin artırılmasına yönelik verilen</w:t>
            </w:r>
            <w:r>
              <w:rPr>
                <w:spacing w:val="-48"/>
                <w:sz w:val="20"/>
              </w:rPr>
              <w:t xml:space="preserve"> </w:t>
            </w:r>
            <w:r>
              <w:rPr>
                <w:sz w:val="20"/>
              </w:rPr>
              <w:t>eğitimlere</w:t>
            </w:r>
            <w:r>
              <w:rPr>
                <w:spacing w:val="-1"/>
                <w:sz w:val="20"/>
              </w:rPr>
              <w:t xml:space="preserve"> </w:t>
            </w:r>
            <w:r>
              <w:rPr>
                <w:sz w:val="20"/>
              </w:rPr>
              <w:t>katılan</w:t>
            </w:r>
            <w:r>
              <w:rPr>
                <w:spacing w:val="2"/>
                <w:sz w:val="20"/>
              </w:rPr>
              <w:t xml:space="preserve"> </w:t>
            </w:r>
            <w:r>
              <w:rPr>
                <w:sz w:val="20"/>
              </w:rPr>
              <w:t>öğrenci</w:t>
            </w:r>
            <w:r>
              <w:rPr>
                <w:spacing w:val="-1"/>
                <w:sz w:val="20"/>
              </w:rPr>
              <w:t xml:space="preserve"> </w:t>
            </w:r>
            <w:r>
              <w:rPr>
                <w:sz w:val="20"/>
              </w:rPr>
              <w:t>sayısı</w:t>
            </w:r>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rPr>
                <w:sz w:val="17"/>
              </w:rPr>
            </w:pPr>
          </w:p>
          <w:p w:rsidR="00EE6AA9" w:rsidRDefault="00F31ABE">
            <w:pPr>
              <w:pStyle w:val="TableParagraph"/>
              <w:ind w:left="105" w:right="91"/>
              <w:jc w:val="center"/>
              <w:rPr>
                <w:sz w:val="16"/>
              </w:rPr>
            </w:pPr>
            <w:r>
              <w:rPr>
                <w:sz w:val="16"/>
              </w:rPr>
              <w:t>400</w:t>
            </w:r>
          </w:p>
        </w:tc>
        <w:tc>
          <w:tcPr>
            <w:tcW w:w="615" w:type="dxa"/>
          </w:tcPr>
          <w:p w:rsidR="00EE6AA9" w:rsidRDefault="00EE6AA9">
            <w:pPr>
              <w:pStyle w:val="TableParagraph"/>
              <w:rPr>
                <w:sz w:val="17"/>
              </w:rPr>
            </w:pPr>
          </w:p>
          <w:p w:rsidR="00EE6AA9" w:rsidRDefault="00F31ABE">
            <w:pPr>
              <w:pStyle w:val="TableParagraph"/>
              <w:ind w:left="105" w:right="91"/>
              <w:jc w:val="center"/>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86"/>
              <w:rPr>
                <w:sz w:val="16"/>
              </w:rPr>
            </w:pPr>
            <w:r>
              <w:rPr>
                <w:sz w:val="16"/>
              </w:rPr>
              <w:t>400</w:t>
            </w:r>
          </w:p>
        </w:tc>
        <w:tc>
          <w:tcPr>
            <w:tcW w:w="620" w:type="dxa"/>
          </w:tcPr>
          <w:p w:rsidR="00EE6AA9" w:rsidRDefault="00EE6AA9">
            <w:pPr>
              <w:pStyle w:val="TableParagraph"/>
              <w:rPr>
                <w:sz w:val="17"/>
              </w:rPr>
            </w:pPr>
          </w:p>
          <w:p w:rsidR="00EE6AA9" w:rsidRDefault="00F31ABE">
            <w:pPr>
              <w:pStyle w:val="TableParagraph"/>
              <w:ind w:left="185"/>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79"/>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26" w:right="121"/>
              <w:jc w:val="center"/>
              <w:rPr>
                <w:sz w:val="16"/>
              </w:rPr>
            </w:pPr>
            <w:r>
              <w:rPr>
                <w:sz w:val="16"/>
              </w:rPr>
              <w:t>400</w:t>
            </w:r>
          </w:p>
        </w:tc>
        <w:tc>
          <w:tcPr>
            <w:tcW w:w="617" w:type="dxa"/>
          </w:tcPr>
          <w:p w:rsidR="00EE6AA9" w:rsidRDefault="00EE6AA9">
            <w:pPr>
              <w:pStyle w:val="TableParagraph"/>
              <w:rPr>
                <w:sz w:val="17"/>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rPr>
                <w:sz w:val="17"/>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585"/>
        </w:trPr>
        <w:tc>
          <w:tcPr>
            <w:tcW w:w="4612" w:type="dxa"/>
            <w:gridSpan w:val="3"/>
            <w:tcBorders>
              <w:top w:val="single" w:sz="4" w:space="0" w:color="FFFFFF"/>
              <w:bottom w:val="single" w:sz="4" w:space="0" w:color="FFFFFF"/>
            </w:tcBorders>
            <w:shd w:val="clear" w:color="auto" w:fill="00AFEF"/>
          </w:tcPr>
          <w:p w:rsidR="00EE6AA9" w:rsidRDefault="00F31ABE">
            <w:pPr>
              <w:pStyle w:val="TableParagraph"/>
              <w:spacing w:before="24" w:line="276" w:lineRule="auto"/>
              <w:ind w:left="57" w:right="398"/>
              <w:rPr>
                <w:sz w:val="20"/>
              </w:rPr>
            </w:pPr>
            <w:r>
              <w:rPr>
                <w:sz w:val="20"/>
              </w:rPr>
              <w:t>PG.</w:t>
            </w:r>
            <w:proofErr w:type="gramStart"/>
            <w:r>
              <w:rPr>
                <w:sz w:val="20"/>
              </w:rPr>
              <w:t>1.6</w:t>
            </w:r>
            <w:proofErr w:type="gramEnd"/>
            <w:r>
              <w:rPr>
                <w:sz w:val="20"/>
              </w:rPr>
              <w:t>.Nezaket kurallarına yönelik yapılan etkinlik</w:t>
            </w:r>
            <w:r>
              <w:rPr>
                <w:spacing w:val="-47"/>
                <w:sz w:val="20"/>
              </w:rPr>
              <w:t xml:space="preserve"> </w:t>
            </w:r>
            <w:r>
              <w:rPr>
                <w:sz w:val="20"/>
              </w:rPr>
              <w:t>sayısı</w:t>
            </w:r>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rPr>
                <w:sz w:val="17"/>
              </w:rPr>
            </w:pPr>
          </w:p>
          <w:p w:rsidR="00EE6AA9" w:rsidRDefault="00F31ABE">
            <w:pPr>
              <w:pStyle w:val="TableParagraph"/>
              <w:ind w:left="105" w:right="96"/>
              <w:jc w:val="center"/>
              <w:rPr>
                <w:sz w:val="16"/>
              </w:rPr>
            </w:pPr>
            <w:r>
              <w:rPr>
                <w:sz w:val="16"/>
              </w:rPr>
              <w:t>12</w:t>
            </w:r>
          </w:p>
        </w:tc>
        <w:tc>
          <w:tcPr>
            <w:tcW w:w="615" w:type="dxa"/>
          </w:tcPr>
          <w:p w:rsidR="00EE6AA9" w:rsidRDefault="00EE6AA9">
            <w:pPr>
              <w:pStyle w:val="TableParagraph"/>
              <w:rPr>
                <w:sz w:val="17"/>
              </w:rPr>
            </w:pPr>
          </w:p>
          <w:p w:rsidR="00EE6AA9" w:rsidRDefault="00F31ABE">
            <w:pPr>
              <w:pStyle w:val="TableParagraph"/>
              <w:ind w:left="105" w:right="96"/>
              <w:jc w:val="center"/>
              <w:rPr>
                <w:sz w:val="16"/>
              </w:rPr>
            </w:pPr>
            <w:r>
              <w:rPr>
                <w:sz w:val="16"/>
              </w:rPr>
              <w:t>24</w:t>
            </w:r>
          </w:p>
        </w:tc>
        <w:tc>
          <w:tcPr>
            <w:tcW w:w="616" w:type="dxa"/>
          </w:tcPr>
          <w:p w:rsidR="00EE6AA9" w:rsidRDefault="00EE6AA9">
            <w:pPr>
              <w:pStyle w:val="TableParagraph"/>
              <w:rPr>
                <w:sz w:val="17"/>
              </w:rPr>
            </w:pPr>
          </w:p>
          <w:p w:rsidR="00EE6AA9" w:rsidRDefault="00F31ABE">
            <w:pPr>
              <w:pStyle w:val="TableParagraph"/>
              <w:ind w:left="224"/>
              <w:rPr>
                <w:sz w:val="16"/>
              </w:rPr>
            </w:pPr>
            <w:r>
              <w:rPr>
                <w:sz w:val="16"/>
              </w:rPr>
              <w:t>36</w:t>
            </w:r>
          </w:p>
        </w:tc>
        <w:tc>
          <w:tcPr>
            <w:tcW w:w="620" w:type="dxa"/>
          </w:tcPr>
          <w:p w:rsidR="00EE6AA9" w:rsidRDefault="00EE6AA9">
            <w:pPr>
              <w:pStyle w:val="TableParagraph"/>
              <w:rPr>
                <w:sz w:val="17"/>
              </w:rPr>
            </w:pPr>
          </w:p>
          <w:p w:rsidR="00EE6AA9" w:rsidRDefault="00F31ABE">
            <w:pPr>
              <w:pStyle w:val="TableParagraph"/>
              <w:ind w:left="223"/>
              <w:rPr>
                <w:sz w:val="16"/>
              </w:rPr>
            </w:pPr>
            <w:r>
              <w:rPr>
                <w:sz w:val="16"/>
              </w:rPr>
              <w:t>48</w:t>
            </w:r>
          </w:p>
        </w:tc>
        <w:tc>
          <w:tcPr>
            <w:tcW w:w="616" w:type="dxa"/>
          </w:tcPr>
          <w:p w:rsidR="00EE6AA9" w:rsidRDefault="00EE6AA9">
            <w:pPr>
              <w:pStyle w:val="TableParagraph"/>
              <w:rPr>
                <w:sz w:val="17"/>
              </w:rPr>
            </w:pPr>
          </w:p>
          <w:p w:rsidR="00EE6AA9" w:rsidRDefault="00F31ABE">
            <w:pPr>
              <w:pStyle w:val="TableParagraph"/>
              <w:ind w:left="218"/>
              <w:rPr>
                <w:sz w:val="16"/>
              </w:rPr>
            </w:pPr>
            <w:r>
              <w:rPr>
                <w:sz w:val="16"/>
              </w:rPr>
              <w:t>60</w:t>
            </w:r>
          </w:p>
        </w:tc>
        <w:tc>
          <w:tcPr>
            <w:tcW w:w="616" w:type="dxa"/>
          </w:tcPr>
          <w:p w:rsidR="00EE6AA9" w:rsidRDefault="00EE6AA9">
            <w:pPr>
              <w:pStyle w:val="TableParagraph"/>
              <w:rPr>
                <w:sz w:val="17"/>
              </w:rPr>
            </w:pPr>
          </w:p>
          <w:p w:rsidR="00EE6AA9" w:rsidRDefault="00F31ABE">
            <w:pPr>
              <w:pStyle w:val="TableParagraph"/>
              <w:ind w:left="126" w:right="125"/>
              <w:jc w:val="center"/>
              <w:rPr>
                <w:sz w:val="16"/>
              </w:rPr>
            </w:pPr>
            <w:r>
              <w:rPr>
                <w:sz w:val="16"/>
              </w:rPr>
              <w:t>84</w:t>
            </w:r>
          </w:p>
        </w:tc>
        <w:tc>
          <w:tcPr>
            <w:tcW w:w="617" w:type="dxa"/>
          </w:tcPr>
          <w:p w:rsidR="00EE6AA9" w:rsidRDefault="00EE6AA9">
            <w:pPr>
              <w:pStyle w:val="TableParagraph"/>
              <w:rPr>
                <w:sz w:val="17"/>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rPr>
                <w:sz w:val="17"/>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585"/>
        </w:trPr>
        <w:tc>
          <w:tcPr>
            <w:tcW w:w="4612" w:type="dxa"/>
            <w:gridSpan w:val="3"/>
            <w:tcBorders>
              <w:top w:val="single" w:sz="4" w:space="0" w:color="FFFFFF"/>
              <w:bottom w:val="nil"/>
            </w:tcBorders>
            <w:shd w:val="clear" w:color="auto" w:fill="00AFEF"/>
          </w:tcPr>
          <w:p w:rsidR="00EE6AA9" w:rsidRDefault="00F31ABE">
            <w:pPr>
              <w:pStyle w:val="TableParagraph"/>
              <w:spacing w:before="24" w:line="276" w:lineRule="auto"/>
              <w:ind w:left="57" w:right="98"/>
              <w:rPr>
                <w:sz w:val="20"/>
              </w:rPr>
            </w:pPr>
            <w:r>
              <w:rPr>
                <w:sz w:val="20"/>
              </w:rPr>
              <w:t>PG.</w:t>
            </w:r>
            <w:proofErr w:type="gramStart"/>
            <w:r>
              <w:rPr>
                <w:sz w:val="20"/>
              </w:rPr>
              <w:t>1.7</w:t>
            </w:r>
            <w:proofErr w:type="gramEnd"/>
            <w:r>
              <w:rPr>
                <w:sz w:val="20"/>
              </w:rPr>
              <w:t>.Nezaket kurallarına yönelik yapılan etkinliklere</w:t>
            </w:r>
            <w:r>
              <w:rPr>
                <w:spacing w:val="-47"/>
                <w:sz w:val="20"/>
              </w:rPr>
              <w:t xml:space="preserve"> </w:t>
            </w:r>
            <w:r>
              <w:rPr>
                <w:sz w:val="20"/>
              </w:rPr>
              <w:t>katılan</w:t>
            </w:r>
            <w:r>
              <w:rPr>
                <w:spacing w:val="2"/>
                <w:sz w:val="20"/>
              </w:rPr>
              <w:t xml:space="preserve"> </w:t>
            </w:r>
            <w:proofErr w:type="spellStart"/>
            <w:r>
              <w:rPr>
                <w:sz w:val="20"/>
              </w:rPr>
              <w:t>öğrencisayısı</w:t>
            </w:r>
            <w:proofErr w:type="spellEnd"/>
          </w:p>
        </w:tc>
        <w:tc>
          <w:tcPr>
            <w:tcW w:w="612" w:type="dxa"/>
          </w:tcPr>
          <w:p w:rsidR="00EE6AA9" w:rsidRDefault="00EE6AA9">
            <w:pPr>
              <w:pStyle w:val="TableParagraph"/>
              <w:spacing w:before="9"/>
              <w:rPr>
                <w:sz w:val="15"/>
              </w:rPr>
            </w:pPr>
          </w:p>
          <w:p w:rsidR="00EE6AA9" w:rsidRDefault="00F31ABE">
            <w:pPr>
              <w:pStyle w:val="TableParagraph"/>
              <w:ind w:left="204" w:right="197"/>
              <w:jc w:val="center"/>
              <w:rPr>
                <w:sz w:val="16"/>
              </w:rPr>
            </w:pPr>
            <w:r>
              <w:rPr>
                <w:sz w:val="16"/>
              </w:rPr>
              <w:t>10</w:t>
            </w:r>
          </w:p>
        </w:tc>
        <w:tc>
          <w:tcPr>
            <w:tcW w:w="615" w:type="dxa"/>
          </w:tcPr>
          <w:p w:rsidR="00EE6AA9" w:rsidRDefault="00EE6AA9">
            <w:pPr>
              <w:pStyle w:val="TableParagraph"/>
              <w:rPr>
                <w:sz w:val="17"/>
              </w:rPr>
            </w:pPr>
          </w:p>
          <w:p w:rsidR="00EE6AA9" w:rsidRDefault="00F31ABE">
            <w:pPr>
              <w:pStyle w:val="TableParagraph"/>
              <w:ind w:left="105" w:right="91"/>
              <w:jc w:val="center"/>
              <w:rPr>
                <w:sz w:val="16"/>
              </w:rPr>
            </w:pPr>
            <w:r>
              <w:rPr>
                <w:sz w:val="16"/>
              </w:rPr>
              <w:t>400</w:t>
            </w:r>
          </w:p>
        </w:tc>
        <w:tc>
          <w:tcPr>
            <w:tcW w:w="615" w:type="dxa"/>
          </w:tcPr>
          <w:p w:rsidR="00EE6AA9" w:rsidRDefault="00EE6AA9">
            <w:pPr>
              <w:pStyle w:val="TableParagraph"/>
              <w:rPr>
                <w:sz w:val="17"/>
              </w:rPr>
            </w:pPr>
          </w:p>
          <w:p w:rsidR="00EE6AA9" w:rsidRDefault="00F31ABE">
            <w:pPr>
              <w:pStyle w:val="TableParagraph"/>
              <w:ind w:left="105" w:right="91"/>
              <w:jc w:val="center"/>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86"/>
              <w:rPr>
                <w:sz w:val="16"/>
              </w:rPr>
            </w:pPr>
            <w:r>
              <w:rPr>
                <w:sz w:val="16"/>
              </w:rPr>
              <w:t>400</w:t>
            </w:r>
          </w:p>
        </w:tc>
        <w:tc>
          <w:tcPr>
            <w:tcW w:w="620" w:type="dxa"/>
          </w:tcPr>
          <w:p w:rsidR="00EE6AA9" w:rsidRDefault="00EE6AA9">
            <w:pPr>
              <w:pStyle w:val="TableParagraph"/>
              <w:rPr>
                <w:sz w:val="17"/>
              </w:rPr>
            </w:pPr>
          </w:p>
          <w:p w:rsidR="00EE6AA9" w:rsidRDefault="00F31ABE">
            <w:pPr>
              <w:pStyle w:val="TableParagraph"/>
              <w:ind w:left="185"/>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79"/>
              <w:rPr>
                <w:sz w:val="16"/>
              </w:rPr>
            </w:pPr>
            <w:r>
              <w:rPr>
                <w:sz w:val="16"/>
              </w:rPr>
              <w:t>400</w:t>
            </w:r>
          </w:p>
        </w:tc>
        <w:tc>
          <w:tcPr>
            <w:tcW w:w="616" w:type="dxa"/>
          </w:tcPr>
          <w:p w:rsidR="00EE6AA9" w:rsidRDefault="00EE6AA9">
            <w:pPr>
              <w:pStyle w:val="TableParagraph"/>
              <w:rPr>
                <w:sz w:val="17"/>
              </w:rPr>
            </w:pPr>
          </w:p>
          <w:p w:rsidR="00EE6AA9" w:rsidRDefault="00F31ABE">
            <w:pPr>
              <w:pStyle w:val="TableParagraph"/>
              <w:ind w:left="126" w:right="121"/>
              <w:jc w:val="center"/>
              <w:rPr>
                <w:sz w:val="16"/>
              </w:rPr>
            </w:pPr>
            <w:r>
              <w:rPr>
                <w:sz w:val="16"/>
              </w:rPr>
              <w:t>400</w:t>
            </w:r>
          </w:p>
        </w:tc>
        <w:tc>
          <w:tcPr>
            <w:tcW w:w="617" w:type="dxa"/>
          </w:tcPr>
          <w:p w:rsidR="00EE6AA9" w:rsidRDefault="00EE6AA9">
            <w:pPr>
              <w:pStyle w:val="TableParagraph"/>
              <w:rPr>
                <w:sz w:val="17"/>
              </w:rPr>
            </w:pPr>
          </w:p>
          <w:p w:rsidR="00EE6AA9" w:rsidRDefault="00F31ABE">
            <w:pPr>
              <w:pStyle w:val="TableParagraph"/>
              <w:ind w:left="124" w:right="128"/>
              <w:jc w:val="center"/>
              <w:rPr>
                <w:sz w:val="16"/>
              </w:rPr>
            </w:pPr>
            <w:r>
              <w:rPr>
                <w:sz w:val="16"/>
              </w:rPr>
              <w:t>6</w:t>
            </w:r>
            <w:r>
              <w:rPr>
                <w:spacing w:val="-2"/>
                <w:sz w:val="16"/>
              </w:rPr>
              <w:t xml:space="preserve"> </w:t>
            </w:r>
            <w:r>
              <w:rPr>
                <w:sz w:val="16"/>
              </w:rPr>
              <w:t>Ay</w:t>
            </w:r>
          </w:p>
        </w:tc>
        <w:tc>
          <w:tcPr>
            <w:tcW w:w="722" w:type="dxa"/>
          </w:tcPr>
          <w:p w:rsidR="00EE6AA9" w:rsidRDefault="00EE6AA9">
            <w:pPr>
              <w:pStyle w:val="TableParagraph"/>
              <w:rPr>
                <w:sz w:val="17"/>
              </w:rPr>
            </w:pPr>
          </w:p>
          <w:p w:rsidR="00EE6AA9" w:rsidRDefault="00F31ABE">
            <w:pPr>
              <w:pStyle w:val="TableParagraph"/>
              <w:ind w:left="194"/>
              <w:rPr>
                <w:sz w:val="16"/>
              </w:rPr>
            </w:pPr>
            <w:r>
              <w:rPr>
                <w:sz w:val="16"/>
              </w:rPr>
              <w:t>6</w:t>
            </w:r>
            <w:r>
              <w:rPr>
                <w:spacing w:val="-2"/>
                <w:sz w:val="16"/>
              </w:rPr>
              <w:t xml:space="preserve"> </w:t>
            </w:r>
            <w:r>
              <w:rPr>
                <w:sz w:val="16"/>
              </w:rPr>
              <w:t>Ay</w:t>
            </w:r>
          </w:p>
        </w:tc>
      </w:tr>
      <w:tr w:rsidR="00EE6AA9">
        <w:trPr>
          <w:trHeight w:val="354"/>
        </w:trPr>
        <w:tc>
          <w:tcPr>
            <w:tcW w:w="1175" w:type="dxa"/>
            <w:vMerge w:val="restart"/>
            <w:tcBorders>
              <w:top w:val="nil"/>
              <w:right w:val="single" w:sz="4" w:space="0" w:color="FFFFFF"/>
            </w:tcBorders>
            <w:shd w:val="clear" w:color="auto" w:fill="00AFEF"/>
          </w:tcPr>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spacing w:before="1"/>
              <w:rPr>
                <w:sz w:val="23"/>
              </w:rPr>
            </w:pPr>
          </w:p>
          <w:p w:rsidR="00EE6AA9" w:rsidRDefault="00F31ABE">
            <w:pPr>
              <w:pStyle w:val="TableParagraph"/>
              <w:ind w:left="57"/>
              <w:rPr>
                <w:sz w:val="17"/>
              </w:rPr>
            </w:pPr>
            <w:r>
              <w:rPr>
                <w:sz w:val="17"/>
              </w:rPr>
              <w:t>Stratejiler</w:t>
            </w:r>
          </w:p>
        </w:tc>
        <w:tc>
          <w:tcPr>
            <w:tcW w:w="803" w:type="dxa"/>
            <w:tcBorders>
              <w:top w:val="nil"/>
              <w:left w:val="single" w:sz="4" w:space="0" w:color="FFFFFF"/>
              <w:bottom w:val="nil"/>
            </w:tcBorders>
            <w:shd w:val="clear" w:color="auto" w:fill="00AFEF"/>
          </w:tcPr>
          <w:p w:rsidR="00EE6AA9" w:rsidRDefault="00F31ABE">
            <w:pPr>
              <w:pStyle w:val="TableParagraph"/>
              <w:spacing w:before="81"/>
              <w:ind w:left="58"/>
              <w:rPr>
                <w:sz w:val="17"/>
              </w:rPr>
            </w:pPr>
            <w:r>
              <w:rPr>
                <w:sz w:val="17"/>
              </w:rPr>
              <w:t>S.</w:t>
            </w:r>
            <w:proofErr w:type="gramStart"/>
            <w:r>
              <w:rPr>
                <w:sz w:val="17"/>
              </w:rPr>
              <w:t>2.1</w:t>
            </w:r>
            <w:proofErr w:type="gramEnd"/>
          </w:p>
        </w:tc>
        <w:tc>
          <w:tcPr>
            <w:tcW w:w="8283" w:type="dxa"/>
            <w:gridSpan w:val="10"/>
          </w:tcPr>
          <w:p w:rsidR="00EE6AA9" w:rsidRDefault="00F31ABE">
            <w:pPr>
              <w:pStyle w:val="TableParagraph"/>
              <w:spacing w:before="64"/>
              <w:ind w:left="57"/>
              <w:rPr>
                <w:rFonts w:ascii="Cambria" w:hAnsi="Cambria"/>
                <w:sz w:val="20"/>
              </w:rPr>
            </w:pPr>
            <w:r>
              <w:rPr>
                <w:rFonts w:ascii="Cambria" w:hAnsi="Cambria"/>
                <w:sz w:val="20"/>
              </w:rPr>
              <w:t>S1.</w:t>
            </w:r>
            <w:r>
              <w:rPr>
                <w:rFonts w:ascii="Cambria" w:hAnsi="Cambria"/>
                <w:spacing w:val="-3"/>
                <w:sz w:val="20"/>
              </w:rPr>
              <w:t xml:space="preserve"> </w:t>
            </w:r>
            <w:r>
              <w:rPr>
                <w:rFonts w:ascii="Cambria" w:hAnsi="Cambria"/>
                <w:sz w:val="20"/>
              </w:rPr>
              <w:t>Okul</w:t>
            </w:r>
            <w:r>
              <w:rPr>
                <w:rFonts w:ascii="Cambria" w:hAnsi="Cambria"/>
                <w:spacing w:val="-7"/>
                <w:sz w:val="20"/>
              </w:rPr>
              <w:t xml:space="preserve"> </w:t>
            </w:r>
            <w:r>
              <w:rPr>
                <w:rFonts w:ascii="Cambria" w:hAnsi="Cambria"/>
                <w:sz w:val="20"/>
              </w:rPr>
              <w:t>kütüphanesi</w:t>
            </w:r>
            <w:r>
              <w:rPr>
                <w:rFonts w:ascii="Cambria" w:hAnsi="Cambria"/>
                <w:spacing w:val="-2"/>
                <w:sz w:val="20"/>
              </w:rPr>
              <w:t xml:space="preserve"> </w:t>
            </w:r>
            <w:r>
              <w:rPr>
                <w:rFonts w:ascii="Cambria" w:hAnsi="Cambria"/>
                <w:sz w:val="20"/>
              </w:rPr>
              <w:t>zenginleştirilecek,</w:t>
            </w:r>
            <w:r>
              <w:rPr>
                <w:rFonts w:ascii="Cambria" w:hAnsi="Cambria"/>
                <w:spacing w:val="-4"/>
                <w:sz w:val="20"/>
              </w:rPr>
              <w:t xml:space="preserve"> </w:t>
            </w:r>
            <w:r>
              <w:rPr>
                <w:rFonts w:ascii="Cambria" w:hAnsi="Cambria"/>
                <w:sz w:val="20"/>
              </w:rPr>
              <w:t>öğrencilerin</w:t>
            </w:r>
            <w:r>
              <w:rPr>
                <w:rFonts w:ascii="Cambria" w:hAnsi="Cambria"/>
                <w:spacing w:val="-4"/>
                <w:sz w:val="20"/>
              </w:rPr>
              <w:t xml:space="preserve"> </w:t>
            </w:r>
            <w:r>
              <w:rPr>
                <w:rFonts w:ascii="Cambria" w:hAnsi="Cambria"/>
                <w:sz w:val="20"/>
              </w:rPr>
              <w:t>kütüphaneden</w:t>
            </w:r>
            <w:r>
              <w:rPr>
                <w:rFonts w:ascii="Cambria" w:hAnsi="Cambria"/>
                <w:spacing w:val="-7"/>
                <w:sz w:val="20"/>
              </w:rPr>
              <w:t xml:space="preserve"> </w:t>
            </w:r>
            <w:r>
              <w:rPr>
                <w:rFonts w:ascii="Cambria" w:hAnsi="Cambria"/>
                <w:sz w:val="20"/>
              </w:rPr>
              <w:t>yararlanması</w:t>
            </w:r>
            <w:r>
              <w:rPr>
                <w:rFonts w:ascii="Cambria" w:hAnsi="Cambria"/>
                <w:spacing w:val="-2"/>
                <w:sz w:val="20"/>
              </w:rPr>
              <w:t xml:space="preserve"> </w:t>
            </w:r>
            <w:r>
              <w:rPr>
                <w:rFonts w:ascii="Cambria" w:hAnsi="Cambria"/>
                <w:sz w:val="20"/>
              </w:rPr>
              <w:t>sağlanacaktır</w:t>
            </w:r>
          </w:p>
        </w:tc>
      </w:tr>
      <w:tr w:rsidR="00EE6AA9">
        <w:trPr>
          <w:trHeight w:val="527"/>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EE6AA9">
            <w:pPr>
              <w:pStyle w:val="TableParagraph"/>
              <w:spacing w:before="1"/>
              <w:rPr>
                <w:sz w:val="14"/>
              </w:rPr>
            </w:pPr>
          </w:p>
          <w:p w:rsidR="00EE6AA9" w:rsidRDefault="00F31ABE">
            <w:pPr>
              <w:pStyle w:val="TableParagraph"/>
              <w:ind w:left="58"/>
              <w:rPr>
                <w:sz w:val="17"/>
              </w:rPr>
            </w:pPr>
            <w:r>
              <w:rPr>
                <w:sz w:val="17"/>
              </w:rPr>
              <w:t>S.</w:t>
            </w:r>
            <w:proofErr w:type="gramStart"/>
            <w:r>
              <w:rPr>
                <w:sz w:val="17"/>
              </w:rPr>
              <w:t>2.2</w:t>
            </w:r>
            <w:proofErr w:type="gramEnd"/>
          </w:p>
        </w:tc>
        <w:tc>
          <w:tcPr>
            <w:tcW w:w="8283" w:type="dxa"/>
            <w:gridSpan w:val="10"/>
          </w:tcPr>
          <w:p w:rsidR="00EE6AA9" w:rsidRDefault="00F31ABE">
            <w:pPr>
              <w:pStyle w:val="TableParagraph"/>
              <w:spacing w:before="30"/>
              <w:ind w:left="57" w:right="750"/>
              <w:rPr>
                <w:rFonts w:ascii="Cambria" w:hAnsi="Cambria"/>
                <w:sz w:val="20"/>
              </w:rPr>
            </w:pPr>
            <w:r>
              <w:rPr>
                <w:rFonts w:ascii="Cambria" w:hAnsi="Cambria"/>
                <w:sz w:val="20"/>
              </w:rPr>
              <w:t>S2. Türkçe dersinde ders saatinin bir bölümü okumaya ayrılacak ve okul müdürlüğünce</w:t>
            </w:r>
            <w:r>
              <w:rPr>
                <w:rFonts w:ascii="Cambria" w:hAnsi="Cambria"/>
                <w:spacing w:val="-42"/>
                <w:sz w:val="20"/>
              </w:rPr>
              <w:t xml:space="preserve"> </w:t>
            </w:r>
            <w:r>
              <w:rPr>
                <w:rFonts w:ascii="Cambria" w:hAnsi="Cambria"/>
                <w:sz w:val="20"/>
              </w:rPr>
              <w:t>planlanan</w:t>
            </w:r>
            <w:r>
              <w:rPr>
                <w:rFonts w:ascii="Cambria" w:hAnsi="Cambria"/>
                <w:spacing w:val="-4"/>
                <w:sz w:val="20"/>
              </w:rPr>
              <w:t xml:space="preserve"> </w:t>
            </w:r>
            <w:r>
              <w:rPr>
                <w:rFonts w:ascii="Cambria" w:hAnsi="Cambria"/>
                <w:sz w:val="20"/>
              </w:rPr>
              <w:t>zamanlarda</w:t>
            </w:r>
            <w:r>
              <w:rPr>
                <w:rFonts w:ascii="Cambria" w:hAnsi="Cambria"/>
                <w:spacing w:val="2"/>
                <w:sz w:val="20"/>
              </w:rPr>
              <w:t xml:space="preserve"> </w:t>
            </w:r>
            <w:r>
              <w:rPr>
                <w:rFonts w:ascii="Cambria" w:hAnsi="Cambria"/>
                <w:sz w:val="20"/>
              </w:rPr>
              <w:t>okuma</w:t>
            </w:r>
            <w:r>
              <w:rPr>
                <w:rFonts w:ascii="Cambria" w:hAnsi="Cambria"/>
                <w:spacing w:val="1"/>
                <w:sz w:val="20"/>
              </w:rPr>
              <w:t xml:space="preserve"> </w:t>
            </w:r>
            <w:r>
              <w:rPr>
                <w:rFonts w:ascii="Cambria" w:hAnsi="Cambria"/>
                <w:sz w:val="20"/>
              </w:rPr>
              <w:t>etkinlikleri</w:t>
            </w:r>
            <w:r>
              <w:rPr>
                <w:rFonts w:ascii="Cambria" w:hAnsi="Cambria"/>
                <w:spacing w:val="1"/>
                <w:sz w:val="20"/>
              </w:rPr>
              <w:t xml:space="preserve"> </w:t>
            </w:r>
            <w:r>
              <w:rPr>
                <w:rFonts w:ascii="Cambria" w:hAnsi="Cambria"/>
                <w:sz w:val="20"/>
              </w:rPr>
              <w:t>düzenlenecektir.</w:t>
            </w:r>
          </w:p>
        </w:tc>
      </w:tr>
      <w:tr w:rsidR="00EE6AA9">
        <w:trPr>
          <w:trHeight w:val="523"/>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EE6AA9">
            <w:pPr>
              <w:pStyle w:val="TableParagraph"/>
              <w:spacing w:before="2"/>
              <w:rPr>
                <w:sz w:val="14"/>
              </w:rPr>
            </w:pPr>
          </w:p>
          <w:p w:rsidR="00EE6AA9" w:rsidRDefault="00F31ABE">
            <w:pPr>
              <w:pStyle w:val="TableParagraph"/>
              <w:ind w:left="58"/>
              <w:rPr>
                <w:sz w:val="17"/>
              </w:rPr>
            </w:pPr>
            <w:r>
              <w:rPr>
                <w:sz w:val="17"/>
              </w:rPr>
              <w:t>S.</w:t>
            </w:r>
            <w:proofErr w:type="gramStart"/>
            <w:r>
              <w:rPr>
                <w:sz w:val="17"/>
              </w:rPr>
              <w:t>2.3</w:t>
            </w:r>
            <w:proofErr w:type="gramEnd"/>
          </w:p>
        </w:tc>
        <w:tc>
          <w:tcPr>
            <w:tcW w:w="8283" w:type="dxa"/>
            <w:gridSpan w:val="10"/>
          </w:tcPr>
          <w:p w:rsidR="00EE6AA9" w:rsidRDefault="00F31ABE">
            <w:pPr>
              <w:pStyle w:val="TableParagraph"/>
              <w:spacing w:before="34" w:line="235" w:lineRule="auto"/>
              <w:ind w:left="57" w:right="734"/>
              <w:rPr>
                <w:rFonts w:ascii="Cambria" w:hAnsi="Cambria"/>
                <w:sz w:val="20"/>
              </w:rPr>
            </w:pPr>
            <w:r>
              <w:rPr>
                <w:rFonts w:ascii="Cambria" w:hAnsi="Cambria"/>
                <w:sz w:val="20"/>
              </w:rPr>
              <w:t>S3. Serbest etkinlikler saati, öğrencilerin sanatsal, sportif ve kültürel faaliyetlere katılım</w:t>
            </w:r>
            <w:r>
              <w:rPr>
                <w:rFonts w:ascii="Cambria" w:hAnsi="Cambria"/>
                <w:spacing w:val="-42"/>
                <w:sz w:val="20"/>
              </w:rPr>
              <w:t xml:space="preserve"> </w:t>
            </w:r>
            <w:r>
              <w:rPr>
                <w:rFonts w:ascii="Cambria" w:hAnsi="Cambria"/>
                <w:sz w:val="20"/>
              </w:rPr>
              <w:t>sağlayacağı şekilde</w:t>
            </w:r>
            <w:r>
              <w:rPr>
                <w:rFonts w:ascii="Cambria" w:hAnsi="Cambria"/>
                <w:spacing w:val="-3"/>
                <w:sz w:val="20"/>
              </w:rPr>
              <w:t xml:space="preserve"> </w:t>
            </w:r>
            <w:r>
              <w:rPr>
                <w:rFonts w:ascii="Cambria" w:hAnsi="Cambria"/>
                <w:sz w:val="20"/>
              </w:rPr>
              <w:t>düzenlenecektir.</w:t>
            </w:r>
          </w:p>
        </w:tc>
      </w:tr>
      <w:tr w:rsidR="00EE6AA9">
        <w:trPr>
          <w:trHeight w:val="532"/>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EE6AA9">
            <w:pPr>
              <w:pStyle w:val="TableParagraph"/>
              <w:spacing w:before="6"/>
              <w:rPr>
                <w:sz w:val="14"/>
              </w:rPr>
            </w:pPr>
          </w:p>
          <w:p w:rsidR="00EE6AA9" w:rsidRDefault="00F31ABE">
            <w:pPr>
              <w:pStyle w:val="TableParagraph"/>
              <w:ind w:left="58"/>
              <w:rPr>
                <w:sz w:val="17"/>
              </w:rPr>
            </w:pPr>
            <w:r>
              <w:rPr>
                <w:sz w:val="17"/>
              </w:rPr>
              <w:t>S.</w:t>
            </w:r>
            <w:proofErr w:type="gramStart"/>
            <w:r>
              <w:rPr>
                <w:sz w:val="17"/>
              </w:rPr>
              <w:t>2.4</w:t>
            </w:r>
            <w:proofErr w:type="gramEnd"/>
          </w:p>
        </w:tc>
        <w:tc>
          <w:tcPr>
            <w:tcW w:w="8283" w:type="dxa"/>
            <w:gridSpan w:val="10"/>
          </w:tcPr>
          <w:p w:rsidR="00EE6AA9" w:rsidRDefault="00F31ABE">
            <w:pPr>
              <w:pStyle w:val="TableParagraph"/>
              <w:spacing w:before="39" w:line="235" w:lineRule="auto"/>
              <w:ind w:left="57" w:right="57"/>
              <w:rPr>
                <w:rFonts w:ascii="Cambria" w:hAnsi="Cambria"/>
                <w:sz w:val="20"/>
              </w:rPr>
            </w:pPr>
            <w:r>
              <w:rPr>
                <w:rFonts w:ascii="Cambria" w:hAnsi="Cambria"/>
                <w:sz w:val="20"/>
              </w:rPr>
              <w:t>S4. Öğrencilere sağlıklı ve dengeli beslenmelerine yönelik bilgilendirme eğitimleri ve etkinlikler</w:t>
            </w:r>
            <w:r>
              <w:rPr>
                <w:rFonts w:ascii="Cambria" w:hAnsi="Cambria"/>
                <w:spacing w:val="-42"/>
                <w:sz w:val="20"/>
              </w:rPr>
              <w:t xml:space="preserve"> </w:t>
            </w:r>
            <w:r>
              <w:rPr>
                <w:rFonts w:ascii="Cambria" w:hAnsi="Cambria"/>
                <w:sz w:val="20"/>
              </w:rPr>
              <w:t>yapılacaktır.</w:t>
            </w:r>
          </w:p>
        </w:tc>
      </w:tr>
      <w:tr w:rsidR="00EE6AA9">
        <w:trPr>
          <w:trHeight w:val="297"/>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F31ABE">
            <w:pPr>
              <w:pStyle w:val="TableParagraph"/>
              <w:spacing w:before="52"/>
              <w:ind w:left="58"/>
              <w:rPr>
                <w:sz w:val="17"/>
              </w:rPr>
            </w:pPr>
            <w:r>
              <w:rPr>
                <w:sz w:val="17"/>
              </w:rPr>
              <w:t>S.</w:t>
            </w:r>
            <w:proofErr w:type="gramStart"/>
            <w:r>
              <w:rPr>
                <w:sz w:val="17"/>
              </w:rPr>
              <w:t>2.5</w:t>
            </w:r>
            <w:proofErr w:type="gramEnd"/>
          </w:p>
        </w:tc>
        <w:tc>
          <w:tcPr>
            <w:tcW w:w="8283" w:type="dxa"/>
            <w:gridSpan w:val="10"/>
          </w:tcPr>
          <w:p w:rsidR="00EE6AA9" w:rsidRDefault="00F31ABE">
            <w:pPr>
              <w:pStyle w:val="TableParagraph"/>
              <w:spacing w:before="30"/>
              <w:ind w:left="57"/>
              <w:rPr>
                <w:rFonts w:ascii="Cambria" w:hAnsi="Cambria"/>
                <w:sz w:val="20"/>
              </w:rPr>
            </w:pPr>
            <w:r>
              <w:rPr>
                <w:rFonts w:ascii="Cambria" w:hAnsi="Cambria"/>
                <w:sz w:val="20"/>
              </w:rPr>
              <w:t>S5.</w:t>
            </w:r>
            <w:r>
              <w:rPr>
                <w:rFonts w:ascii="Cambria" w:hAnsi="Cambria"/>
                <w:spacing w:val="-2"/>
                <w:sz w:val="20"/>
              </w:rPr>
              <w:t xml:space="preserve"> </w:t>
            </w:r>
            <w:r>
              <w:rPr>
                <w:rFonts w:ascii="Cambria" w:hAnsi="Cambria"/>
                <w:sz w:val="20"/>
              </w:rPr>
              <w:t>Öğrencilerin</w:t>
            </w:r>
            <w:r>
              <w:rPr>
                <w:rFonts w:ascii="Cambria" w:hAnsi="Cambria"/>
                <w:spacing w:val="-4"/>
                <w:sz w:val="20"/>
              </w:rPr>
              <w:t xml:space="preserve"> </w:t>
            </w:r>
            <w:r>
              <w:rPr>
                <w:rFonts w:ascii="Cambria" w:hAnsi="Cambria"/>
                <w:sz w:val="20"/>
              </w:rPr>
              <w:t>çevre</w:t>
            </w:r>
            <w:r>
              <w:rPr>
                <w:rFonts w:ascii="Cambria" w:hAnsi="Cambria"/>
                <w:spacing w:val="-5"/>
                <w:sz w:val="20"/>
              </w:rPr>
              <w:t xml:space="preserve"> </w:t>
            </w:r>
            <w:r>
              <w:rPr>
                <w:rFonts w:ascii="Cambria" w:hAnsi="Cambria"/>
                <w:sz w:val="20"/>
              </w:rPr>
              <w:t>bilincinin</w:t>
            </w:r>
            <w:r>
              <w:rPr>
                <w:rFonts w:ascii="Cambria" w:hAnsi="Cambria"/>
                <w:spacing w:val="-10"/>
                <w:sz w:val="20"/>
              </w:rPr>
              <w:t xml:space="preserve"> </w:t>
            </w:r>
            <w:r>
              <w:rPr>
                <w:rFonts w:ascii="Cambria" w:hAnsi="Cambria"/>
                <w:sz w:val="20"/>
              </w:rPr>
              <w:t>artırılmasına yönelik</w:t>
            </w:r>
            <w:r>
              <w:rPr>
                <w:rFonts w:ascii="Cambria" w:hAnsi="Cambria"/>
                <w:spacing w:val="-3"/>
                <w:sz w:val="20"/>
              </w:rPr>
              <w:t xml:space="preserve"> </w:t>
            </w:r>
            <w:r>
              <w:rPr>
                <w:rFonts w:ascii="Cambria" w:hAnsi="Cambria"/>
                <w:sz w:val="20"/>
              </w:rPr>
              <w:t>etkinlikle</w:t>
            </w:r>
            <w:r>
              <w:rPr>
                <w:rFonts w:ascii="Cambria" w:hAnsi="Cambria"/>
                <w:spacing w:val="-6"/>
                <w:sz w:val="20"/>
              </w:rPr>
              <w:t xml:space="preserve"> </w:t>
            </w:r>
            <w:proofErr w:type="spellStart"/>
            <w:r>
              <w:rPr>
                <w:rFonts w:ascii="Cambria" w:hAnsi="Cambria"/>
                <w:sz w:val="20"/>
              </w:rPr>
              <w:t>ryapılacaktır</w:t>
            </w:r>
            <w:proofErr w:type="spellEnd"/>
            <w:r>
              <w:rPr>
                <w:rFonts w:ascii="Cambria" w:hAnsi="Cambria"/>
                <w:sz w:val="20"/>
              </w:rPr>
              <w:t>.</w:t>
            </w:r>
          </w:p>
        </w:tc>
      </w:tr>
      <w:tr w:rsidR="00EE6AA9">
        <w:trPr>
          <w:trHeight w:val="542"/>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EE6AA9">
            <w:pPr>
              <w:pStyle w:val="TableParagraph"/>
              <w:spacing w:before="11"/>
              <w:rPr>
                <w:sz w:val="14"/>
              </w:rPr>
            </w:pPr>
          </w:p>
          <w:p w:rsidR="00EE6AA9" w:rsidRDefault="00F31ABE">
            <w:pPr>
              <w:pStyle w:val="TableParagraph"/>
              <w:ind w:left="58"/>
              <w:rPr>
                <w:sz w:val="17"/>
              </w:rPr>
            </w:pPr>
            <w:r>
              <w:rPr>
                <w:sz w:val="17"/>
              </w:rPr>
              <w:t>S.</w:t>
            </w:r>
            <w:proofErr w:type="gramStart"/>
            <w:r>
              <w:rPr>
                <w:sz w:val="17"/>
              </w:rPr>
              <w:t>2.6</w:t>
            </w:r>
            <w:proofErr w:type="gramEnd"/>
          </w:p>
        </w:tc>
        <w:tc>
          <w:tcPr>
            <w:tcW w:w="8283" w:type="dxa"/>
            <w:gridSpan w:val="10"/>
          </w:tcPr>
          <w:p w:rsidR="00EE6AA9" w:rsidRDefault="00F31ABE">
            <w:pPr>
              <w:pStyle w:val="TableParagraph"/>
              <w:spacing w:before="35" w:line="247" w:lineRule="auto"/>
              <w:ind w:left="57" w:right="708"/>
              <w:rPr>
                <w:rFonts w:ascii="Cambria" w:hAnsi="Cambria"/>
                <w:sz w:val="20"/>
              </w:rPr>
            </w:pPr>
            <w:r>
              <w:rPr>
                <w:rFonts w:ascii="Cambria" w:hAnsi="Cambria"/>
                <w:sz w:val="20"/>
              </w:rPr>
              <w:t>S6. Öğrencilere, nezaket ve görgü kuralları konusunda eğitimler verilerek konuya ilişkin</w:t>
            </w:r>
            <w:r>
              <w:rPr>
                <w:rFonts w:ascii="Cambria" w:hAnsi="Cambria"/>
                <w:spacing w:val="-42"/>
                <w:sz w:val="20"/>
              </w:rPr>
              <w:t xml:space="preserve"> </w:t>
            </w:r>
            <w:r>
              <w:rPr>
                <w:rFonts w:ascii="Cambria" w:hAnsi="Cambria"/>
                <w:sz w:val="20"/>
              </w:rPr>
              <w:t>etkinlikler</w:t>
            </w:r>
            <w:r>
              <w:rPr>
                <w:rFonts w:ascii="Cambria" w:hAnsi="Cambria"/>
                <w:spacing w:val="-4"/>
                <w:sz w:val="20"/>
              </w:rPr>
              <w:t xml:space="preserve"> </w:t>
            </w:r>
            <w:r>
              <w:rPr>
                <w:rFonts w:ascii="Cambria" w:hAnsi="Cambria"/>
                <w:sz w:val="20"/>
              </w:rPr>
              <w:t>düzenlenecektir.</w:t>
            </w:r>
          </w:p>
        </w:tc>
      </w:tr>
      <w:tr w:rsidR="00EE6AA9">
        <w:trPr>
          <w:trHeight w:val="302"/>
        </w:trPr>
        <w:tc>
          <w:tcPr>
            <w:tcW w:w="1175" w:type="dxa"/>
            <w:vMerge w:val="restart"/>
            <w:tcBorders>
              <w:right w:val="single" w:sz="4" w:space="0" w:color="FFFFFF"/>
            </w:tcBorders>
            <w:shd w:val="clear" w:color="auto" w:fill="00AFEF"/>
          </w:tcPr>
          <w:p w:rsidR="00EE6AA9" w:rsidRDefault="00EE6AA9">
            <w:pPr>
              <w:pStyle w:val="TableParagraph"/>
              <w:rPr>
                <w:sz w:val="18"/>
              </w:rPr>
            </w:pPr>
          </w:p>
          <w:p w:rsidR="00EE6AA9" w:rsidRDefault="00EE6AA9">
            <w:pPr>
              <w:pStyle w:val="TableParagraph"/>
              <w:spacing w:before="7"/>
              <w:rPr>
                <w:sz w:val="26"/>
              </w:rPr>
            </w:pPr>
          </w:p>
          <w:p w:rsidR="00EE6AA9" w:rsidRDefault="00F31ABE">
            <w:pPr>
              <w:pStyle w:val="TableParagraph"/>
              <w:ind w:left="57"/>
              <w:rPr>
                <w:sz w:val="17"/>
              </w:rPr>
            </w:pPr>
            <w:r>
              <w:rPr>
                <w:sz w:val="17"/>
              </w:rPr>
              <w:t>Riskler</w:t>
            </w:r>
          </w:p>
        </w:tc>
        <w:tc>
          <w:tcPr>
            <w:tcW w:w="803" w:type="dxa"/>
            <w:tcBorders>
              <w:top w:val="nil"/>
              <w:left w:val="single" w:sz="4" w:space="0" w:color="FFFFFF"/>
              <w:bottom w:val="nil"/>
            </w:tcBorders>
            <w:shd w:val="clear" w:color="auto" w:fill="00AFEF"/>
          </w:tcPr>
          <w:p w:rsidR="00EE6AA9" w:rsidRDefault="00F31ABE">
            <w:pPr>
              <w:pStyle w:val="TableParagraph"/>
              <w:spacing w:before="52"/>
              <w:ind w:left="58"/>
              <w:rPr>
                <w:sz w:val="17"/>
              </w:rPr>
            </w:pPr>
            <w:r>
              <w:rPr>
                <w:sz w:val="17"/>
              </w:rPr>
              <w:t>R.</w:t>
            </w:r>
            <w:proofErr w:type="gramStart"/>
            <w:r>
              <w:rPr>
                <w:sz w:val="17"/>
              </w:rPr>
              <w:t>2.1</w:t>
            </w:r>
            <w:proofErr w:type="gramEnd"/>
          </w:p>
        </w:tc>
        <w:tc>
          <w:tcPr>
            <w:tcW w:w="8283" w:type="dxa"/>
            <w:gridSpan w:val="10"/>
          </w:tcPr>
          <w:p w:rsidR="00EE6AA9" w:rsidRDefault="00F31ABE">
            <w:pPr>
              <w:pStyle w:val="TableParagraph"/>
              <w:spacing w:before="35"/>
              <w:ind w:left="57"/>
              <w:rPr>
                <w:rFonts w:ascii="Cambria" w:hAnsi="Cambria"/>
                <w:sz w:val="20"/>
              </w:rPr>
            </w:pPr>
            <w:r>
              <w:rPr>
                <w:rFonts w:ascii="Cambria" w:hAnsi="Cambria"/>
                <w:sz w:val="20"/>
              </w:rPr>
              <w:t>Öğrencilerin</w:t>
            </w:r>
            <w:r>
              <w:rPr>
                <w:rFonts w:ascii="Cambria" w:hAnsi="Cambria"/>
                <w:spacing w:val="-5"/>
                <w:sz w:val="20"/>
              </w:rPr>
              <w:t xml:space="preserve"> </w:t>
            </w:r>
            <w:r>
              <w:rPr>
                <w:rFonts w:ascii="Cambria" w:hAnsi="Cambria"/>
                <w:sz w:val="20"/>
              </w:rPr>
              <w:t>okumaya</w:t>
            </w:r>
            <w:r>
              <w:rPr>
                <w:rFonts w:ascii="Cambria" w:hAnsi="Cambria"/>
                <w:spacing w:val="-6"/>
                <w:sz w:val="20"/>
              </w:rPr>
              <w:t xml:space="preserve"> </w:t>
            </w:r>
            <w:r>
              <w:rPr>
                <w:rFonts w:ascii="Cambria" w:hAnsi="Cambria"/>
                <w:sz w:val="20"/>
              </w:rPr>
              <w:t>istekli olmaması.</w:t>
            </w:r>
          </w:p>
        </w:tc>
      </w:tr>
      <w:tr w:rsidR="00EE6AA9">
        <w:trPr>
          <w:trHeight w:val="297"/>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F31ABE">
            <w:pPr>
              <w:pStyle w:val="TableParagraph"/>
              <w:spacing w:before="47"/>
              <w:ind w:left="58"/>
              <w:rPr>
                <w:sz w:val="17"/>
              </w:rPr>
            </w:pPr>
            <w:r>
              <w:rPr>
                <w:sz w:val="17"/>
              </w:rPr>
              <w:t>R.</w:t>
            </w:r>
            <w:proofErr w:type="gramStart"/>
            <w:r>
              <w:rPr>
                <w:sz w:val="17"/>
              </w:rPr>
              <w:t>2.2</w:t>
            </w:r>
            <w:proofErr w:type="gramEnd"/>
            <w:r>
              <w:rPr>
                <w:sz w:val="17"/>
              </w:rPr>
              <w:t>.</w:t>
            </w:r>
          </w:p>
        </w:tc>
        <w:tc>
          <w:tcPr>
            <w:tcW w:w="8283" w:type="dxa"/>
            <w:gridSpan w:val="10"/>
          </w:tcPr>
          <w:p w:rsidR="00EE6AA9" w:rsidRDefault="00F31ABE">
            <w:pPr>
              <w:pStyle w:val="TableParagraph"/>
              <w:spacing w:before="30"/>
              <w:ind w:left="57"/>
              <w:rPr>
                <w:rFonts w:ascii="Cambria" w:hAnsi="Cambria"/>
                <w:sz w:val="20"/>
              </w:rPr>
            </w:pPr>
            <w:proofErr w:type="gramStart"/>
            <w:r>
              <w:rPr>
                <w:rFonts w:ascii="Cambria" w:hAnsi="Cambria"/>
                <w:sz w:val="20"/>
              </w:rPr>
              <w:t>Bilgisayar</w:t>
            </w:r>
            <w:r>
              <w:rPr>
                <w:rFonts w:ascii="Cambria" w:hAnsi="Cambria"/>
                <w:spacing w:val="-5"/>
                <w:sz w:val="20"/>
              </w:rPr>
              <w:t xml:space="preserve"> </w:t>
            </w:r>
            <w:r>
              <w:rPr>
                <w:rFonts w:ascii="Cambria" w:hAnsi="Cambria"/>
                <w:sz w:val="20"/>
              </w:rPr>
              <w:t>ve</w:t>
            </w:r>
            <w:r>
              <w:rPr>
                <w:rFonts w:ascii="Cambria" w:hAnsi="Cambria"/>
                <w:spacing w:val="-5"/>
                <w:sz w:val="20"/>
              </w:rPr>
              <w:t xml:space="preserve"> </w:t>
            </w:r>
            <w:r>
              <w:rPr>
                <w:rFonts w:ascii="Cambria" w:hAnsi="Cambria"/>
                <w:sz w:val="20"/>
              </w:rPr>
              <w:t>telefon</w:t>
            </w:r>
            <w:r>
              <w:rPr>
                <w:rFonts w:ascii="Cambria" w:hAnsi="Cambria"/>
                <w:spacing w:val="-5"/>
                <w:sz w:val="20"/>
              </w:rPr>
              <w:t xml:space="preserve"> </w:t>
            </w:r>
            <w:r>
              <w:rPr>
                <w:rFonts w:ascii="Cambria" w:hAnsi="Cambria"/>
                <w:sz w:val="20"/>
              </w:rPr>
              <w:t>bağımlılığının</w:t>
            </w:r>
            <w:r>
              <w:rPr>
                <w:rFonts w:ascii="Cambria" w:hAnsi="Cambria"/>
                <w:spacing w:val="-4"/>
                <w:sz w:val="20"/>
              </w:rPr>
              <w:t xml:space="preserve"> </w:t>
            </w:r>
            <w:r>
              <w:rPr>
                <w:rFonts w:ascii="Cambria" w:hAnsi="Cambria"/>
                <w:sz w:val="20"/>
              </w:rPr>
              <w:t>küçük</w:t>
            </w:r>
            <w:r>
              <w:rPr>
                <w:rFonts w:ascii="Cambria" w:hAnsi="Cambria"/>
                <w:spacing w:val="-4"/>
                <w:sz w:val="20"/>
              </w:rPr>
              <w:t xml:space="preserve"> </w:t>
            </w:r>
            <w:r>
              <w:rPr>
                <w:rFonts w:ascii="Cambria" w:hAnsi="Cambria"/>
                <w:sz w:val="20"/>
              </w:rPr>
              <w:t>yaşlarda</w:t>
            </w:r>
            <w:r>
              <w:rPr>
                <w:rFonts w:ascii="Cambria" w:hAnsi="Cambria"/>
                <w:spacing w:val="-1"/>
                <w:sz w:val="20"/>
              </w:rPr>
              <w:t xml:space="preserve"> </w:t>
            </w:r>
            <w:r>
              <w:rPr>
                <w:rFonts w:ascii="Cambria" w:hAnsi="Cambria"/>
                <w:sz w:val="20"/>
              </w:rPr>
              <w:t>olması.</w:t>
            </w:r>
            <w:proofErr w:type="gramEnd"/>
          </w:p>
        </w:tc>
      </w:tr>
      <w:tr w:rsidR="00EE6AA9">
        <w:trPr>
          <w:trHeight w:val="297"/>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single" w:sz="4" w:space="0" w:color="FFFFFF"/>
            </w:tcBorders>
            <w:shd w:val="clear" w:color="auto" w:fill="00AFEF"/>
          </w:tcPr>
          <w:p w:rsidR="00EE6AA9" w:rsidRDefault="00F31ABE">
            <w:pPr>
              <w:pStyle w:val="TableParagraph"/>
              <w:spacing w:before="28"/>
              <w:ind w:left="58"/>
              <w:rPr>
                <w:sz w:val="17"/>
              </w:rPr>
            </w:pPr>
            <w:r>
              <w:rPr>
                <w:sz w:val="17"/>
              </w:rPr>
              <w:t>R.</w:t>
            </w:r>
            <w:proofErr w:type="gramStart"/>
            <w:r>
              <w:rPr>
                <w:sz w:val="17"/>
              </w:rPr>
              <w:t>2.3</w:t>
            </w:r>
            <w:proofErr w:type="gramEnd"/>
            <w:r>
              <w:rPr>
                <w:sz w:val="17"/>
              </w:rPr>
              <w:t>.</w:t>
            </w:r>
          </w:p>
        </w:tc>
        <w:tc>
          <w:tcPr>
            <w:tcW w:w="8283" w:type="dxa"/>
            <w:gridSpan w:val="10"/>
          </w:tcPr>
          <w:p w:rsidR="00EE6AA9" w:rsidRDefault="00F31ABE">
            <w:pPr>
              <w:pStyle w:val="TableParagraph"/>
              <w:spacing w:before="35"/>
              <w:ind w:left="57"/>
              <w:rPr>
                <w:rFonts w:ascii="Cambria" w:hAnsi="Cambria"/>
                <w:sz w:val="20"/>
              </w:rPr>
            </w:pPr>
            <w:r>
              <w:rPr>
                <w:rFonts w:ascii="Cambria" w:hAnsi="Cambria"/>
                <w:sz w:val="20"/>
              </w:rPr>
              <w:t>Yaşadığı</w:t>
            </w:r>
            <w:r>
              <w:rPr>
                <w:rFonts w:ascii="Cambria" w:hAnsi="Cambria"/>
                <w:spacing w:val="-1"/>
                <w:sz w:val="20"/>
              </w:rPr>
              <w:t xml:space="preserve"> </w:t>
            </w:r>
            <w:r>
              <w:rPr>
                <w:rFonts w:ascii="Cambria" w:hAnsi="Cambria"/>
                <w:sz w:val="20"/>
              </w:rPr>
              <w:t>çevrenin</w:t>
            </w:r>
            <w:r>
              <w:rPr>
                <w:rFonts w:ascii="Cambria" w:hAnsi="Cambria"/>
                <w:spacing w:val="-4"/>
                <w:sz w:val="20"/>
              </w:rPr>
              <w:t xml:space="preserve"> </w:t>
            </w:r>
            <w:r>
              <w:rPr>
                <w:rFonts w:ascii="Cambria" w:hAnsi="Cambria"/>
                <w:sz w:val="20"/>
              </w:rPr>
              <w:t>kültür</w:t>
            </w:r>
            <w:r>
              <w:rPr>
                <w:rFonts w:ascii="Cambria" w:hAnsi="Cambria"/>
                <w:spacing w:val="-4"/>
                <w:sz w:val="20"/>
              </w:rPr>
              <w:t xml:space="preserve"> </w:t>
            </w:r>
            <w:r>
              <w:rPr>
                <w:rFonts w:ascii="Cambria" w:hAnsi="Cambria"/>
                <w:sz w:val="20"/>
              </w:rPr>
              <w:t>yapısı</w:t>
            </w:r>
          </w:p>
        </w:tc>
      </w:tr>
      <w:tr w:rsidR="00EE6AA9">
        <w:trPr>
          <w:trHeight w:val="302"/>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single" w:sz="4" w:space="0" w:color="FFFFFF"/>
              <w:left w:val="single" w:sz="4" w:space="0" w:color="FFFFFF"/>
              <w:bottom w:val="nil"/>
            </w:tcBorders>
            <w:shd w:val="clear" w:color="auto" w:fill="00AFEF"/>
          </w:tcPr>
          <w:p w:rsidR="00EE6AA9" w:rsidRDefault="00F31ABE">
            <w:pPr>
              <w:pStyle w:val="TableParagraph"/>
              <w:spacing w:before="28"/>
              <w:ind w:left="58"/>
              <w:rPr>
                <w:sz w:val="17"/>
              </w:rPr>
            </w:pPr>
            <w:r>
              <w:rPr>
                <w:sz w:val="17"/>
              </w:rPr>
              <w:t>R.</w:t>
            </w:r>
            <w:proofErr w:type="gramStart"/>
            <w:r>
              <w:rPr>
                <w:sz w:val="17"/>
              </w:rPr>
              <w:t>2.4</w:t>
            </w:r>
            <w:proofErr w:type="gramEnd"/>
            <w:r>
              <w:rPr>
                <w:sz w:val="17"/>
              </w:rPr>
              <w:t>.</w:t>
            </w:r>
          </w:p>
        </w:tc>
        <w:tc>
          <w:tcPr>
            <w:tcW w:w="8283" w:type="dxa"/>
            <w:gridSpan w:val="10"/>
          </w:tcPr>
          <w:p w:rsidR="00EE6AA9" w:rsidRDefault="00F31ABE">
            <w:pPr>
              <w:pStyle w:val="TableParagraph"/>
              <w:spacing w:before="35"/>
              <w:ind w:left="57"/>
              <w:rPr>
                <w:rFonts w:ascii="Cambria" w:hAnsi="Cambria"/>
                <w:sz w:val="20"/>
              </w:rPr>
            </w:pPr>
            <w:r>
              <w:rPr>
                <w:rFonts w:ascii="Cambria" w:hAnsi="Cambria"/>
                <w:sz w:val="20"/>
              </w:rPr>
              <w:t>Anne</w:t>
            </w:r>
            <w:r>
              <w:rPr>
                <w:rFonts w:ascii="Cambria" w:hAnsi="Cambria"/>
                <w:spacing w:val="-5"/>
                <w:sz w:val="20"/>
              </w:rPr>
              <w:t xml:space="preserve"> </w:t>
            </w:r>
            <w:r>
              <w:rPr>
                <w:rFonts w:ascii="Cambria" w:hAnsi="Cambria"/>
                <w:sz w:val="20"/>
              </w:rPr>
              <w:t>babası</w:t>
            </w:r>
            <w:r>
              <w:rPr>
                <w:rFonts w:ascii="Cambria" w:hAnsi="Cambria"/>
                <w:spacing w:val="-5"/>
                <w:sz w:val="20"/>
              </w:rPr>
              <w:t xml:space="preserve"> </w:t>
            </w:r>
            <w:r>
              <w:rPr>
                <w:rFonts w:ascii="Cambria" w:hAnsi="Cambria"/>
                <w:sz w:val="20"/>
              </w:rPr>
              <w:t>çalışan</w:t>
            </w:r>
            <w:r>
              <w:rPr>
                <w:rFonts w:ascii="Cambria" w:hAnsi="Cambria"/>
                <w:spacing w:val="-4"/>
                <w:sz w:val="20"/>
              </w:rPr>
              <w:t xml:space="preserve"> </w:t>
            </w:r>
            <w:r>
              <w:rPr>
                <w:rFonts w:ascii="Cambria" w:hAnsi="Cambria"/>
                <w:sz w:val="20"/>
              </w:rPr>
              <w:t>velilerin</w:t>
            </w:r>
            <w:r>
              <w:rPr>
                <w:rFonts w:ascii="Cambria" w:hAnsi="Cambria"/>
                <w:spacing w:val="-3"/>
                <w:sz w:val="20"/>
              </w:rPr>
              <w:t xml:space="preserve"> </w:t>
            </w:r>
            <w:r>
              <w:rPr>
                <w:rFonts w:ascii="Cambria" w:hAnsi="Cambria"/>
                <w:sz w:val="20"/>
              </w:rPr>
              <w:t>çoğunlukta</w:t>
            </w:r>
            <w:r>
              <w:rPr>
                <w:rFonts w:ascii="Cambria" w:hAnsi="Cambria"/>
                <w:spacing w:val="1"/>
                <w:sz w:val="20"/>
              </w:rPr>
              <w:t xml:space="preserve"> </w:t>
            </w:r>
            <w:r>
              <w:rPr>
                <w:rFonts w:ascii="Cambria" w:hAnsi="Cambria"/>
                <w:sz w:val="20"/>
              </w:rPr>
              <w:t>olması</w:t>
            </w:r>
          </w:p>
        </w:tc>
      </w:tr>
      <w:tr w:rsidR="00EE6AA9">
        <w:trPr>
          <w:trHeight w:val="294"/>
        </w:trPr>
        <w:tc>
          <w:tcPr>
            <w:tcW w:w="1175" w:type="dxa"/>
            <w:vMerge w:val="restart"/>
            <w:tcBorders>
              <w:right w:val="single" w:sz="4" w:space="0" w:color="FFFFFF"/>
            </w:tcBorders>
            <w:shd w:val="clear" w:color="auto" w:fill="00AFEF"/>
          </w:tcPr>
          <w:p w:rsidR="00EE6AA9" w:rsidRDefault="00EE6AA9">
            <w:pPr>
              <w:pStyle w:val="TableParagraph"/>
              <w:rPr>
                <w:sz w:val="18"/>
              </w:rPr>
            </w:pPr>
          </w:p>
          <w:p w:rsidR="00EE6AA9" w:rsidRDefault="00F31ABE">
            <w:pPr>
              <w:pStyle w:val="TableParagraph"/>
              <w:spacing w:before="153"/>
              <w:ind w:left="57"/>
              <w:rPr>
                <w:sz w:val="17"/>
              </w:rPr>
            </w:pPr>
            <w:r>
              <w:rPr>
                <w:sz w:val="17"/>
              </w:rPr>
              <w:t>Tespitler</w:t>
            </w:r>
          </w:p>
        </w:tc>
        <w:tc>
          <w:tcPr>
            <w:tcW w:w="803" w:type="dxa"/>
            <w:tcBorders>
              <w:top w:val="nil"/>
              <w:left w:val="single" w:sz="4" w:space="0" w:color="FFFFFF"/>
              <w:bottom w:val="nil"/>
            </w:tcBorders>
            <w:shd w:val="clear" w:color="auto" w:fill="00AFEF"/>
          </w:tcPr>
          <w:p w:rsidR="00EE6AA9" w:rsidRDefault="00F31ABE">
            <w:pPr>
              <w:pStyle w:val="TableParagraph"/>
              <w:spacing w:before="47"/>
              <w:ind w:left="58"/>
              <w:rPr>
                <w:sz w:val="17"/>
              </w:rPr>
            </w:pPr>
            <w:r>
              <w:rPr>
                <w:sz w:val="17"/>
              </w:rPr>
              <w:t>T.</w:t>
            </w:r>
            <w:proofErr w:type="gramStart"/>
            <w:r>
              <w:rPr>
                <w:sz w:val="17"/>
              </w:rPr>
              <w:t>2.1</w:t>
            </w:r>
            <w:proofErr w:type="gramEnd"/>
            <w:r>
              <w:rPr>
                <w:sz w:val="17"/>
              </w:rPr>
              <w:t>.</w:t>
            </w:r>
          </w:p>
        </w:tc>
        <w:tc>
          <w:tcPr>
            <w:tcW w:w="8283" w:type="dxa"/>
            <w:gridSpan w:val="10"/>
            <w:tcBorders>
              <w:bottom w:val="single" w:sz="6" w:space="0" w:color="000000"/>
            </w:tcBorders>
          </w:tcPr>
          <w:p w:rsidR="00EE6AA9" w:rsidRDefault="00F31ABE">
            <w:pPr>
              <w:pStyle w:val="TableParagraph"/>
              <w:spacing w:before="30"/>
              <w:ind w:left="57"/>
              <w:rPr>
                <w:rFonts w:ascii="Cambria" w:hAnsi="Cambria"/>
                <w:sz w:val="20"/>
              </w:rPr>
            </w:pPr>
            <w:proofErr w:type="gramStart"/>
            <w:r>
              <w:rPr>
                <w:rFonts w:ascii="Cambria" w:hAnsi="Cambria"/>
                <w:sz w:val="20"/>
              </w:rPr>
              <w:t>Okulun</w:t>
            </w:r>
            <w:r>
              <w:rPr>
                <w:rFonts w:ascii="Cambria" w:hAnsi="Cambria"/>
                <w:spacing w:val="-5"/>
                <w:sz w:val="20"/>
              </w:rPr>
              <w:t xml:space="preserve"> </w:t>
            </w:r>
            <w:r>
              <w:rPr>
                <w:rFonts w:ascii="Cambria" w:hAnsi="Cambria"/>
                <w:sz w:val="20"/>
              </w:rPr>
              <w:t>kütüphanesinin</w:t>
            </w:r>
            <w:r>
              <w:rPr>
                <w:rFonts w:ascii="Cambria" w:hAnsi="Cambria"/>
                <w:spacing w:val="-4"/>
                <w:sz w:val="20"/>
              </w:rPr>
              <w:t xml:space="preserve"> </w:t>
            </w:r>
            <w:r>
              <w:rPr>
                <w:rFonts w:ascii="Cambria" w:hAnsi="Cambria"/>
                <w:sz w:val="20"/>
              </w:rPr>
              <w:t>bulunması.</w:t>
            </w:r>
            <w:proofErr w:type="gramEnd"/>
          </w:p>
        </w:tc>
      </w:tr>
      <w:tr w:rsidR="00EE6AA9">
        <w:trPr>
          <w:trHeight w:val="299"/>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single" w:sz="4" w:space="0" w:color="FFFFFF"/>
            </w:tcBorders>
            <w:shd w:val="clear" w:color="auto" w:fill="00AFEF"/>
          </w:tcPr>
          <w:p w:rsidR="00EE6AA9" w:rsidRDefault="00F31ABE">
            <w:pPr>
              <w:pStyle w:val="TableParagraph"/>
              <w:spacing w:before="26"/>
              <w:ind w:left="58"/>
              <w:rPr>
                <w:sz w:val="17"/>
              </w:rPr>
            </w:pPr>
            <w:r>
              <w:rPr>
                <w:sz w:val="17"/>
              </w:rPr>
              <w:t>T.</w:t>
            </w:r>
            <w:proofErr w:type="gramStart"/>
            <w:r>
              <w:rPr>
                <w:sz w:val="17"/>
              </w:rPr>
              <w:t>2.2</w:t>
            </w:r>
            <w:proofErr w:type="gramEnd"/>
            <w:r>
              <w:rPr>
                <w:sz w:val="17"/>
              </w:rPr>
              <w:t>.</w:t>
            </w:r>
          </w:p>
        </w:tc>
        <w:tc>
          <w:tcPr>
            <w:tcW w:w="8283" w:type="dxa"/>
            <w:gridSpan w:val="10"/>
            <w:tcBorders>
              <w:top w:val="single" w:sz="6" w:space="0" w:color="000000"/>
            </w:tcBorders>
          </w:tcPr>
          <w:p w:rsidR="00EE6AA9" w:rsidRDefault="00F31ABE">
            <w:pPr>
              <w:pStyle w:val="TableParagraph"/>
              <w:spacing w:before="33"/>
              <w:ind w:left="57"/>
              <w:rPr>
                <w:rFonts w:ascii="Cambria" w:hAnsi="Cambria"/>
                <w:sz w:val="20"/>
              </w:rPr>
            </w:pPr>
            <w:r>
              <w:rPr>
                <w:rFonts w:ascii="Cambria" w:hAnsi="Cambria"/>
                <w:sz w:val="20"/>
              </w:rPr>
              <w:t>Kitapların</w:t>
            </w:r>
            <w:r>
              <w:rPr>
                <w:rFonts w:ascii="Cambria" w:hAnsi="Cambria"/>
                <w:spacing w:val="-4"/>
                <w:sz w:val="20"/>
              </w:rPr>
              <w:t xml:space="preserve"> </w:t>
            </w:r>
            <w:r>
              <w:rPr>
                <w:rFonts w:ascii="Cambria" w:hAnsi="Cambria"/>
                <w:sz w:val="20"/>
              </w:rPr>
              <w:t>yeni ve</w:t>
            </w:r>
            <w:r>
              <w:rPr>
                <w:rFonts w:ascii="Cambria" w:hAnsi="Cambria"/>
                <w:spacing w:val="-2"/>
                <w:sz w:val="20"/>
              </w:rPr>
              <w:t xml:space="preserve"> </w:t>
            </w:r>
            <w:r>
              <w:rPr>
                <w:rFonts w:ascii="Cambria" w:hAnsi="Cambria"/>
                <w:sz w:val="20"/>
              </w:rPr>
              <w:t>güncel</w:t>
            </w:r>
            <w:r>
              <w:rPr>
                <w:rFonts w:ascii="Cambria" w:hAnsi="Cambria"/>
                <w:spacing w:val="-4"/>
                <w:sz w:val="20"/>
              </w:rPr>
              <w:t xml:space="preserve"> </w:t>
            </w:r>
            <w:r>
              <w:rPr>
                <w:rFonts w:ascii="Cambria" w:hAnsi="Cambria"/>
                <w:sz w:val="20"/>
              </w:rPr>
              <w:t>tutulması</w:t>
            </w:r>
          </w:p>
        </w:tc>
      </w:tr>
      <w:tr w:rsidR="00EE6AA9">
        <w:trPr>
          <w:trHeight w:val="297"/>
        </w:trPr>
        <w:tc>
          <w:tcPr>
            <w:tcW w:w="1175" w:type="dxa"/>
            <w:vMerge/>
            <w:tcBorders>
              <w:top w:val="nil"/>
              <w:right w:val="single" w:sz="4" w:space="0" w:color="FFFFFF"/>
            </w:tcBorders>
            <w:shd w:val="clear" w:color="auto" w:fill="00AFEF"/>
          </w:tcPr>
          <w:p w:rsidR="00EE6AA9" w:rsidRDefault="00EE6AA9">
            <w:pPr>
              <w:rPr>
                <w:sz w:val="2"/>
                <w:szCs w:val="2"/>
              </w:rPr>
            </w:pPr>
          </w:p>
        </w:tc>
        <w:tc>
          <w:tcPr>
            <w:tcW w:w="803" w:type="dxa"/>
            <w:tcBorders>
              <w:top w:val="single" w:sz="4" w:space="0" w:color="FFFFFF"/>
              <w:left w:val="single" w:sz="4" w:space="0" w:color="FFFFFF"/>
              <w:bottom w:val="nil"/>
            </w:tcBorders>
            <w:shd w:val="clear" w:color="auto" w:fill="00AFEF"/>
          </w:tcPr>
          <w:p w:rsidR="00EE6AA9" w:rsidRDefault="00F31ABE">
            <w:pPr>
              <w:pStyle w:val="TableParagraph"/>
              <w:spacing w:before="23"/>
              <w:ind w:left="58"/>
              <w:rPr>
                <w:sz w:val="17"/>
              </w:rPr>
            </w:pPr>
            <w:r>
              <w:rPr>
                <w:sz w:val="17"/>
              </w:rPr>
              <w:t>T.</w:t>
            </w:r>
            <w:proofErr w:type="gramStart"/>
            <w:r>
              <w:rPr>
                <w:sz w:val="17"/>
              </w:rPr>
              <w:t>2.3</w:t>
            </w:r>
            <w:proofErr w:type="gramEnd"/>
            <w:r>
              <w:rPr>
                <w:sz w:val="17"/>
              </w:rPr>
              <w:t>.</w:t>
            </w:r>
          </w:p>
        </w:tc>
        <w:tc>
          <w:tcPr>
            <w:tcW w:w="8283" w:type="dxa"/>
            <w:gridSpan w:val="10"/>
          </w:tcPr>
          <w:p w:rsidR="00EE6AA9" w:rsidRDefault="00F31ABE">
            <w:pPr>
              <w:pStyle w:val="TableParagraph"/>
              <w:spacing w:before="30"/>
              <w:ind w:left="57"/>
              <w:rPr>
                <w:rFonts w:ascii="Cambria" w:hAnsi="Cambria"/>
                <w:sz w:val="20"/>
              </w:rPr>
            </w:pPr>
            <w:r>
              <w:rPr>
                <w:rFonts w:ascii="Cambria" w:hAnsi="Cambria"/>
                <w:sz w:val="20"/>
              </w:rPr>
              <w:t>Veli</w:t>
            </w:r>
            <w:r>
              <w:rPr>
                <w:rFonts w:ascii="Cambria" w:hAnsi="Cambria"/>
                <w:spacing w:val="-3"/>
                <w:sz w:val="20"/>
              </w:rPr>
              <w:t xml:space="preserve"> </w:t>
            </w:r>
            <w:r>
              <w:rPr>
                <w:rFonts w:ascii="Cambria" w:hAnsi="Cambria"/>
                <w:sz w:val="20"/>
              </w:rPr>
              <w:t>eğitimi</w:t>
            </w:r>
            <w:r>
              <w:rPr>
                <w:rFonts w:ascii="Cambria" w:hAnsi="Cambria"/>
                <w:spacing w:val="-2"/>
                <w:sz w:val="20"/>
              </w:rPr>
              <w:t xml:space="preserve"> </w:t>
            </w:r>
            <w:r>
              <w:rPr>
                <w:rFonts w:ascii="Cambria" w:hAnsi="Cambria"/>
                <w:sz w:val="20"/>
              </w:rPr>
              <w:t>düzenlenecek</w:t>
            </w:r>
            <w:r>
              <w:rPr>
                <w:rFonts w:ascii="Cambria" w:hAnsi="Cambria"/>
                <w:spacing w:val="-5"/>
                <w:sz w:val="20"/>
              </w:rPr>
              <w:t xml:space="preserve"> </w:t>
            </w:r>
            <w:r>
              <w:rPr>
                <w:rFonts w:ascii="Cambria" w:hAnsi="Cambria"/>
                <w:sz w:val="20"/>
              </w:rPr>
              <w:t>konferans</w:t>
            </w:r>
            <w:r>
              <w:rPr>
                <w:rFonts w:ascii="Cambria" w:hAnsi="Cambria"/>
                <w:spacing w:val="-3"/>
                <w:sz w:val="20"/>
              </w:rPr>
              <w:t xml:space="preserve"> </w:t>
            </w:r>
            <w:r>
              <w:rPr>
                <w:rFonts w:ascii="Cambria" w:hAnsi="Cambria"/>
                <w:sz w:val="20"/>
              </w:rPr>
              <w:t>salonunun</w:t>
            </w:r>
            <w:r>
              <w:rPr>
                <w:rFonts w:ascii="Cambria" w:hAnsi="Cambria"/>
                <w:spacing w:val="-6"/>
                <w:sz w:val="20"/>
              </w:rPr>
              <w:t xml:space="preserve"> </w:t>
            </w:r>
            <w:r>
              <w:rPr>
                <w:rFonts w:ascii="Cambria" w:hAnsi="Cambria"/>
                <w:sz w:val="20"/>
              </w:rPr>
              <w:t>bulunması</w:t>
            </w:r>
          </w:p>
        </w:tc>
      </w:tr>
      <w:tr w:rsidR="00EE6AA9">
        <w:trPr>
          <w:trHeight w:val="297"/>
        </w:trPr>
        <w:tc>
          <w:tcPr>
            <w:tcW w:w="1175" w:type="dxa"/>
            <w:vMerge w:val="restart"/>
            <w:tcBorders>
              <w:bottom w:val="nil"/>
              <w:right w:val="single" w:sz="4" w:space="0" w:color="FFFFFF"/>
            </w:tcBorders>
            <w:shd w:val="clear" w:color="auto" w:fill="00AFEF"/>
          </w:tcPr>
          <w:p w:rsidR="00EE6AA9" w:rsidRDefault="00EE6AA9">
            <w:pPr>
              <w:pStyle w:val="TableParagraph"/>
              <w:rPr>
                <w:sz w:val="18"/>
              </w:rPr>
            </w:pPr>
          </w:p>
          <w:p w:rsidR="00EE6AA9" w:rsidRDefault="00F31ABE">
            <w:pPr>
              <w:pStyle w:val="TableParagraph"/>
              <w:spacing w:before="152"/>
              <w:ind w:left="57"/>
              <w:rPr>
                <w:sz w:val="17"/>
              </w:rPr>
            </w:pPr>
            <w:r>
              <w:rPr>
                <w:sz w:val="17"/>
              </w:rPr>
              <w:t>İhtiyaçlar</w:t>
            </w:r>
          </w:p>
        </w:tc>
        <w:tc>
          <w:tcPr>
            <w:tcW w:w="803" w:type="dxa"/>
            <w:tcBorders>
              <w:top w:val="nil"/>
              <w:left w:val="single" w:sz="4" w:space="0" w:color="FFFFFF"/>
              <w:bottom w:val="nil"/>
            </w:tcBorders>
            <w:shd w:val="clear" w:color="auto" w:fill="00AFEF"/>
          </w:tcPr>
          <w:p w:rsidR="00EE6AA9" w:rsidRDefault="00F31ABE">
            <w:pPr>
              <w:pStyle w:val="TableParagraph"/>
              <w:spacing w:before="52"/>
              <w:ind w:left="58"/>
              <w:rPr>
                <w:sz w:val="17"/>
              </w:rPr>
            </w:pPr>
            <w:r>
              <w:rPr>
                <w:sz w:val="17"/>
              </w:rPr>
              <w:t>İ.</w:t>
            </w:r>
            <w:proofErr w:type="gramStart"/>
            <w:r>
              <w:rPr>
                <w:sz w:val="17"/>
              </w:rPr>
              <w:t>2.1</w:t>
            </w:r>
            <w:proofErr w:type="gramEnd"/>
            <w:r>
              <w:rPr>
                <w:sz w:val="17"/>
              </w:rPr>
              <w:t>.</w:t>
            </w:r>
          </w:p>
        </w:tc>
        <w:tc>
          <w:tcPr>
            <w:tcW w:w="8283" w:type="dxa"/>
            <w:gridSpan w:val="10"/>
          </w:tcPr>
          <w:p w:rsidR="00EE6AA9" w:rsidRDefault="00F31ABE">
            <w:pPr>
              <w:pStyle w:val="TableParagraph"/>
              <w:spacing w:before="30"/>
              <w:ind w:left="57"/>
              <w:rPr>
                <w:rFonts w:ascii="Cambria" w:hAnsi="Cambria"/>
                <w:sz w:val="20"/>
              </w:rPr>
            </w:pPr>
            <w:proofErr w:type="gramStart"/>
            <w:r>
              <w:rPr>
                <w:rFonts w:ascii="Cambria" w:hAnsi="Cambria"/>
                <w:sz w:val="20"/>
              </w:rPr>
              <w:t>Veli</w:t>
            </w:r>
            <w:r>
              <w:rPr>
                <w:rFonts w:ascii="Cambria" w:hAnsi="Cambria"/>
                <w:spacing w:val="-5"/>
                <w:sz w:val="20"/>
              </w:rPr>
              <w:t xml:space="preserve"> </w:t>
            </w:r>
            <w:r>
              <w:rPr>
                <w:rFonts w:ascii="Cambria" w:hAnsi="Cambria"/>
                <w:sz w:val="20"/>
              </w:rPr>
              <w:t>eğitimleri</w:t>
            </w:r>
            <w:r>
              <w:rPr>
                <w:rFonts w:ascii="Cambria" w:hAnsi="Cambria"/>
                <w:spacing w:val="-5"/>
                <w:sz w:val="20"/>
              </w:rPr>
              <w:t xml:space="preserve"> </w:t>
            </w:r>
            <w:r>
              <w:rPr>
                <w:rFonts w:ascii="Cambria" w:hAnsi="Cambria"/>
                <w:sz w:val="20"/>
              </w:rPr>
              <w:t>düzenlenmesi.</w:t>
            </w:r>
            <w:proofErr w:type="gramEnd"/>
          </w:p>
        </w:tc>
      </w:tr>
      <w:tr w:rsidR="00EE6AA9">
        <w:trPr>
          <w:trHeight w:val="301"/>
        </w:trPr>
        <w:tc>
          <w:tcPr>
            <w:tcW w:w="1175" w:type="dxa"/>
            <w:vMerge/>
            <w:tcBorders>
              <w:top w:val="nil"/>
              <w:bottom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F31ABE">
            <w:pPr>
              <w:pStyle w:val="TableParagraph"/>
              <w:spacing w:before="28"/>
              <w:ind w:left="58"/>
              <w:rPr>
                <w:sz w:val="17"/>
              </w:rPr>
            </w:pPr>
            <w:r>
              <w:rPr>
                <w:sz w:val="17"/>
              </w:rPr>
              <w:t>İ.</w:t>
            </w:r>
            <w:proofErr w:type="gramStart"/>
            <w:r>
              <w:rPr>
                <w:sz w:val="17"/>
              </w:rPr>
              <w:t>2.2</w:t>
            </w:r>
            <w:proofErr w:type="gramEnd"/>
            <w:r>
              <w:rPr>
                <w:sz w:val="17"/>
              </w:rPr>
              <w:t>.</w:t>
            </w:r>
          </w:p>
        </w:tc>
        <w:tc>
          <w:tcPr>
            <w:tcW w:w="8283" w:type="dxa"/>
            <w:gridSpan w:val="10"/>
          </w:tcPr>
          <w:p w:rsidR="00EE6AA9" w:rsidRDefault="00F31ABE">
            <w:pPr>
              <w:pStyle w:val="TableParagraph"/>
              <w:spacing w:before="35"/>
              <w:ind w:left="57"/>
              <w:rPr>
                <w:rFonts w:ascii="Cambria" w:hAnsi="Cambria"/>
                <w:sz w:val="20"/>
              </w:rPr>
            </w:pPr>
            <w:r>
              <w:rPr>
                <w:rFonts w:ascii="Cambria" w:hAnsi="Cambria"/>
                <w:sz w:val="20"/>
              </w:rPr>
              <w:t>Teknoloji</w:t>
            </w:r>
            <w:r>
              <w:rPr>
                <w:rFonts w:ascii="Cambria" w:hAnsi="Cambria"/>
                <w:spacing w:val="-5"/>
                <w:sz w:val="20"/>
              </w:rPr>
              <w:t xml:space="preserve"> </w:t>
            </w:r>
            <w:r>
              <w:rPr>
                <w:rFonts w:ascii="Cambria" w:hAnsi="Cambria"/>
                <w:sz w:val="20"/>
              </w:rPr>
              <w:t>bağımlılığı</w:t>
            </w:r>
            <w:r>
              <w:rPr>
                <w:rFonts w:ascii="Cambria" w:hAnsi="Cambria"/>
                <w:spacing w:val="-5"/>
                <w:sz w:val="20"/>
              </w:rPr>
              <w:t xml:space="preserve"> </w:t>
            </w:r>
            <w:r>
              <w:rPr>
                <w:rFonts w:ascii="Cambria" w:hAnsi="Cambria"/>
                <w:sz w:val="20"/>
              </w:rPr>
              <w:t>konusunda</w:t>
            </w:r>
            <w:r>
              <w:rPr>
                <w:rFonts w:ascii="Cambria" w:hAnsi="Cambria"/>
                <w:spacing w:val="-4"/>
                <w:sz w:val="20"/>
              </w:rPr>
              <w:t xml:space="preserve"> </w:t>
            </w:r>
            <w:r>
              <w:rPr>
                <w:rFonts w:ascii="Cambria" w:hAnsi="Cambria"/>
                <w:sz w:val="20"/>
              </w:rPr>
              <w:t>eğitimler</w:t>
            </w:r>
            <w:r>
              <w:rPr>
                <w:rFonts w:ascii="Cambria" w:hAnsi="Cambria"/>
                <w:spacing w:val="-8"/>
                <w:sz w:val="20"/>
              </w:rPr>
              <w:t xml:space="preserve"> </w:t>
            </w:r>
            <w:r>
              <w:rPr>
                <w:rFonts w:ascii="Cambria" w:hAnsi="Cambria"/>
                <w:sz w:val="20"/>
              </w:rPr>
              <w:t>düzenlenmesi.</w:t>
            </w:r>
          </w:p>
        </w:tc>
      </w:tr>
      <w:tr w:rsidR="00EE6AA9">
        <w:trPr>
          <w:trHeight w:val="297"/>
        </w:trPr>
        <w:tc>
          <w:tcPr>
            <w:tcW w:w="1175" w:type="dxa"/>
            <w:vMerge/>
            <w:tcBorders>
              <w:top w:val="nil"/>
              <w:bottom w:val="nil"/>
              <w:right w:val="single" w:sz="4" w:space="0" w:color="FFFFFF"/>
            </w:tcBorders>
            <w:shd w:val="clear" w:color="auto" w:fill="00AFEF"/>
          </w:tcPr>
          <w:p w:rsidR="00EE6AA9" w:rsidRDefault="00EE6AA9">
            <w:pPr>
              <w:rPr>
                <w:sz w:val="2"/>
                <w:szCs w:val="2"/>
              </w:rPr>
            </w:pPr>
          </w:p>
        </w:tc>
        <w:tc>
          <w:tcPr>
            <w:tcW w:w="803" w:type="dxa"/>
            <w:tcBorders>
              <w:top w:val="nil"/>
              <w:left w:val="single" w:sz="4" w:space="0" w:color="FFFFFF"/>
              <w:bottom w:val="nil"/>
            </w:tcBorders>
            <w:shd w:val="clear" w:color="auto" w:fill="00AFEF"/>
          </w:tcPr>
          <w:p w:rsidR="00EE6AA9" w:rsidRDefault="00F31ABE">
            <w:pPr>
              <w:pStyle w:val="TableParagraph"/>
              <w:spacing w:before="23"/>
              <w:ind w:left="58"/>
              <w:rPr>
                <w:sz w:val="17"/>
              </w:rPr>
            </w:pPr>
            <w:r>
              <w:rPr>
                <w:sz w:val="17"/>
              </w:rPr>
              <w:t>İ.</w:t>
            </w:r>
            <w:proofErr w:type="gramStart"/>
            <w:r>
              <w:rPr>
                <w:sz w:val="17"/>
              </w:rPr>
              <w:t>2.3</w:t>
            </w:r>
            <w:proofErr w:type="gramEnd"/>
            <w:r>
              <w:rPr>
                <w:sz w:val="17"/>
              </w:rPr>
              <w:t>.</w:t>
            </w:r>
          </w:p>
        </w:tc>
        <w:tc>
          <w:tcPr>
            <w:tcW w:w="8283" w:type="dxa"/>
            <w:gridSpan w:val="10"/>
          </w:tcPr>
          <w:p w:rsidR="00EE6AA9" w:rsidRDefault="00F31ABE">
            <w:pPr>
              <w:pStyle w:val="TableParagraph"/>
              <w:spacing w:before="30"/>
              <w:ind w:left="57"/>
              <w:rPr>
                <w:rFonts w:ascii="Cambria" w:hAnsi="Cambria"/>
                <w:sz w:val="20"/>
              </w:rPr>
            </w:pPr>
            <w:r>
              <w:rPr>
                <w:rFonts w:ascii="Cambria" w:hAnsi="Cambria"/>
                <w:sz w:val="20"/>
              </w:rPr>
              <w:t>Okul</w:t>
            </w:r>
            <w:r>
              <w:rPr>
                <w:rFonts w:ascii="Cambria" w:hAnsi="Cambria"/>
                <w:spacing w:val="-7"/>
                <w:sz w:val="20"/>
              </w:rPr>
              <w:t xml:space="preserve"> </w:t>
            </w:r>
            <w:r>
              <w:rPr>
                <w:rFonts w:ascii="Cambria" w:hAnsi="Cambria"/>
                <w:sz w:val="20"/>
              </w:rPr>
              <w:t>kütüphanesinin</w:t>
            </w:r>
            <w:r>
              <w:rPr>
                <w:rFonts w:ascii="Cambria" w:hAnsi="Cambria"/>
                <w:spacing w:val="-7"/>
                <w:sz w:val="20"/>
              </w:rPr>
              <w:t xml:space="preserve"> </w:t>
            </w:r>
            <w:r>
              <w:rPr>
                <w:rFonts w:ascii="Cambria" w:hAnsi="Cambria"/>
                <w:sz w:val="20"/>
              </w:rPr>
              <w:t>zenginleştirilmesi</w:t>
            </w:r>
          </w:p>
        </w:tc>
      </w:tr>
    </w:tbl>
    <w:p w:rsidR="00EE6AA9" w:rsidRDefault="00EE6AA9">
      <w:pPr>
        <w:rPr>
          <w:rFonts w:ascii="Cambria" w:hAnsi="Cambria"/>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5"/>
        <w:gridCol w:w="971"/>
        <w:gridCol w:w="3102"/>
        <w:gridCol w:w="542"/>
        <w:gridCol w:w="537"/>
        <w:gridCol w:w="542"/>
        <w:gridCol w:w="537"/>
        <w:gridCol w:w="542"/>
        <w:gridCol w:w="537"/>
        <w:gridCol w:w="542"/>
        <w:gridCol w:w="537"/>
        <w:gridCol w:w="583"/>
      </w:tblGrid>
      <w:tr w:rsidR="00EE6AA9">
        <w:trPr>
          <w:trHeight w:val="335"/>
        </w:trPr>
        <w:tc>
          <w:tcPr>
            <w:tcW w:w="2236" w:type="dxa"/>
            <w:gridSpan w:val="2"/>
            <w:tcBorders>
              <w:bottom w:val="single" w:sz="4" w:space="0" w:color="FFFFFF"/>
            </w:tcBorders>
            <w:shd w:val="clear" w:color="auto" w:fill="B4C5E7"/>
          </w:tcPr>
          <w:p w:rsidR="00EE6AA9" w:rsidRDefault="00F31ABE">
            <w:pPr>
              <w:pStyle w:val="TableParagraph"/>
              <w:spacing w:before="66"/>
              <w:ind w:left="57"/>
              <w:rPr>
                <w:sz w:val="17"/>
              </w:rPr>
            </w:pPr>
            <w:r>
              <w:rPr>
                <w:sz w:val="17"/>
              </w:rPr>
              <w:lastRenderedPageBreak/>
              <w:t>Amaç</w:t>
            </w:r>
            <w:r>
              <w:rPr>
                <w:spacing w:val="40"/>
                <w:sz w:val="17"/>
              </w:rPr>
              <w:t xml:space="preserve"> </w:t>
            </w:r>
            <w:r>
              <w:rPr>
                <w:sz w:val="17"/>
              </w:rPr>
              <w:t>3</w:t>
            </w:r>
          </w:p>
        </w:tc>
        <w:tc>
          <w:tcPr>
            <w:tcW w:w="8001" w:type="dxa"/>
            <w:gridSpan w:val="10"/>
            <w:tcBorders>
              <w:right w:val="nil"/>
            </w:tcBorders>
          </w:tcPr>
          <w:p w:rsidR="00EE6AA9" w:rsidRDefault="00F31ABE">
            <w:pPr>
              <w:pStyle w:val="TableParagraph"/>
              <w:spacing w:before="20"/>
              <w:ind w:left="49"/>
              <w:rPr>
                <w:sz w:val="24"/>
              </w:rPr>
            </w:pPr>
            <w:r>
              <w:rPr>
                <w:sz w:val="24"/>
              </w:rPr>
              <w:t>Eğitim</w:t>
            </w:r>
            <w:r>
              <w:rPr>
                <w:spacing w:val="-14"/>
                <w:sz w:val="24"/>
              </w:rPr>
              <w:t xml:space="preserve"> </w:t>
            </w:r>
            <w:r>
              <w:rPr>
                <w:sz w:val="24"/>
              </w:rPr>
              <w:t>ortamlarının</w:t>
            </w:r>
            <w:r>
              <w:rPr>
                <w:spacing w:val="-5"/>
                <w:sz w:val="24"/>
              </w:rPr>
              <w:t xml:space="preserve"> </w:t>
            </w:r>
            <w:r>
              <w:rPr>
                <w:sz w:val="24"/>
              </w:rPr>
              <w:t>fiziki</w:t>
            </w:r>
            <w:r>
              <w:rPr>
                <w:spacing w:val="-8"/>
                <w:sz w:val="24"/>
              </w:rPr>
              <w:t xml:space="preserve"> </w:t>
            </w:r>
            <w:r>
              <w:rPr>
                <w:sz w:val="24"/>
              </w:rPr>
              <w:t>imkânları</w:t>
            </w:r>
            <w:r>
              <w:rPr>
                <w:spacing w:val="-13"/>
                <w:sz w:val="24"/>
              </w:rPr>
              <w:t xml:space="preserve"> </w:t>
            </w:r>
            <w:r>
              <w:rPr>
                <w:sz w:val="24"/>
              </w:rPr>
              <w:t>geliştirilecektir.</w:t>
            </w:r>
          </w:p>
        </w:tc>
      </w:tr>
      <w:tr w:rsidR="00EE6AA9">
        <w:trPr>
          <w:trHeight w:val="604"/>
        </w:trPr>
        <w:tc>
          <w:tcPr>
            <w:tcW w:w="2236" w:type="dxa"/>
            <w:gridSpan w:val="2"/>
            <w:tcBorders>
              <w:top w:val="single" w:sz="4" w:space="0" w:color="FFFFFF"/>
              <w:bottom w:val="nil"/>
            </w:tcBorders>
            <w:shd w:val="clear" w:color="auto" w:fill="B4C5E7"/>
          </w:tcPr>
          <w:p w:rsidR="00EE6AA9" w:rsidRDefault="00EE6AA9">
            <w:pPr>
              <w:pStyle w:val="TableParagraph"/>
              <w:spacing w:before="5"/>
              <w:rPr>
                <w:sz w:val="17"/>
              </w:rPr>
            </w:pPr>
          </w:p>
          <w:p w:rsidR="00EE6AA9" w:rsidRDefault="00F31ABE">
            <w:pPr>
              <w:pStyle w:val="TableParagraph"/>
              <w:ind w:left="57"/>
              <w:rPr>
                <w:sz w:val="17"/>
              </w:rPr>
            </w:pPr>
            <w:r>
              <w:rPr>
                <w:sz w:val="17"/>
              </w:rPr>
              <w:t>Hedef</w:t>
            </w:r>
            <w:r>
              <w:rPr>
                <w:spacing w:val="40"/>
                <w:sz w:val="17"/>
              </w:rPr>
              <w:t xml:space="preserve"> </w:t>
            </w:r>
            <w:proofErr w:type="gramStart"/>
            <w:r>
              <w:rPr>
                <w:sz w:val="17"/>
              </w:rPr>
              <w:t>3.1</w:t>
            </w:r>
            <w:proofErr w:type="gramEnd"/>
            <w:r>
              <w:rPr>
                <w:sz w:val="17"/>
              </w:rPr>
              <w:t>.</w:t>
            </w:r>
          </w:p>
        </w:tc>
        <w:tc>
          <w:tcPr>
            <w:tcW w:w="8001" w:type="dxa"/>
            <w:gridSpan w:val="10"/>
            <w:tcBorders>
              <w:right w:val="nil"/>
            </w:tcBorders>
          </w:tcPr>
          <w:p w:rsidR="00EE6AA9" w:rsidRDefault="00F31ABE">
            <w:pPr>
              <w:pStyle w:val="TableParagraph"/>
              <w:spacing w:before="15" w:line="242" w:lineRule="auto"/>
              <w:ind w:left="49" w:right="783"/>
              <w:rPr>
                <w:sz w:val="24"/>
              </w:rPr>
            </w:pPr>
            <w:r>
              <w:rPr>
                <w:sz w:val="24"/>
              </w:rPr>
              <w:t>Temel eğitimde okulların niteliğini arttıracak uygulama ve çalışmalara yer</w:t>
            </w:r>
            <w:r>
              <w:rPr>
                <w:spacing w:val="-57"/>
                <w:sz w:val="24"/>
              </w:rPr>
              <w:t xml:space="preserve"> </w:t>
            </w:r>
            <w:r>
              <w:rPr>
                <w:sz w:val="24"/>
              </w:rPr>
              <w:t>verilecektir.</w:t>
            </w:r>
          </w:p>
        </w:tc>
      </w:tr>
      <w:tr w:rsidR="00EE6AA9">
        <w:trPr>
          <w:trHeight w:val="907"/>
        </w:trPr>
        <w:tc>
          <w:tcPr>
            <w:tcW w:w="2236" w:type="dxa"/>
            <w:gridSpan w:val="2"/>
            <w:tcBorders>
              <w:top w:val="nil"/>
              <w:bottom w:val="nil"/>
              <w:right w:val="nil"/>
            </w:tcBorders>
            <w:shd w:val="clear" w:color="auto" w:fill="00AFEF"/>
          </w:tcPr>
          <w:p w:rsidR="00EE6AA9" w:rsidRDefault="00EE6AA9">
            <w:pPr>
              <w:pStyle w:val="TableParagraph"/>
              <w:rPr>
                <w:sz w:val="18"/>
              </w:rPr>
            </w:pPr>
          </w:p>
          <w:p w:rsidR="00EE6AA9" w:rsidRDefault="00F31ABE">
            <w:pPr>
              <w:pStyle w:val="TableParagraph"/>
              <w:spacing w:before="148"/>
              <w:ind w:left="57"/>
              <w:rPr>
                <w:sz w:val="17"/>
              </w:rPr>
            </w:pPr>
            <w:r>
              <w:rPr>
                <w:sz w:val="17"/>
              </w:rPr>
              <w:t>Performans</w:t>
            </w:r>
            <w:r>
              <w:rPr>
                <w:spacing w:val="-5"/>
                <w:sz w:val="17"/>
              </w:rPr>
              <w:t xml:space="preserve"> </w:t>
            </w:r>
            <w:r>
              <w:rPr>
                <w:sz w:val="17"/>
              </w:rPr>
              <w:t>Göstergeleri</w:t>
            </w:r>
          </w:p>
        </w:tc>
        <w:tc>
          <w:tcPr>
            <w:tcW w:w="3102" w:type="dxa"/>
            <w:tcBorders>
              <w:left w:val="nil"/>
              <w:bottom w:val="nil"/>
              <w:right w:val="single" w:sz="4" w:space="0" w:color="FFFFFF"/>
            </w:tcBorders>
            <w:shd w:val="clear" w:color="auto" w:fill="00AFEF"/>
          </w:tcPr>
          <w:p w:rsidR="00EE6AA9" w:rsidRDefault="00EE6AA9">
            <w:pPr>
              <w:pStyle w:val="TableParagraph"/>
              <w:rPr>
                <w:sz w:val="18"/>
              </w:rPr>
            </w:pPr>
          </w:p>
        </w:tc>
        <w:tc>
          <w:tcPr>
            <w:tcW w:w="542" w:type="dxa"/>
            <w:tcBorders>
              <w:left w:val="single" w:sz="4" w:space="0" w:color="FFFFFF"/>
              <w:right w:val="single" w:sz="4" w:space="0" w:color="FFFFFF"/>
            </w:tcBorders>
            <w:shd w:val="clear" w:color="auto" w:fill="00AFEF"/>
            <w:textDirection w:val="btLr"/>
          </w:tcPr>
          <w:p w:rsidR="00EE6AA9" w:rsidRDefault="00F31ABE">
            <w:pPr>
              <w:pStyle w:val="TableParagraph"/>
              <w:spacing w:before="88" w:line="244" w:lineRule="auto"/>
              <w:ind w:left="86" w:right="77" w:firstLine="105"/>
              <w:rPr>
                <w:sz w:val="18"/>
              </w:rPr>
            </w:pPr>
            <w:r>
              <w:rPr>
                <w:sz w:val="18"/>
              </w:rPr>
              <w:t>Hedefe</w:t>
            </w:r>
            <w:r>
              <w:rPr>
                <w:spacing w:val="1"/>
                <w:sz w:val="18"/>
              </w:rPr>
              <w:t xml:space="preserve"> </w:t>
            </w:r>
            <w:r>
              <w:rPr>
                <w:sz w:val="18"/>
              </w:rPr>
              <w:t>Etkisi</w:t>
            </w:r>
            <w:r>
              <w:rPr>
                <w:spacing w:val="-11"/>
                <w:sz w:val="18"/>
              </w:rPr>
              <w:t xml:space="preserve"> </w:t>
            </w:r>
            <w:r>
              <w:rPr>
                <w:sz w:val="18"/>
              </w:rPr>
              <w:t>(%)</w:t>
            </w:r>
          </w:p>
        </w:tc>
        <w:tc>
          <w:tcPr>
            <w:tcW w:w="537" w:type="dxa"/>
            <w:tcBorders>
              <w:left w:val="single" w:sz="4" w:space="0" w:color="FFFFFF"/>
              <w:right w:val="single" w:sz="4" w:space="0" w:color="FFFFFF"/>
            </w:tcBorders>
            <w:shd w:val="clear" w:color="auto" w:fill="00AFEF"/>
            <w:textDirection w:val="btLr"/>
          </w:tcPr>
          <w:p w:rsidR="00EE6AA9" w:rsidRDefault="00F31ABE">
            <w:pPr>
              <w:pStyle w:val="TableParagraph"/>
              <w:spacing w:before="93" w:line="247" w:lineRule="auto"/>
              <w:ind w:left="220" w:right="77" w:hanging="106"/>
              <w:rPr>
                <w:sz w:val="17"/>
              </w:rPr>
            </w:pPr>
            <w:r>
              <w:rPr>
                <w:w w:val="95"/>
                <w:sz w:val="17"/>
              </w:rPr>
              <w:t>Başlangıç</w:t>
            </w:r>
            <w:r>
              <w:rPr>
                <w:spacing w:val="-38"/>
                <w:w w:val="95"/>
                <w:sz w:val="17"/>
              </w:rPr>
              <w:t xml:space="preserve"> </w:t>
            </w:r>
            <w:r>
              <w:rPr>
                <w:sz w:val="17"/>
              </w:rPr>
              <w:t>Değeri</w:t>
            </w:r>
          </w:p>
        </w:tc>
        <w:tc>
          <w:tcPr>
            <w:tcW w:w="542" w:type="dxa"/>
            <w:tcBorders>
              <w:left w:val="single" w:sz="4" w:space="0" w:color="FFFFFF"/>
              <w:right w:val="single" w:sz="4" w:space="0" w:color="FFFFFF"/>
            </w:tcBorders>
            <w:shd w:val="clear" w:color="auto" w:fill="00AFEF"/>
            <w:textDirection w:val="btLr"/>
          </w:tcPr>
          <w:p w:rsidR="00EE6AA9" w:rsidRDefault="00EE6AA9">
            <w:pPr>
              <w:pStyle w:val="TableParagraph"/>
              <w:spacing w:before="4"/>
              <w:rPr>
                <w:sz w:val="17"/>
              </w:rPr>
            </w:pPr>
          </w:p>
          <w:p w:rsidR="00EE6AA9" w:rsidRDefault="00F31ABE">
            <w:pPr>
              <w:pStyle w:val="TableParagraph"/>
              <w:ind w:left="282"/>
              <w:rPr>
                <w:sz w:val="17"/>
              </w:rPr>
            </w:pPr>
            <w:r>
              <w:rPr>
                <w:sz w:val="17"/>
              </w:rPr>
              <w:t>2024</w:t>
            </w:r>
          </w:p>
        </w:tc>
        <w:tc>
          <w:tcPr>
            <w:tcW w:w="537" w:type="dxa"/>
            <w:tcBorders>
              <w:left w:val="single" w:sz="4" w:space="0" w:color="FFFFFF"/>
              <w:right w:val="single" w:sz="4" w:space="0" w:color="FFFFFF"/>
            </w:tcBorders>
            <w:shd w:val="clear" w:color="auto" w:fill="00AFEF"/>
            <w:textDirection w:val="btLr"/>
          </w:tcPr>
          <w:p w:rsidR="00EE6AA9" w:rsidRDefault="00EE6AA9">
            <w:pPr>
              <w:pStyle w:val="TableParagraph"/>
              <w:spacing w:before="11"/>
              <w:rPr>
                <w:sz w:val="16"/>
              </w:rPr>
            </w:pPr>
          </w:p>
          <w:p w:rsidR="00EE6AA9" w:rsidRDefault="00F31ABE">
            <w:pPr>
              <w:pStyle w:val="TableParagraph"/>
              <w:ind w:left="282"/>
              <w:rPr>
                <w:sz w:val="17"/>
              </w:rPr>
            </w:pPr>
            <w:r>
              <w:rPr>
                <w:sz w:val="17"/>
              </w:rPr>
              <w:t>2025</w:t>
            </w:r>
          </w:p>
        </w:tc>
        <w:tc>
          <w:tcPr>
            <w:tcW w:w="542" w:type="dxa"/>
            <w:tcBorders>
              <w:left w:val="single" w:sz="4" w:space="0" w:color="FFFFFF"/>
              <w:right w:val="single" w:sz="4" w:space="0" w:color="FFFFFF"/>
            </w:tcBorders>
            <w:shd w:val="clear" w:color="auto" w:fill="00AFEF"/>
            <w:textDirection w:val="btLr"/>
          </w:tcPr>
          <w:p w:rsidR="00EE6AA9" w:rsidRDefault="00EE6AA9">
            <w:pPr>
              <w:pStyle w:val="TableParagraph"/>
              <w:spacing w:before="5"/>
              <w:rPr>
                <w:sz w:val="17"/>
              </w:rPr>
            </w:pPr>
          </w:p>
          <w:p w:rsidR="00EE6AA9" w:rsidRDefault="00F31ABE">
            <w:pPr>
              <w:pStyle w:val="TableParagraph"/>
              <w:ind w:left="282"/>
              <w:rPr>
                <w:sz w:val="17"/>
              </w:rPr>
            </w:pPr>
            <w:r>
              <w:rPr>
                <w:sz w:val="17"/>
              </w:rPr>
              <w:t>2026</w:t>
            </w:r>
          </w:p>
        </w:tc>
        <w:tc>
          <w:tcPr>
            <w:tcW w:w="537" w:type="dxa"/>
            <w:tcBorders>
              <w:left w:val="single" w:sz="4" w:space="0" w:color="FFFFFF"/>
              <w:right w:val="single" w:sz="4" w:space="0" w:color="FFFFFF"/>
            </w:tcBorders>
            <w:shd w:val="clear" w:color="auto" w:fill="00AFEF"/>
            <w:textDirection w:val="btLr"/>
          </w:tcPr>
          <w:p w:rsidR="00EE6AA9" w:rsidRDefault="00EE6AA9">
            <w:pPr>
              <w:pStyle w:val="TableParagraph"/>
              <w:spacing w:before="1"/>
              <w:rPr>
                <w:sz w:val="17"/>
              </w:rPr>
            </w:pPr>
          </w:p>
          <w:p w:rsidR="00EE6AA9" w:rsidRDefault="00F31ABE">
            <w:pPr>
              <w:pStyle w:val="TableParagraph"/>
              <w:ind w:left="282"/>
              <w:rPr>
                <w:sz w:val="17"/>
              </w:rPr>
            </w:pPr>
            <w:r>
              <w:rPr>
                <w:sz w:val="17"/>
              </w:rPr>
              <w:t>2027</w:t>
            </w:r>
          </w:p>
        </w:tc>
        <w:tc>
          <w:tcPr>
            <w:tcW w:w="542" w:type="dxa"/>
            <w:tcBorders>
              <w:left w:val="single" w:sz="4" w:space="0" w:color="FFFFFF"/>
              <w:right w:val="single" w:sz="4" w:space="0" w:color="FFFFFF"/>
            </w:tcBorders>
            <w:shd w:val="clear" w:color="auto" w:fill="00AFEF"/>
            <w:textDirection w:val="btLr"/>
          </w:tcPr>
          <w:p w:rsidR="00EE6AA9" w:rsidRDefault="00EE6AA9">
            <w:pPr>
              <w:pStyle w:val="TableParagraph"/>
              <w:spacing w:before="6"/>
              <w:rPr>
                <w:sz w:val="17"/>
              </w:rPr>
            </w:pPr>
          </w:p>
          <w:p w:rsidR="00EE6AA9" w:rsidRDefault="00F31ABE">
            <w:pPr>
              <w:pStyle w:val="TableParagraph"/>
              <w:ind w:left="282"/>
              <w:rPr>
                <w:sz w:val="17"/>
              </w:rPr>
            </w:pPr>
            <w:r>
              <w:rPr>
                <w:sz w:val="17"/>
              </w:rPr>
              <w:t>2028</w:t>
            </w:r>
          </w:p>
        </w:tc>
        <w:tc>
          <w:tcPr>
            <w:tcW w:w="537" w:type="dxa"/>
            <w:tcBorders>
              <w:left w:val="single" w:sz="4" w:space="0" w:color="FFFFFF"/>
              <w:right w:val="single" w:sz="4" w:space="0" w:color="FFFFFF"/>
            </w:tcBorders>
            <w:shd w:val="clear" w:color="auto" w:fill="00AFEF"/>
            <w:textDirection w:val="btLr"/>
          </w:tcPr>
          <w:p w:rsidR="00EE6AA9" w:rsidRDefault="00F31ABE">
            <w:pPr>
              <w:pStyle w:val="TableParagraph"/>
              <w:spacing w:before="97" w:line="247" w:lineRule="auto"/>
              <w:ind w:left="225" w:right="204" w:hanging="5"/>
              <w:rPr>
                <w:sz w:val="17"/>
              </w:rPr>
            </w:pPr>
            <w:r>
              <w:rPr>
                <w:sz w:val="17"/>
              </w:rPr>
              <w:t>İzleme</w:t>
            </w:r>
            <w:r>
              <w:rPr>
                <w:spacing w:val="-41"/>
                <w:sz w:val="17"/>
              </w:rPr>
              <w:t xml:space="preserve"> </w:t>
            </w:r>
            <w:r>
              <w:rPr>
                <w:sz w:val="17"/>
              </w:rPr>
              <w:t>Sıklığı</w:t>
            </w:r>
          </w:p>
        </w:tc>
        <w:tc>
          <w:tcPr>
            <w:tcW w:w="583" w:type="dxa"/>
            <w:tcBorders>
              <w:left w:val="single" w:sz="4" w:space="0" w:color="FFFFFF"/>
              <w:right w:val="nil"/>
            </w:tcBorders>
            <w:shd w:val="clear" w:color="auto" w:fill="00AFEF"/>
            <w:textDirection w:val="btLr"/>
          </w:tcPr>
          <w:p w:rsidR="00EE6AA9" w:rsidRDefault="00F31ABE">
            <w:pPr>
              <w:pStyle w:val="TableParagraph"/>
              <w:spacing w:before="127"/>
              <w:ind w:left="225" w:right="208" w:firstLine="19"/>
              <w:rPr>
                <w:sz w:val="17"/>
              </w:rPr>
            </w:pPr>
            <w:r>
              <w:rPr>
                <w:sz w:val="17"/>
              </w:rPr>
              <w:t>Rapor</w:t>
            </w:r>
            <w:r>
              <w:rPr>
                <w:spacing w:val="-40"/>
                <w:sz w:val="17"/>
              </w:rPr>
              <w:t xml:space="preserve"> </w:t>
            </w:r>
            <w:r>
              <w:rPr>
                <w:sz w:val="17"/>
              </w:rPr>
              <w:t>Sıklığı</w:t>
            </w:r>
          </w:p>
        </w:tc>
      </w:tr>
      <w:tr w:rsidR="00EE6AA9">
        <w:trPr>
          <w:trHeight w:val="748"/>
        </w:trPr>
        <w:tc>
          <w:tcPr>
            <w:tcW w:w="5338" w:type="dxa"/>
            <w:gridSpan w:val="3"/>
            <w:tcBorders>
              <w:top w:val="nil"/>
              <w:bottom w:val="nil"/>
            </w:tcBorders>
            <w:shd w:val="clear" w:color="auto" w:fill="00AFEF"/>
          </w:tcPr>
          <w:p w:rsidR="00EE6AA9" w:rsidRDefault="00F31ABE">
            <w:pPr>
              <w:pStyle w:val="TableParagraph"/>
              <w:tabs>
                <w:tab w:val="left" w:pos="2179"/>
              </w:tabs>
              <w:spacing w:before="24"/>
              <w:ind w:left="763" w:right="57" w:hanging="707"/>
              <w:rPr>
                <w:sz w:val="20"/>
              </w:rPr>
            </w:pPr>
            <w:r>
              <w:rPr>
                <w:sz w:val="20"/>
              </w:rPr>
              <w:t>PG.1.1</w:t>
            </w:r>
            <w:r>
              <w:rPr>
                <w:spacing w:val="44"/>
                <w:sz w:val="20"/>
              </w:rPr>
              <w:t xml:space="preserve"> </w:t>
            </w:r>
            <w:r>
              <w:rPr>
                <w:sz w:val="20"/>
              </w:rPr>
              <w:t>İyileştirilen</w:t>
            </w:r>
            <w:r>
              <w:rPr>
                <w:sz w:val="20"/>
              </w:rPr>
              <w:tab/>
              <w:t>fiziki</w:t>
            </w:r>
            <w:r>
              <w:rPr>
                <w:spacing w:val="1"/>
                <w:sz w:val="20"/>
              </w:rPr>
              <w:t xml:space="preserve"> </w:t>
            </w:r>
            <w:r>
              <w:rPr>
                <w:spacing w:val="-1"/>
                <w:sz w:val="20"/>
              </w:rPr>
              <w:t>mekân(</w:t>
            </w:r>
            <w:proofErr w:type="spellStart"/>
            <w:proofErr w:type="gramStart"/>
            <w:r>
              <w:rPr>
                <w:spacing w:val="-1"/>
                <w:sz w:val="20"/>
              </w:rPr>
              <w:t>derslikler,sporsalonu</w:t>
            </w:r>
            <w:proofErr w:type="gramEnd"/>
            <w:r>
              <w:rPr>
                <w:spacing w:val="-1"/>
                <w:sz w:val="20"/>
              </w:rPr>
              <w:t>,kütüphaneler,atölyelervb</w:t>
            </w:r>
            <w:proofErr w:type="spellEnd"/>
            <w:r>
              <w:rPr>
                <w:spacing w:val="-1"/>
                <w:sz w:val="20"/>
              </w:rPr>
              <w:t>.)s</w:t>
            </w:r>
          </w:p>
          <w:p w:rsidR="00EE6AA9" w:rsidRDefault="00F31ABE">
            <w:pPr>
              <w:pStyle w:val="TableParagraph"/>
              <w:spacing w:before="1"/>
              <w:ind w:left="57"/>
              <w:rPr>
                <w:sz w:val="20"/>
              </w:rPr>
            </w:pPr>
            <w:proofErr w:type="gramStart"/>
            <w:r>
              <w:rPr>
                <w:sz w:val="20"/>
              </w:rPr>
              <w:t>ayısı</w:t>
            </w:r>
            <w:proofErr w:type="gramEnd"/>
            <w:r>
              <w:rPr>
                <w:sz w:val="20"/>
              </w:rPr>
              <w:t>.</w:t>
            </w:r>
          </w:p>
        </w:tc>
        <w:tc>
          <w:tcPr>
            <w:tcW w:w="542" w:type="dxa"/>
          </w:tcPr>
          <w:p w:rsidR="00EE6AA9" w:rsidRDefault="00EE6AA9">
            <w:pPr>
              <w:pStyle w:val="TableParagraph"/>
              <w:spacing w:before="8"/>
              <w:rPr>
                <w:sz w:val="23"/>
              </w:rPr>
            </w:pPr>
          </w:p>
          <w:p w:rsidR="00EE6AA9" w:rsidRDefault="00F31ABE">
            <w:pPr>
              <w:pStyle w:val="TableParagraph"/>
              <w:ind w:left="145"/>
              <w:rPr>
                <w:sz w:val="17"/>
              </w:rPr>
            </w:pPr>
            <w:r>
              <w:rPr>
                <w:sz w:val="17"/>
              </w:rPr>
              <w:t>100</w:t>
            </w:r>
          </w:p>
        </w:tc>
        <w:tc>
          <w:tcPr>
            <w:tcW w:w="537" w:type="dxa"/>
          </w:tcPr>
          <w:p w:rsidR="00EE6AA9" w:rsidRDefault="00EE6AA9">
            <w:pPr>
              <w:pStyle w:val="TableParagraph"/>
              <w:spacing w:before="8"/>
              <w:rPr>
                <w:sz w:val="23"/>
              </w:rPr>
            </w:pPr>
          </w:p>
          <w:p w:rsidR="00EE6AA9" w:rsidRDefault="00F31ABE">
            <w:pPr>
              <w:pStyle w:val="TableParagraph"/>
              <w:ind w:left="12"/>
              <w:jc w:val="center"/>
              <w:rPr>
                <w:sz w:val="17"/>
              </w:rPr>
            </w:pPr>
            <w:r>
              <w:rPr>
                <w:w w:val="98"/>
                <w:sz w:val="17"/>
              </w:rPr>
              <w:t>0</w:t>
            </w:r>
          </w:p>
        </w:tc>
        <w:tc>
          <w:tcPr>
            <w:tcW w:w="542" w:type="dxa"/>
          </w:tcPr>
          <w:p w:rsidR="00EE6AA9" w:rsidRDefault="00EE6AA9">
            <w:pPr>
              <w:pStyle w:val="TableParagraph"/>
              <w:spacing w:before="8"/>
              <w:rPr>
                <w:sz w:val="23"/>
              </w:rPr>
            </w:pPr>
          </w:p>
          <w:p w:rsidR="00EE6AA9" w:rsidRDefault="00F31ABE">
            <w:pPr>
              <w:pStyle w:val="TableParagraph"/>
              <w:ind w:left="8"/>
              <w:jc w:val="center"/>
              <w:rPr>
                <w:sz w:val="17"/>
              </w:rPr>
            </w:pPr>
            <w:r>
              <w:rPr>
                <w:w w:val="98"/>
                <w:sz w:val="17"/>
              </w:rPr>
              <w:t>0</w:t>
            </w:r>
          </w:p>
        </w:tc>
        <w:tc>
          <w:tcPr>
            <w:tcW w:w="537" w:type="dxa"/>
          </w:tcPr>
          <w:p w:rsidR="00EE6AA9" w:rsidRDefault="00EE6AA9">
            <w:pPr>
              <w:pStyle w:val="TableParagraph"/>
              <w:spacing w:before="8"/>
              <w:rPr>
                <w:sz w:val="23"/>
              </w:rPr>
            </w:pPr>
          </w:p>
          <w:p w:rsidR="00EE6AA9" w:rsidRDefault="00F31ABE">
            <w:pPr>
              <w:pStyle w:val="TableParagraph"/>
              <w:ind w:left="15"/>
              <w:jc w:val="center"/>
              <w:rPr>
                <w:sz w:val="17"/>
              </w:rPr>
            </w:pPr>
            <w:r>
              <w:rPr>
                <w:w w:val="98"/>
                <w:sz w:val="17"/>
              </w:rPr>
              <w:t>1</w:t>
            </w:r>
          </w:p>
        </w:tc>
        <w:tc>
          <w:tcPr>
            <w:tcW w:w="542" w:type="dxa"/>
          </w:tcPr>
          <w:p w:rsidR="00EE6AA9" w:rsidRDefault="00EE6AA9">
            <w:pPr>
              <w:pStyle w:val="TableParagraph"/>
              <w:spacing w:before="8"/>
              <w:rPr>
                <w:sz w:val="23"/>
              </w:rPr>
            </w:pPr>
          </w:p>
          <w:p w:rsidR="00EE6AA9" w:rsidRDefault="00F31ABE">
            <w:pPr>
              <w:pStyle w:val="TableParagraph"/>
              <w:ind w:left="11"/>
              <w:jc w:val="center"/>
              <w:rPr>
                <w:sz w:val="17"/>
              </w:rPr>
            </w:pPr>
            <w:r>
              <w:rPr>
                <w:w w:val="98"/>
                <w:sz w:val="17"/>
              </w:rPr>
              <w:t>1</w:t>
            </w:r>
          </w:p>
        </w:tc>
        <w:tc>
          <w:tcPr>
            <w:tcW w:w="537" w:type="dxa"/>
          </w:tcPr>
          <w:p w:rsidR="00EE6AA9" w:rsidRDefault="00EE6AA9">
            <w:pPr>
              <w:pStyle w:val="TableParagraph"/>
              <w:spacing w:before="8"/>
              <w:rPr>
                <w:sz w:val="23"/>
              </w:rPr>
            </w:pPr>
          </w:p>
          <w:p w:rsidR="00EE6AA9" w:rsidRDefault="00F31ABE">
            <w:pPr>
              <w:pStyle w:val="TableParagraph"/>
              <w:ind w:left="18"/>
              <w:jc w:val="center"/>
              <w:rPr>
                <w:sz w:val="17"/>
              </w:rPr>
            </w:pPr>
            <w:r>
              <w:rPr>
                <w:w w:val="98"/>
                <w:sz w:val="17"/>
              </w:rPr>
              <w:t>1</w:t>
            </w:r>
          </w:p>
        </w:tc>
        <w:tc>
          <w:tcPr>
            <w:tcW w:w="542" w:type="dxa"/>
          </w:tcPr>
          <w:p w:rsidR="00EE6AA9" w:rsidRDefault="00EE6AA9">
            <w:pPr>
              <w:pStyle w:val="TableParagraph"/>
              <w:spacing w:before="8"/>
              <w:rPr>
                <w:sz w:val="23"/>
              </w:rPr>
            </w:pPr>
          </w:p>
          <w:p w:rsidR="00EE6AA9" w:rsidRDefault="00F31ABE">
            <w:pPr>
              <w:pStyle w:val="TableParagraph"/>
              <w:ind w:left="14"/>
              <w:jc w:val="center"/>
              <w:rPr>
                <w:sz w:val="17"/>
              </w:rPr>
            </w:pPr>
            <w:r>
              <w:rPr>
                <w:w w:val="98"/>
                <w:sz w:val="17"/>
              </w:rPr>
              <w:t>1</w:t>
            </w:r>
          </w:p>
        </w:tc>
        <w:tc>
          <w:tcPr>
            <w:tcW w:w="537" w:type="dxa"/>
          </w:tcPr>
          <w:p w:rsidR="00EE6AA9" w:rsidRDefault="00EE6AA9">
            <w:pPr>
              <w:pStyle w:val="TableParagraph"/>
              <w:spacing w:before="8"/>
              <w:rPr>
                <w:sz w:val="23"/>
              </w:rPr>
            </w:pPr>
          </w:p>
          <w:p w:rsidR="00EE6AA9" w:rsidRDefault="00F31ABE">
            <w:pPr>
              <w:pStyle w:val="TableParagraph"/>
              <w:ind w:left="107"/>
              <w:rPr>
                <w:sz w:val="17"/>
              </w:rPr>
            </w:pPr>
            <w:r>
              <w:rPr>
                <w:sz w:val="17"/>
              </w:rPr>
              <w:t>6</w:t>
            </w:r>
            <w:r>
              <w:rPr>
                <w:spacing w:val="-1"/>
                <w:sz w:val="17"/>
              </w:rPr>
              <w:t xml:space="preserve"> </w:t>
            </w:r>
            <w:r>
              <w:rPr>
                <w:sz w:val="17"/>
              </w:rPr>
              <w:t>Ay</w:t>
            </w:r>
          </w:p>
        </w:tc>
        <w:tc>
          <w:tcPr>
            <w:tcW w:w="583" w:type="dxa"/>
            <w:tcBorders>
              <w:right w:val="nil"/>
            </w:tcBorders>
          </w:tcPr>
          <w:p w:rsidR="00EE6AA9" w:rsidRDefault="00EE6AA9">
            <w:pPr>
              <w:pStyle w:val="TableParagraph"/>
              <w:spacing w:before="8"/>
              <w:rPr>
                <w:sz w:val="23"/>
              </w:rPr>
            </w:pPr>
          </w:p>
          <w:p w:rsidR="00EE6AA9" w:rsidRDefault="00F31ABE">
            <w:pPr>
              <w:pStyle w:val="TableParagraph"/>
              <w:ind w:left="132"/>
              <w:rPr>
                <w:sz w:val="17"/>
              </w:rPr>
            </w:pPr>
            <w:r>
              <w:rPr>
                <w:sz w:val="17"/>
              </w:rPr>
              <w:t>6</w:t>
            </w:r>
            <w:r>
              <w:rPr>
                <w:spacing w:val="-1"/>
                <w:sz w:val="17"/>
              </w:rPr>
              <w:t xml:space="preserve"> </w:t>
            </w:r>
            <w:r>
              <w:rPr>
                <w:sz w:val="17"/>
              </w:rPr>
              <w:t>Ay</w:t>
            </w:r>
          </w:p>
        </w:tc>
      </w:tr>
      <w:tr w:rsidR="00EE6AA9">
        <w:trPr>
          <w:trHeight w:val="782"/>
        </w:trPr>
        <w:tc>
          <w:tcPr>
            <w:tcW w:w="1265" w:type="dxa"/>
            <w:tcBorders>
              <w:top w:val="nil"/>
              <w:bottom w:val="nil"/>
              <w:right w:val="single" w:sz="4" w:space="0" w:color="FFFFFF"/>
            </w:tcBorders>
            <w:shd w:val="clear" w:color="auto" w:fill="00AFEF"/>
          </w:tcPr>
          <w:p w:rsidR="00EE6AA9" w:rsidRDefault="00EE6AA9">
            <w:pPr>
              <w:pStyle w:val="TableParagraph"/>
              <w:spacing w:before="5"/>
              <w:rPr>
                <w:sz w:val="25"/>
              </w:rPr>
            </w:pPr>
          </w:p>
          <w:p w:rsidR="00EE6AA9" w:rsidRDefault="00F31ABE">
            <w:pPr>
              <w:pStyle w:val="TableParagraph"/>
              <w:ind w:left="57"/>
              <w:rPr>
                <w:sz w:val="17"/>
              </w:rPr>
            </w:pPr>
            <w:r>
              <w:rPr>
                <w:sz w:val="17"/>
              </w:rPr>
              <w:t>Stratejiler</w:t>
            </w:r>
          </w:p>
        </w:tc>
        <w:tc>
          <w:tcPr>
            <w:tcW w:w="971" w:type="dxa"/>
            <w:tcBorders>
              <w:top w:val="nil"/>
              <w:left w:val="single" w:sz="4" w:space="0" w:color="FFFFFF"/>
              <w:bottom w:val="nil"/>
            </w:tcBorders>
            <w:shd w:val="clear" w:color="auto" w:fill="00AFEF"/>
          </w:tcPr>
          <w:p w:rsidR="00EE6AA9" w:rsidRDefault="00EE6AA9">
            <w:pPr>
              <w:pStyle w:val="TableParagraph"/>
              <w:spacing w:before="5"/>
              <w:rPr>
                <w:sz w:val="25"/>
              </w:rPr>
            </w:pPr>
          </w:p>
          <w:p w:rsidR="00EE6AA9" w:rsidRDefault="00F31ABE">
            <w:pPr>
              <w:pStyle w:val="TableParagraph"/>
              <w:ind w:left="55"/>
              <w:rPr>
                <w:sz w:val="17"/>
              </w:rPr>
            </w:pPr>
            <w:r>
              <w:rPr>
                <w:sz w:val="17"/>
              </w:rPr>
              <w:t>S.</w:t>
            </w:r>
            <w:proofErr w:type="gramStart"/>
            <w:r>
              <w:rPr>
                <w:sz w:val="17"/>
              </w:rPr>
              <w:t>3.1</w:t>
            </w:r>
            <w:proofErr w:type="gramEnd"/>
          </w:p>
        </w:tc>
        <w:tc>
          <w:tcPr>
            <w:tcW w:w="8001" w:type="dxa"/>
            <w:gridSpan w:val="10"/>
            <w:tcBorders>
              <w:right w:val="nil"/>
            </w:tcBorders>
          </w:tcPr>
          <w:p w:rsidR="00EE6AA9" w:rsidRDefault="00F31ABE">
            <w:pPr>
              <w:pStyle w:val="TableParagraph"/>
              <w:spacing w:before="31"/>
              <w:ind w:left="54"/>
              <w:rPr>
                <w:rFonts w:ascii="Cambria" w:hAnsi="Cambria"/>
                <w:sz w:val="20"/>
              </w:rPr>
            </w:pPr>
            <w:r>
              <w:rPr>
                <w:rFonts w:ascii="Cambria" w:hAnsi="Cambria"/>
                <w:spacing w:val="-1"/>
                <w:sz w:val="20"/>
              </w:rPr>
              <w:t>S1.</w:t>
            </w:r>
            <w:r>
              <w:rPr>
                <w:rFonts w:ascii="Cambria" w:hAnsi="Cambria"/>
                <w:spacing w:val="-8"/>
                <w:sz w:val="20"/>
              </w:rPr>
              <w:t xml:space="preserve"> </w:t>
            </w:r>
            <w:r>
              <w:rPr>
                <w:rFonts w:ascii="Cambria" w:hAnsi="Cambria"/>
                <w:spacing w:val="-1"/>
                <w:sz w:val="20"/>
              </w:rPr>
              <w:t>Fiziki</w:t>
            </w:r>
            <w:r>
              <w:rPr>
                <w:rFonts w:ascii="Cambria" w:hAnsi="Cambria"/>
                <w:spacing w:val="-4"/>
                <w:sz w:val="20"/>
              </w:rPr>
              <w:t xml:space="preserve"> </w:t>
            </w:r>
            <w:r>
              <w:rPr>
                <w:rFonts w:ascii="Cambria" w:hAnsi="Cambria"/>
                <w:spacing w:val="-1"/>
                <w:sz w:val="20"/>
              </w:rPr>
              <w:t>mekânların</w:t>
            </w:r>
            <w:r>
              <w:rPr>
                <w:rFonts w:ascii="Cambria" w:hAnsi="Cambria"/>
                <w:spacing w:val="-7"/>
                <w:sz w:val="20"/>
              </w:rPr>
              <w:t xml:space="preserve"> </w:t>
            </w:r>
            <w:r>
              <w:rPr>
                <w:rFonts w:ascii="Cambria" w:hAnsi="Cambria"/>
                <w:spacing w:val="-1"/>
                <w:sz w:val="20"/>
              </w:rPr>
              <w:t>iyileştirilmesi</w:t>
            </w:r>
            <w:r>
              <w:rPr>
                <w:rFonts w:ascii="Cambria" w:hAnsi="Cambria"/>
                <w:spacing w:val="-7"/>
                <w:sz w:val="20"/>
              </w:rPr>
              <w:t xml:space="preserve"> </w:t>
            </w:r>
            <w:r>
              <w:rPr>
                <w:rFonts w:ascii="Cambria" w:hAnsi="Cambria"/>
                <w:sz w:val="20"/>
              </w:rPr>
              <w:t>için</w:t>
            </w:r>
            <w:r>
              <w:rPr>
                <w:rFonts w:ascii="Cambria" w:hAnsi="Cambria"/>
                <w:spacing w:val="-7"/>
                <w:sz w:val="20"/>
              </w:rPr>
              <w:t xml:space="preserve"> </w:t>
            </w:r>
            <w:r>
              <w:rPr>
                <w:rFonts w:ascii="Cambria" w:hAnsi="Cambria"/>
                <w:sz w:val="20"/>
              </w:rPr>
              <w:t>kamu</w:t>
            </w:r>
            <w:r>
              <w:rPr>
                <w:rFonts w:ascii="Cambria" w:hAnsi="Cambria"/>
                <w:spacing w:val="-11"/>
                <w:sz w:val="20"/>
              </w:rPr>
              <w:t xml:space="preserve"> </w:t>
            </w:r>
            <w:r>
              <w:rPr>
                <w:rFonts w:ascii="Cambria" w:hAnsi="Cambria"/>
                <w:sz w:val="20"/>
              </w:rPr>
              <w:t>idareleri,</w:t>
            </w:r>
            <w:r>
              <w:rPr>
                <w:rFonts w:ascii="Cambria" w:hAnsi="Cambria"/>
                <w:spacing w:val="-3"/>
                <w:sz w:val="20"/>
              </w:rPr>
              <w:t xml:space="preserve"> </w:t>
            </w:r>
            <w:r>
              <w:rPr>
                <w:rFonts w:ascii="Cambria" w:hAnsi="Cambria"/>
                <w:sz w:val="20"/>
              </w:rPr>
              <w:t>belediyeler</w:t>
            </w:r>
            <w:r>
              <w:rPr>
                <w:rFonts w:ascii="Cambria" w:hAnsi="Cambria"/>
                <w:spacing w:val="-6"/>
                <w:sz w:val="20"/>
              </w:rPr>
              <w:t xml:space="preserve"> </w:t>
            </w:r>
            <w:r>
              <w:rPr>
                <w:rFonts w:ascii="Cambria" w:hAnsi="Cambria"/>
                <w:sz w:val="20"/>
              </w:rPr>
              <w:t>ve</w:t>
            </w:r>
            <w:r>
              <w:rPr>
                <w:rFonts w:ascii="Cambria" w:hAnsi="Cambria"/>
                <w:spacing w:val="-8"/>
                <w:sz w:val="20"/>
              </w:rPr>
              <w:t xml:space="preserve"> </w:t>
            </w:r>
            <w:proofErr w:type="gramStart"/>
            <w:r>
              <w:rPr>
                <w:rFonts w:ascii="Cambria" w:hAnsi="Cambria"/>
                <w:sz w:val="20"/>
              </w:rPr>
              <w:t>iş</w:t>
            </w:r>
            <w:r>
              <w:rPr>
                <w:rFonts w:ascii="Cambria" w:hAnsi="Cambria"/>
                <w:spacing w:val="-6"/>
                <w:sz w:val="20"/>
              </w:rPr>
              <w:t xml:space="preserve"> </w:t>
            </w:r>
            <w:r>
              <w:rPr>
                <w:rFonts w:ascii="Cambria" w:hAnsi="Cambria"/>
                <w:sz w:val="20"/>
              </w:rPr>
              <w:t>verenlerle</w:t>
            </w:r>
            <w:proofErr w:type="gramEnd"/>
          </w:p>
          <w:p w:rsidR="00EE6AA9" w:rsidRDefault="00F31ABE">
            <w:pPr>
              <w:pStyle w:val="TableParagraph"/>
              <w:spacing w:before="10" w:line="244" w:lineRule="auto"/>
              <w:ind w:left="54" w:right="245"/>
              <w:rPr>
                <w:rFonts w:ascii="Cambria" w:hAnsi="Cambria"/>
                <w:sz w:val="20"/>
              </w:rPr>
            </w:pPr>
            <w:proofErr w:type="gramStart"/>
            <w:r>
              <w:rPr>
                <w:rFonts w:ascii="Cambria" w:hAnsi="Cambria"/>
                <w:sz w:val="20"/>
              </w:rPr>
              <w:t>işbirlikleri</w:t>
            </w:r>
            <w:proofErr w:type="gramEnd"/>
            <w:r>
              <w:rPr>
                <w:rFonts w:ascii="Cambria" w:hAnsi="Cambria"/>
                <w:sz w:val="20"/>
              </w:rPr>
              <w:t xml:space="preserve"> yapılacaktır. Atölye ve laboratuvarların iyileştirilmesi için sektör ile iş birlikleri</w:t>
            </w:r>
            <w:r>
              <w:rPr>
                <w:rFonts w:ascii="Cambria" w:hAnsi="Cambria"/>
                <w:spacing w:val="-43"/>
                <w:sz w:val="20"/>
              </w:rPr>
              <w:t xml:space="preserve"> </w:t>
            </w:r>
            <w:r>
              <w:rPr>
                <w:rFonts w:ascii="Cambria" w:hAnsi="Cambria"/>
                <w:sz w:val="20"/>
              </w:rPr>
              <w:t>yapılacaktır.</w:t>
            </w:r>
          </w:p>
        </w:tc>
      </w:tr>
      <w:tr w:rsidR="00EE6AA9">
        <w:trPr>
          <w:trHeight w:val="321"/>
        </w:trPr>
        <w:tc>
          <w:tcPr>
            <w:tcW w:w="1265" w:type="dxa"/>
            <w:tcBorders>
              <w:top w:val="nil"/>
              <w:bottom w:val="nil"/>
              <w:right w:val="single" w:sz="4" w:space="0" w:color="FFFFFF"/>
            </w:tcBorders>
            <w:shd w:val="clear" w:color="auto" w:fill="00AFEF"/>
          </w:tcPr>
          <w:p w:rsidR="00EE6AA9" w:rsidRDefault="00EE6AA9">
            <w:pPr>
              <w:pStyle w:val="TableParagraph"/>
              <w:rPr>
                <w:sz w:val="18"/>
              </w:rPr>
            </w:pPr>
          </w:p>
        </w:tc>
        <w:tc>
          <w:tcPr>
            <w:tcW w:w="971" w:type="dxa"/>
            <w:tcBorders>
              <w:top w:val="nil"/>
              <w:left w:val="single" w:sz="4" w:space="0" w:color="FFFFFF"/>
              <w:bottom w:val="nil"/>
            </w:tcBorders>
            <w:shd w:val="clear" w:color="auto" w:fill="00AFEF"/>
          </w:tcPr>
          <w:p w:rsidR="00EE6AA9" w:rsidRDefault="00F31ABE">
            <w:pPr>
              <w:pStyle w:val="TableParagraph"/>
              <w:spacing w:before="62"/>
              <w:ind w:left="55"/>
              <w:rPr>
                <w:sz w:val="17"/>
              </w:rPr>
            </w:pPr>
            <w:r>
              <w:rPr>
                <w:sz w:val="17"/>
              </w:rPr>
              <w:t>R.</w:t>
            </w:r>
            <w:proofErr w:type="gramStart"/>
            <w:r>
              <w:rPr>
                <w:sz w:val="17"/>
              </w:rPr>
              <w:t>3.1</w:t>
            </w:r>
            <w:proofErr w:type="gramEnd"/>
          </w:p>
        </w:tc>
        <w:tc>
          <w:tcPr>
            <w:tcW w:w="8001" w:type="dxa"/>
            <w:gridSpan w:val="10"/>
            <w:tcBorders>
              <w:right w:val="nil"/>
            </w:tcBorders>
          </w:tcPr>
          <w:p w:rsidR="00EE6AA9" w:rsidRDefault="00F31ABE">
            <w:pPr>
              <w:pStyle w:val="TableParagraph"/>
              <w:spacing w:before="45"/>
              <w:ind w:left="54"/>
              <w:rPr>
                <w:rFonts w:ascii="Cambria" w:hAnsi="Cambria"/>
                <w:sz w:val="20"/>
              </w:rPr>
            </w:pPr>
            <w:r>
              <w:rPr>
                <w:rFonts w:ascii="Cambria" w:hAnsi="Cambria"/>
                <w:spacing w:val="-1"/>
                <w:sz w:val="20"/>
              </w:rPr>
              <w:t>Okul</w:t>
            </w:r>
            <w:r>
              <w:rPr>
                <w:rFonts w:ascii="Cambria" w:hAnsi="Cambria"/>
                <w:spacing w:val="-4"/>
                <w:sz w:val="20"/>
              </w:rPr>
              <w:t xml:space="preserve"> </w:t>
            </w:r>
            <w:r>
              <w:rPr>
                <w:rFonts w:ascii="Cambria" w:hAnsi="Cambria"/>
                <w:spacing w:val="-1"/>
                <w:sz w:val="20"/>
              </w:rPr>
              <w:t>Aile</w:t>
            </w:r>
            <w:r>
              <w:rPr>
                <w:rFonts w:ascii="Cambria" w:hAnsi="Cambria"/>
                <w:spacing w:val="-10"/>
                <w:sz w:val="20"/>
              </w:rPr>
              <w:t xml:space="preserve"> </w:t>
            </w:r>
            <w:r>
              <w:rPr>
                <w:rFonts w:ascii="Cambria" w:hAnsi="Cambria"/>
                <w:spacing w:val="-1"/>
                <w:sz w:val="20"/>
              </w:rPr>
              <w:t>Birliği</w:t>
            </w:r>
            <w:r>
              <w:rPr>
                <w:rFonts w:ascii="Cambria" w:hAnsi="Cambria"/>
                <w:spacing w:val="-5"/>
                <w:sz w:val="20"/>
              </w:rPr>
              <w:t xml:space="preserve"> </w:t>
            </w:r>
            <w:proofErr w:type="gramStart"/>
            <w:r>
              <w:rPr>
                <w:rFonts w:ascii="Cambria" w:hAnsi="Cambria"/>
                <w:spacing w:val="-1"/>
                <w:sz w:val="20"/>
              </w:rPr>
              <w:t>imkanlarının</w:t>
            </w:r>
            <w:proofErr w:type="gramEnd"/>
            <w:r>
              <w:rPr>
                <w:rFonts w:ascii="Cambria" w:hAnsi="Cambria"/>
                <w:spacing w:val="-4"/>
                <w:sz w:val="20"/>
              </w:rPr>
              <w:t xml:space="preserve"> </w:t>
            </w:r>
            <w:r>
              <w:rPr>
                <w:rFonts w:ascii="Cambria" w:hAnsi="Cambria"/>
                <w:spacing w:val="-1"/>
                <w:sz w:val="20"/>
              </w:rPr>
              <w:t>yetersiz</w:t>
            </w:r>
            <w:r>
              <w:rPr>
                <w:rFonts w:ascii="Cambria" w:hAnsi="Cambria"/>
                <w:spacing w:val="-3"/>
                <w:sz w:val="20"/>
              </w:rPr>
              <w:t xml:space="preserve"> </w:t>
            </w:r>
            <w:r>
              <w:rPr>
                <w:rFonts w:ascii="Cambria" w:hAnsi="Cambria"/>
                <w:sz w:val="20"/>
              </w:rPr>
              <w:t>olması</w:t>
            </w:r>
          </w:p>
        </w:tc>
      </w:tr>
      <w:tr w:rsidR="00EE6AA9">
        <w:trPr>
          <w:trHeight w:val="316"/>
        </w:trPr>
        <w:tc>
          <w:tcPr>
            <w:tcW w:w="1265" w:type="dxa"/>
            <w:tcBorders>
              <w:top w:val="nil"/>
              <w:bottom w:val="nil"/>
              <w:right w:val="single" w:sz="4" w:space="0" w:color="FFFFFF"/>
            </w:tcBorders>
            <w:shd w:val="clear" w:color="auto" w:fill="00AFEF"/>
          </w:tcPr>
          <w:p w:rsidR="00EE6AA9" w:rsidRDefault="00F31ABE">
            <w:pPr>
              <w:pStyle w:val="TableParagraph"/>
              <w:spacing w:before="57"/>
              <w:ind w:left="57"/>
              <w:rPr>
                <w:sz w:val="17"/>
              </w:rPr>
            </w:pPr>
            <w:r>
              <w:rPr>
                <w:sz w:val="17"/>
              </w:rPr>
              <w:t>Riskler</w:t>
            </w:r>
          </w:p>
        </w:tc>
        <w:tc>
          <w:tcPr>
            <w:tcW w:w="971" w:type="dxa"/>
            <w:tcBorders>
              <w:top w:val="nil"/>
              <w:left w:val="single" w:sz="4" w:space="0" w:color="FFFFFF"/>
              <w:bottom w:val="single" w:sz="4" w:space="0" w:color="FFFFFF"/>
            </w:tcBorders>
            <w:shd w:val="clear" w:color="auto" w:fill="00AFEF"/>
          </w:tcPr>
          <w:p w:rsidR="00EE6AA9" w:rsidRDefault="00F31ABE">
            <w:pPr>
              <w:pStyle w:val="TableParagraph"/>
              <w:spacing w:before="57"/>
              <w:ind w:left="55"/>
              <w:rPr>
                <w:sz w:val="17"/>
              </w:rPr>
            </w:pPr>
            <w:r>
              <w:rPr>
                <w:sz w:val="17"/>
              </w:rPr>
              <w:t>R.</w:t>
            </w:r>
            <w:proofErr w:type="gramStart"/>
            <w:r>
              <w:rPr>
                <w:sz w:val="17"/>
              </w:rPr>
              <w:t>3.2</w:t>
            </w:r>
            <w:proofErr w:type="gramEnd"/>
            <w:r>
              <w:rPr>
                <w:sz w:val="17"/>
              </w:rPr>
              <w:t>.</w:t>
            </w:r>
          </w:p>
        </w:tc>
        <w:tc>
          <w:tcPr>
            <w:tcW w:w="8001" w:type="dxa"/>
            <w:gridSpan w:val="10"/>
            <w:tcBorders>
              <w:right w:val="nil"/>
            </w:tcBorders>
          </w:tcPr>
          <w:p w:rsidR="00EE6AA9" w:rsidRDefault="00F31ABE">
            <w:pPr>
              <w:pStyle w:val="TableParagraph"/>
              <w:spacing w:before="40"/>
              <w:ind w:left="54"/>
              <w:rPr>
                <w:rFonts w:ascii="Cambria" w:hAnsi="Cambria"/>
                <w:sz w:val="20"/>
              </w:rPr>
            </w:pPr>
            <w:r>
              <w:rPr>
                <w:rFonts w:ascii="Cambria" w:hAnsi="Cambria"/>
                <w:spacing w:val="-1"/>
                <w:sz w:val="20"/>
              </w:rPr>
              <w:t>Genel</w:t>
            </w:r>
            <w:r>
              <w:rPr>
                <w:rFonts w:ascii="Cambria" w:hAnsi="Cambria"/>
                <w:spacing w:val="-4"/>
                <w:sz w:val="20"/>
              </w:rPr>
              <w:t xml:space="preserve"> </w:t>
            </w:r>
            <w:r>
              <w:rPr>
                <w:rFonts w:ascii="Cambria" w:hAnsi="Cambria"/>
                <w:spacing w:val="-1"/>
                <w:sz w:val="20"/>
              </w:rPr>
              <w:t>bütçeden</w:t>
            </w:r>
            <w:r>
              <w:rPr>
                <w:rFonts w:ascii="Cambria" w:hAnsi="Cambria"/>
                <w:spacing w:val="-4"/>
                <w:sz w:val="20"/>
              </w:rPr>
              <w:t xml:space="preserve"> </w:t>
            </w:r>
            <w:r>
              <w:rPr>
                <w:rFonts w:ascii="Cambria" w:hAnsi="Cambria"/>
                <w:spacing w:val="-1"/>
                <w:sz w:val="20"/>
              </w:rPr>
              <w:t>yeteri kadar</w:t>
            </w:r>
            <w:r>
              <w:rPr>
                <w:rFonts w:ascii="Cambria" w:hAnsi="Cambria"/>
                <w:spacing w:val="-4"/>
                <w:sz w:val="20"/>
              </w:rPr>
              <w:t xml:space="preserve"> </w:t>
            </w:r>
            <w:r>
              <w:rPr>
                <w:rFonts w:ascii="Cambria" w:hAnsi="Cambria"/>
                <w:spacing w:val="-1"/>
                <w:sz w:val="20"/>
              </w:rPr>
              <w:t>bütçe</w:t>
            </w:r>
            <w:r>
              <w:rPr>
                <w:rFonts w:ascii="Cambria" w:hAnsi="Cambria"/>
                <w:spacing w:val="-10"/>
                <w:sz w:val="20"/>
              </w:rPr>
              <w:t xml:space="preserve"> </w:t>
            </w:r>
            <w:r>
              <w:rPr>
                <w:rFonts w:ascii="Cambria" w:hAnsi="Cambria"/>
                <w:spacing w:val="-1"/>
                <w:sz w:val="20"/>
              </w:rPr>
              <w:t>ayrılmaması</w:t>
            </w:r>
          </w:p>
        </w:tc>
      </w:tr>
      <w:tr w:rsidR="00EE6AA9">
        <w:trPr>
          <w:trHeight w:val="321"/>
        </w:trPr>
        <w:tc>
          <w:tcPr>
            <w:tcW w:w="1265" w:type="dxa"/>
            <w:tcBorders>
              <w:top w:val="nil"/>
              <w:bottom w:val="nil"/>
              <w:right w:val="single" w:sz="4" w:space="0" w:color="FFFFFF"/>
            </w:tcBorders>
            <w:shd w:val="clear" w:color="auto" w:fill="00AFEF"/>
          </w:tcPr>
          <w:p w:rsidR="00EE6AA9" w:rsidRDefault="00EE6AA9">
            <w:pPr>
              <w:pStyle w:val="TableParagraph"/>
              <w:rPr>
                <w:sz w:val="18"/>
              </w:rPr>
            </w:pPr>
          </w:p>
        </w:tc>
        <w:tc>
          <w:tcPr>
            <w:tcW w:w="971" w:type="dxa"/>
            <w:tcBorders>
              <w:top w:val="single" w:sz="4" w:space="0" w:color="FFFFFF"/>
              <w:left w:val="single" w:sz="4" w:space="0" w:color="FFFFFF"/>
              <w:bottom w:val="nil"/>
            </w:tcBorders>
            <w:shd w:val="clear" w:color="auto" w:fill="00AFEF"/>
          </w:tcPr>
          <w:p w:rsidR="00EE6AA9" w:rsidRDefault="00F31ABE">
            <w:pPr>
              <w:pStyle w:val="TableParagraph"/>
              <w:spacing w:before="62"/>
              <w:ind w:left="55"/>
              <w:rPr>
                <w:sz w:val="17"/>
              </w:rPr>
            </w:pPr>
            <w:r>
              <w:rPr>
                <w:sz w:val="17"/>
              </w:rPr>
              <w:t>R.</w:t>
            </w:r>
            <w:proofErr w:type="gramStart"/>
            <w:r>
              <w:rPr>
                <w:sz w:val="17"/>
              </w:rPr>
              <w:t>3.3</w:t>
            </w:r>
            <w:proofErr w:type="gramEnd"/>
            <w:r>
              <w:rPr>
                <w:sz w:val="17"/>
              </w:rPr>
              <w:t>.</w:t>
            </w:r>
          </w:p>
        </w:tc>
        <w:tc>
          <w:tcPr>
            <w:tcW w:w="8001" w:type="dxa"/>
            <w:gridSpan w:val="10"/>
            <w:tcBorders>
              <w:right w:val="nil"/>
            </w:tcBorders>
          </w:tcPr>
          <w:p w:rsidR="00EE6AA9" w:rsidRDefault="00F31ABE">
            <w:pPr>
              <w:pStyle w:val="TableParagraph"/>
              <w:spacing w:before="45"/>
              <w:ind w:left="54"/>
              <w:rPr>
                <w:rFonts w:ascii="Cambria" w:hAnsi="Cambria"/>
                <w:sz w:val="20"/>
              </w:rPr>
            </w:pPr>
            <w:r>
              <w:rPr>
                <w:rFonts w:ascii="Cambria" w:hAnsi="Cambria"/>
                <w:spacing w:val="-1"/>
                <w:sz w:val="20"/>
              </w:rPr>
              <w:t>Sınıf</w:t>
            </w:r>
            <w:r>
              <w:rPr>
                <w:rFonts w:ascii="Cambria" w:hAnsi="Cambria"/>
                <w:spacing w:val="-6"/>
                <w:sz w:val="20"/>
              </w:rPr>
              <w:t xml:space="preserve"> </w:t>
            </w:r>
            <w:r>
              <w:rPr>
                <w:rFonts w:ascii="Cambria" w:hAnsi="Cambria"/>
                <w:spacing w:val="-1"/>
                <w:sz w:val="20"/>
              </w:rPr>
              <w:t>derslik</w:t>
            </w:r>
            <w:r>
              <w:rPr>
                <w:rFonts w:ascii="Cambria" w:hAnsi="Cambria"/>
                <w:spacing w:val="-5"/>
                <w:sz w:val="20"/>
              </w:rPr>
              <w:t xml:space="preserve"> </w:t>
            </w:r>
            <w:r>
              <w:rPr>
                <w:rFonts w:ascii="Cambria" w:hAnsi="Cambria"/>
                <w:sz w:val="20"/>
              </w:rPr>
              <w:t>sayısının</w:t>
            </w:r>
            <w:r>
              <w:rPr>
                <w:rFonts w:ascii="Cambria" w:hAnsi="Cambria"/>
                <w:spacing w:val="-9"/>
                <w:sz w:val="20"/>
              </w:rPr>
              <w:t xml:space="preserve"> </w:t>
            </w:r>
            <w:r>
              <w:rPr>
                <w:rFonts w:ascii="Cambria" w:hAnsi="Cambria"/>
                <w:sz w:val="20"/>
              </w:rPr>
              <w:t>yetersiz</w:t>
            </w:r>
            <w:r>
              <w:rPr>
                <w:rFonts w:ascii="Cambria" w:hAnsi="Cambria"/>
                <w:spacing w:val="-10"/>
                <w:sz w:val="20"/>
              </w:rPr>
              <w:t xml:space="preserve"> </w:t>
            </w:r>
            <w:r>
              <w:rPr>
                <w:rFonts w:ascii="Cambria" w:hAnsi="Cambria"/>
                <w:sz w:val="20"/>
              </w:rPr>
              <w:t>olması</w:t>
            </w:r>
          </w:p>
        </w:tc>
      </w:tr>
      <w:tr w:rsidR="00EE6AA9">
        <w:trPr>
          <w:trHeight w:val="316"/>
        </w:trPr>
        <w:tc>
          <w:tcPr>
            <w:tcW w:w="1265" w:type="dxa"/>
            <w:tcBorders>
              <w:top w:val="nil"/>
              <w:bottom w:val="single" w:sz="4" w:space="0" w:color="FFFFFF"/>
              <w:right w:val="single" w:sz="4" w:space="0" w:color="FFFFFF"/>
            </w:tcBorders>
            <w:shd w:val="clear" w:color="auto" w:fill="00AFEF"/>
          </w:tcPr>
          <w:p w:rsidR="00EE6AA9" w:rsidRDefault="00F31ABE">
            <w:pPr>
              <w:pStyle w:val="TableParagraph"/>
              <w:spacing w:before="62"/>
              <w:ind w:left="57"/>
              <w:rPr>
                <w:sz w:val="17"/>
              </w:rPr>
            </w:pPr>
            <w:r>
              <w:rPr>
                <w:sz w:val="17"/>
              </w:rPr>
              <w:t>Tespitler</w:t>
            </w:r>
          </w:p>
        </w:tc>
        <w:tc>
          <w:tcPr>
            <w:tcW w:w="971" w:type="dxa"/>
            <w:tcBorders>
              <w:top w:val="nil"/>
              <w:left w:val="single" w:sz="4" w:space="0" w:color="FFFFFF"/>
              <w:bottom w:val="single" w:sz="4" w:space="0" w:color="FFFFFF"/>
            </w:tcBorders>
            <w:shd w:val="clear" w:color="auto" w:fill="00AFEF"/>
          </w:tcPr>
          <w:p w:rsidR="00EE6AA9" w:rsidRDefault="00F31ABE">
            <w:pPr>
              <w:pStyle w:val="TableParagraph"/>
              <w:spacing w:before="62"/>
              <w:ind w:left="55"/>
              <w:rPr>
                <w:sz w:val="17"/>
              </w:rPr>
            </w:pPr>
            <w:r>
              <w:rPr>
                <w:sz w:val="17"/>
              </w:rPr>
              <w:t>T.</w:t>
            </w:r>
            <w:proofErr w:type="gramStart"/>
            <w:r>
              <w:rPr>
                <w:sz w:val="17"/>
              </w:rPr>
              <w:t>3.1</w:t>
            </w:r>
            <w:proofErr w:type="gramEnd"/>
          </w:p>
        </w:tc>
        <w:tc>
          <w:tcPr>
            <w:tcW w:w="8001" w:type="dxa"/>
            <w:gridSpan w:val="10"/>
            <w:tcBorders>
              <w:right w:val="nil"/>
            </w:tcBorders>
          </w:tcPr>
          <w:p w:rsidR="00EE6AA9" w:rsidRDefault="00F31ABE">
            <w:pPr>
              <w:pStyle w:val="TableParagraph"/>
              <w:spacing w:before="45"/>
              <w:ind w:left="54"/>
              <w:rPr>
                <w:rFonts w:ascii="Cambria" w:hAnsi="Cambria"/>
                <w:sz w:val="20"/>
              </w:rPr>
            </w:pPr>
            <w:r>
              <w:rPr>
                <w:rFonts w:ascii="Cambria" w:hAnsi="Cambria"/>
                <w:spacing w:val="-1"/>
                <w:sz w:val="20"/>
              </w:rPr>
              <w:t>Okul</w:t>
            </w:r>
            <w:r>
              <w:rPr>
                <w:rFonts w:ascii="Cambria" w:hAnsi="Cambria"/>
                <w:spacing w:val="-4"/>
                <w:sz w:val="20"/>
              </w:rPr>
              <w:t xml:space="preserve"> </w:t>
            </w:r>
            <w:r>
              <w:rPr>
                <w:rFonts w:ascii="Cambria" w:hAnsi="Cambria"/>
                <w:spacing w:val="-1"/>
                <w:sz w:val="20"/>
              </w:rPr>
              <w:t>Aile</w:t>
            </w:r>
            <w:r>
              <w:rPr>
                <w:rFonts w:ascii="Cambria" w:hAnsi="Cambria"/>
                <w:spacing w:val="-9"/>
                <w:sz w:val="20"/>
              </w:rPr>
              <w:t xml:space="preserve"> </w:t>
            </w:r>
            <w:r>
              <w:rPr>
                <w:rFonts w:ascii="Cambria" w:hAnsi="Cambria"/>
                <w:spacing w:val="-1"/>
                <w:sz w:val="20"/>
              </w:rPr>
              <w:t>Birliği</w:t>
            </w:r>
            <w:r>
              <w:rPr>
                <w:rFonts w:ascii="Cambria" w:hAnsi="Cambria"/>
                <w:spacing w:val="-5"/>
                <w:sz w:val="20"/>
              </w:rPr>
              <w:t xml:space="preserve"> </w:t>
            </w:r>
            <w:r>
              <w:rPr>
                <w:rFonts w:ascii="Cambria" w:hAnsi="Cambria"/>
                <w:spacing w:val="-1"/>
                <w:sz w:val="20"/>
              </w:rPr>
              <w:t>üyelerinin</w:t>
            </w:r>
            <w:r>
              <w:rPr>
                <w:rFonts w:ascii="Cambria" w:hAnsi="Cambria"/>
                <w:spacing w:val="-4"/>
                <w:sz w:val="20"/>
              </w:rPr>
              <w:t xml:space="preserve"> </w:t>
            </w:r>
            <w:r>
              <w:rPr>
                <w:rFonts w:ascii="Cambria" w:hAnsi="Cambria"/>
                <w:spacing w:val="-1"/>
                <w:sz w:val="20"/>
              </w:rPr>
              <w:t>istekli</w:t>
            </w:r>
            <w:r>
              <w:rPr>
                <w:rFonts w:ascii="Cambria" w:hAnsi="Cambria"/>
                <w:spacing w:val="-5"/>
                <w:sz w:val="20"/>
              </w:rPr>
              <w:t xml:space="preserve"> </w:t>
            </w:r>
            <w:r>
              <w:rPr>
                <w:rFonts w:ascii="Cambria" w:hAnsi="Cambria"/>
                <w:sz w:val="20"/>
              </w:rPr>
              <w:t>olması</w:t>
            </w:r>
          </w:p>
        </w:tc>
      </w:tr>
      <w:tr w:rsidR="00EE6AA9">
        <w:trPr>
          <w:trHeight w:val="321"/>
        </w:trPr>
        <w:tc>
          <w:tcPr>
            <w:tcW w:w="1265" w:type="dxa"/>
            <w:tcBorders>
              <w:top w:val="single" w:sz="4" w:space="0" w:color="FFFFFF"/>
              <w:bottom w:val="nil"/>
              <w:right w:val="single" w:sz="4" w:space="0" w:color="FFFFFF"/>
            </w:tcBorders>
            <w:shd w:val="clear" w:color="auto" w:fill="00AFEF"/>
          </w:tcPr>
          <w:p w:rsidR="00EE6AA9" w:rsidRDefault="00F31ABE">
            <w:pPr>
              <w:pStyle w:val="TableParagraph"/>
              <w:spacing w:before="62"/>
              <w:ind w:left="57"/>
              <w:rPr>
                <w:sz w:val="17"/>
              </w:rPr>
            </w:pPr>
            <w:r>
              <w:rPr>
                <w:sz w:val="17"/>
              </w:rPr>
              <w:t>İhtiyaçlar</w:t>
            </w:r>
          </w:p>
        </w:tc>
        <w:tc>
          <w:tcPr>
            <w:tcW w:w="971" w:type="dxa"/>
            <w:tcBorders>
              <w:top w:val="single" w:sz="4" w:space="0" w:color="FFFFFF"/>
              <w:left w:val="single" w:sz="4" w:space="0" w:color="FFFFFF"/>
              <w:bottom w:val="nil"/>
            </w:tcBorders>
            <w:shd w:val="clear" w:color="auto" w:fill="00AFEF"/>
          </w:tcPr>
          <w:p w:rsidR="00EE6AA9" w:rsidRDefault="00F31ABE">
            <w:pPr>
              <w:pStyle w:val="TableParagraph"/>
              <w:spacing w:before="62"/>
              <w:ind w:left="55"/>
              <w:rPr>
                <w:sz w:val="17"/>
              </w:rPr>
            </w:pPr>
            <w:r>
              <w:rPr>
                <w:sz w:val="17"/>
              </w:rPr>
              <w:t>İ.</w:t>
            </w:r>
            <w:proofErr w:type="gramStart"/>
            <w:r>
              <w:rPr>
                <w:sz w:val="17"/>
              </w:rPr>
              <w:t>3.1</w:t>
            </w:r>
            <w:proofErr w:type="gramEnd"/>
            <w:r>
              <w:rPr>
                <w:sz w:val="17"/>
              </w:rPr>
              <w:t>.</w:t>
            </w:r>
          </w:p>
        </w:tc>
        <w:tc>
          <w:tcPr>
            <w:tcW w:w="8001" w:type="dxa"/>
            <w:gridSpan w:val="10"/>
            <w:tcBorders>
              <w:right w:val="nil"/>
            </w:tcBorders>
          </w:tcPr>
          <w:p w:rsidR="00EE6AA9" w:rsidRDefault="00F31ABE">
            <w:pPr>
              <w:pStyle w:val="TableParagraph"/>
              <w:spacing w:before="45"/>
              <w:ind w:left="54"/>
              <w:rPr>
                <w:rFonts w:ascii="Cambria" w:hAnsi="Cambria"/>
                <w:sz w:val="20"/>
              </w:rPr>
            </w:pPr>
            <w:proofErr w:type="gramStart"/>
            <w:r>
              <w:rPr>
                <w:rFonts w:ascii="Cambria" w:hAnsi="Cambria"/>
                <w:spacing w:val="-1"/>
                <w:sz w:val="20"/>
              </w:rPr>
              <w:t>Okul</w:t>
            </w:r>
            <w:r>
              <w:rPr>
                <w:rFonts w:ascii="Cambria" w:hAnsi="Cambria"/>
                <w:spacing w:val="-5"/>
                <w:sz w:val="20"/>
              </w:rPr>
              <w:t xml:space="preserve"> </w:t>
            </w:r>
            <w:r>
              <w:rPr>
                <w:rFonts w:ascii="Cambria" w:hAnsi="Cambria"/>
                <w:spacing w:val="-1"/>
                <w:sz w:val="20"/>
              </w:rPr>
              <w:t>Aile</w:t>
            </w:r>
            <w:r>
              <w:rPr>
                <w:rFonts w:ascii="Cambria" w:hAnsi="Cambria"/>
                <w:spacing w:val="-9"/>
                <w:sz w:val="20"/>
              </w:rPr>
              <w:t xml:space="preserve"> </w:t>
            </w:r>
            <w:r>
              <w:rPr>
                <w:rFonts w:ascii="Cambria" w:hAnsi="Cambria"/>
                <w:spacing w:val="-1"/>
                <w:sz w:val="20"/>
              </w:rPr>
              <w:t>Birliği</w:t>
            </w:r>
            <w:r>
              <w:rPr>
                <w:rFonts w:ascii="Cambria" w:hAnsi="Cambria"/>
                <w:spacing w:val="-7"/>
                <w:sz w:val="20"/>
              </w:rPr>
              <w:t xml:space="preserve"> </w:t>
            </w:r>
            <w:r>
              <w:rPr>
                <w:rFonts w:ascii="Cambria" w:hAnsi="Cambria"/>
                <w:spacing w:val="-1"/>
                <w:sz w:val="20"/>
              </w:rPr>
              <w:t>gelirlerinin</w:t>
            </w:r>
            <w:r>
              <w:rPr>
                <w:rFonts w:ascii="Cambria" w:hAnsi="Cambria"/>
                <w:spacing w:val="-8"/>
                <w:sz w:val="20"/>
              </w:rPr>
              <w:t xml:space="preserve"> </w:t>
            </w:r>
            <w:r>
              <w:rPr>
                <w:rFonts w:ascii="Cambria" w:hAnsi="Cambria"/>
                <w:sz w:val="20"/>
              </w:rPr>
              <w:t>artırılması.</w:t>
            </w:r>
            <w:proofErr w:type="gramEnd"/>
          </w:p>
        </w:tc>
      </w:tr>
    </w:tbl>
    <w:p w:rsidR="00EE6AA9" w:rsidRDefault="00EE6AA9">
      <w:pPr>
        <w:rPr>
          <w:rFonts w:ascii="Cambria" w:hAnsi="Cambria"/>
          <w:sz w:val="20"/>
        </w:rPr>
        <w:sectPr w:rsidR="00EE6AA9">
          <w:pgSz w:w="11930" w:h="16850"/>
          <w:pgMar w:top="144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782"/>
        <w:gridCol w:w="2593"/>
        <w:gridCol w:w="596"/>
        <w:gridCol w:w="601"/>
        <w:gridCol w:w="601"/>
        <w:gridCol w:w="602"/>
        <w:gridCol w:w="597"/>
        <w:gridCol w:w="602"/>
        <w:gridCol w:w="602"/>
        <w:gridCol w:w="603"/>
        <w:gridCol w:w="670"/>
      </w:tblGrid>
      <w:tr w:rsidR="00EE6AA9">
        <w:trPr>
          <w:trHeight w:val="748"/>
        </w:trPr>
        <w:tc>
          <w:tcPr>
            <w:tcW w:w="1163" w:type="dxa"/>
            <w:tcBorders>
              <w:bottom w:val="nil"/>
              <w:right w:val="nil"/>
            </w:tcBorders>
            <w:shd w:val="clear" w:color="auto" w:fill="00AFEF"/>
          </w:tcPr>
          <w:p w:rsidR="00EE6AA9" w:rsidRDefault="00EE6AA9">
            <w:pPr>
              <w:pStyle w:val="TableParagraph"/>
              <w:spacing w:before="10"/>
            </w:pPr>
          </w:p>
          <w:p w:rsidR="00EE6AA9" w:rsidRDefault="00F31ABE">
            <w:pPr>
              <w:pStyle w:val="TableParagraph"/>
              <w:ind w:left="57"/>
              <w:rPr>
                <w:sz w:val="17"/>
              </w:rPr>
            </w:pPr>
            <w:r>
              <w:rPr>
                <w:sz w:val="17"/>
              </w:rPr>
              <w:t>Amaç</w:t>
            </w:r>
            <w:r>
              <w:rPr>
                <w:spacing w:val="-2"/>
                <w:sz w:val="17"/>
              </w:rPr>
              <w:t xml:space="preserve"> </w:t>
            </w:r>
            <w:r>
              <w:rPr>
                <w:sz w:val="17"/>
              </w:rPr>
              <w:t>4</w:t>
            </w:r>
          </w:p>
        </w:tc>
        <w:tc>
          <w:tcPr>
            <w:tcW w:w="782" w:type="dxa"/>
            <w:tcBorders>
              <w:left w:val="nil"/>
              <w:bottom w:val="nil"/>
            </w:tcBorders>
            <w:shd w:val="clear" w:color="auto" w:fill="00AFEF"/>
          </w:tcPr>
          <w:p w:rsidR="00EE6AA9" w:rsidRDefault="00EE6AA9">
            <w:pPr>
              <w:pStyle w:val="TableParagraph"/>
              <w:rPr>
                <w:sz w:val="18"/>
              </w:rPr>
            </w:pPr>
          </w:p>
        </w:tc>
        <w:tc>
          <w:tcPr>
            <w:tcW w:w="8067" w:type="dxa"/>
            <w:gridSpan w:val="10"/>
          </w:tcPr>
          <w:p w:rsidR="00EE6AA9" w:rsidRDefault="00F31ABE">
            <w:pPr>
              <w:pStyle w:val="TableParagraph"/>
              <w:spacing w:before="24"/>
              <w:ind w:left="52" w:right="237"/>
              <w:rPr>
                <w:sz w:val="20"/>
              </w:rPr>
            </w:pPr>
            <w:r>
              <w:rPr>
                <w:sz w:val="20"/>
              </w:rPr>
              <w:t>Temel eğitimde öğrencilerin kaliteli eğitime erişimleri fırsat eşitliği temelinde artırılarak bilişsel,</w:t>
            </w:r>
            <w:r>
              <w:rPr>
                <w:spacing w:val="-47"/>
                <w:sz w:val="20"/>
              </w:rPr>
              <w:t xml:space="preserve"> </w:t>
            </w:r>
            <w:proofErr w:type="spellStart"/>
            <w:r>
              <w:rPr>
                <w:sz w:val="20"/>
              </w:rPr>
              <w:t>duyuşsal</w:t>
            </w:r>
            <w:proofErr w:type="spellEnd"/>
            <w:r>
              <w:rPr>
                <w:sz w:val="20"/>
              </w:rPr>
              <w:t xml:space="preserve"> ve fiziksel olarak çok yönlü gelişimleri sağlanacak ve temel hayat becerilerini edinmiş</w:t>
            </w:r>
            <w:r>
              <w:rPr>
                <w:spacing w:val="1"/>
                <w:sz w:val="20"/>
              </w:rPr>
              <w:t xml:space="preserve"> </w:t>
            </w:r>
            <w:r>
              <w:rPr>
                <w:sz w:val="20"/>
              </w:rPr>
              <w:t>öğrenciler</w:t>
            </w:r>
            <w:r>
              <w:rPr>
                <w:spacing w:val="2"/>
                <w:sz w:val="20"/>
              </w:rPr>
              <w:t xml:space="preserve"> </w:t>
            </w:r>
            <w:r>
              <w:rPr>
                <w:sz w:val="20"/>
              </w:rPr>
              <w:t>yetiştirilecektir.</w:t>
            </w:r>
          </w:p>
        </w:tc>
      </w:tr>
      <w:tr w:rsidR="00EE6AA9">
        <w:trPr>
          <w:trHeight w:val="585"/>
        </w:trPr>
        <w:tc>
          <w:tcPr>
            <w:tcW w:w="1163" w:type="dxa"/>
            <w:tcBorders>
              <w:top w:val="nil"/>
              <w:bottom w:val="nil"/>
              <w:right w:val="nil"/>
            </w:tcBorders>
            <w:shd w:val="clear" w:color="auto" w:fill="00AFEF"/>
          </w:tcPr>
          <w:p w:rsidR="00EE6AA9" w:rsidRDefault="00EE6AA9">
            <w:pPr>
              <w:pStyle w:val="TableParagraph"/>
              <w:spacing w:before="5"/>
              <w:rPr>
                <w:sz w:val="15"/>
              </w:rPr>
            </w:pPr>
          </w:p>
          <w:p w:rsidR="00EE6AA9" w:rsidRDefault="00F31ABE">
            <w:pPr>
              <w:pStyle w:val="TableParagraph"/>
              <w:ind w:left="57"/>
              <w:rPr>
                <w:sz w:val="17"/>
              </w:rPr>
            </w:pPr>
            <w:r>
              <w:rPr>
                <w:sz w:val="17"/>
              </w:rPr>
              <w:t>Hedef</w:t>
            </w:r>
            <w:r>
              <w:rPr>
                <w:spacing w:val="40"/>
                <w:sz w:val="17"/>
              </w:rPr>
              <w:t xml:space="preserve"> </w:t>
            </w:r>
            <w:proofErr w:type="gramStart"/>
            <w:r>
              <w:rPr>
                <w:sz w:val="17"/>
              </w:rPr>
              <w:t>4.1</w:t>
            </w:r>
            <w:proofErr w:type="gramEnd"/>
            <w:r>
              <w:rPr>
                <w:sz w:val="17"/>
              </w:rPr>
              <w:t>.</w:t>
            </w:r>
          </w:p>
        </w:tc>
        <w:tc>
          <w:tcPr>
            <w:tcW w:w="782" w:type="dxa"/>
            <w:tcBorders>
              <w:top w:val="nil"/>
              <w:left w:val="nil"/>
              <w:bottom w:val="nil"/>
            </w:tcBorders>
            <w:shd w:val="clear" w:color="auto" w:fill="00AFEF"/>
          </w:tcPr>
          <w:p w:rsidR="00EE6AA9" w:rsidRDefault="00EE6AA9">
            <w:pPr>
              <w:pStyle w:val="TableParagraph"/>
              <w:rPr>
                <w:sz w:val="18"/>
              </w:rPr>
            </w:pPr>
          </w:p>
        </w:tc>
        <w:tc>
          <w:tcPr>
            <w:tcW w:w="8067" w:type="dxa"/>
            <w:gridSpan w:val="10"/>
          </w:tcPr>
          <w:p w:rsidR="00EE6AA9" w:rsidRDefault="00F31ABE">
            <w:pPr>
              <w:pStyle w:val="TableParagraph"/>
              <w:spacing w:before="24" w:line="276" w:lineRule="auto"/>
              <w:ind w:left="52" w:right="76"/>
              <w:rPr>
                <w:sz w:val="20"/>
              </w:rPr>
            </w:pPr>
            <w:r>
              <w:rPr>
                <w:sz w:val="20"/>
              </w:rPr>
              <w:t>Öğrencilerin bilimsel, kültürel, sanatsal, sportif ve toplum hizmeti alanlarında ders dışı etkinliklere</w:t>
            </w:r>
            <w:r>
              <w:rPr>
                <w:spacing w:val="-47"/>
                <w:sz w:val="20"/>
              </w:rPr>
              <w:t xml:space="preserve"> </w:t>
            </w:r>
            <w:r>
              <w:rPr>
                <w:sz w:val="20"/>
              </w:rPr>
              <w:t>katılım</w:t>
            </w:r>
            <w:r>
              <w:rPr>
                <w:spacing w:val="-2"/>
                <w:sz w:val="20"/>
              </w:rPr>
              <w:t xml:space="preserve"> </w:t>
            </w:r>
            <w:r>
              <w:rPr>
                <w:sz w:val="20"/>
              </w:rPr>
              <w:t>oranı artırılacaktır.</w:t>
            </w:r>
          </w:p>
        </w:tc>
      </w:tr>
      <w:tr w:rsidR="00EE6AA9">
        <w:trPr>
          <w:trHeight w:val="1214"/>
        </w:trPr>
        <w:tc>
          <w:tcPr>
            <w:tcW w:w="4538" w:type="dxa"/>
            <w:gridSpan w:val="3"/>
            <w:tcBorders>
              <w:top w:val="nil"/>
              <w:bottom w:val="single" w:sz="4" w:space="0" w:color="FFFFFF"/>
              <w:right w:val="single" w:sz="4" w:space="0" w:color="FFFFFF"/>
            </w:tcBorders>
            <w:shd w:val="clear" w:color="auto" w:fill="00AFEF"/>
          </w:tcPr>
          <w:p w:rsidR="00EE6AA9" w:rsidRDefault="00EE6AA9">
            <w:pPr>
              <w:pStyle w:val="TableParagraph"/>
              <w:rPr>
                <w:sz w:val="18"/>
              </w:rPr>
            </w:pPr>
          </w:p>
          <w:p w:rsidR="00EE6AA9" w:rsidRDefault="00EE6AA9">
            <w:pPr>
              <w:pStyle w:val="TableParagraph"/>
              <w:spacing w:before="2"/>
              <w:rPr>
                <w:sz w:val="26"/>
              </w:rPr>
            </w:pPr>
          </w:p>
          <w:p w:rsidR="00EE6AA9" w:rsidRDefault="00F31ABE">
            <w:pPr>
              <w:pStyle w:val="TableParagraph"/>
              <w:ind w:left="57"/>
              <w:rPr>
                <w:sz w:val="17"/>
              </w:rPr>
            </w:pPr>
            <w:r>
              <w:rPr>
                <w:sz w:val="17"/>
              </w:rPr>
              <w:t>Performans</w:t>
            </w:r>
            <w:r>
              <w:rPr>
                <w:spacing w:val="-5"/>
                <w:sz w:val="17"/>
              </w:rPr>
              <w:t xml:space="preserve"> </w:t>
            </w:r>
            <w:r>
              <w:rPr>
                <w:sz w:val="17"/>
              </w:rPr>
              <w:t>Göstergeleri</w:t>
            </w:r>
          </w:p>
        </w:tc>
        <w:tc>
          <w:tcPr>
            <w:tcW w:w="596" w:type="dxa"/>
            <w:tcBorders>
              <w:left w:val="single" w:sz="4" w:space="0" w:color="FFFFFF"/>
              <w:right w:val="single" w:sz="4" w:space="0" w:color="FFFFFF"/>
            </w:tcBorders>
            <w:shd w:val="clear" w:color="auto" w:fill="00AFEF"/>
            <w:textDirection w:val="btLr"/>
          </w:tcPr>
          <w:p w:rsidR="00EE6AA9" w:rsidRDefault="00F31ABE">
            <w:pPr>
              <w:pStyle w:val="TableParagraph"/>
              <w:spacing w:before="119" w:line="247" w:lineRule="auto"/>
              <w:ind w:left="474" w:right="131" w:hanging="341"/>
              <w:rPr>
                <w:sz w:val="17"/>
              </w:rPr>
            </w:pPr>
            <w:r>
              <w:rPr>
                <w:sz w:val="17"/>
              </w:rPr>
              <w:t>Hedefe Etkisi</w:t>
            </w:r>
            <w:r>
              <w:rPr>
                <w:spacing w:val="-40"/>
                <w:sz w:val="17"/>
              </w:rPr>
              <w:t xml:space="preserve"> </w:t>
            </w:r>
            <w:r>
              <w:rPr>
                <w:sz w:val="17"/>
              </w:rPr>
              <w:t>(%)</w:t>
            </w:r>
          </w:p>
        </w:tc>
        <w:tc>
          <w:tcPr>
            <w:tcW w:w="601" w:type="dxa"/>
            <w:tcBorders>
              <w:left w:val="single" w:sz="4" w:space="0" w:color="FFFFFF"/>
              <w:right w:val="single" w:sz="4" w:space="0" w:color="FFFFFF"/>
            </w:tcBorders>
            <w:shd w:val="clear" w:color="auto" w:fill="00AFEF"/>
            <w:textDirection w:val="btLr"/>
          </w:tcPr>
          <w:p w:rsidR="00EE6AA9" w:rsidRDefault="00F31ABE">
            <w:pPr>
              <w:pStyle w:val="TableParagraph"/>
              <w:spacing w:before="123" w:line="247" w:lineRule="auto"/>
              <w:ind w:left="374" w:right="131" w:hanging="106"/>
              <w:rPr>
                <w:sz w:val="17"/>
              </w:rPr>
            </w:pPr>
            <w:r>
              <w:rPr>
                <w:w w:val="95"/>
                <w:sz w:val="17"/>
              </w:rPr>
              <w:t>Başlangıç</w:t>
            </w:r>
            <w:r>
              <w:rPr>
                <w:spacing w:val="-38"/>
                <w:w w:val="95"/>
                <w:sz w:val="17"/>
              </w:rPr>
              <w:t xml:space="preserve"> </w:t>
            </w:r>
            <w:r>
              <w:rPr>
                <w:sz w:val="17"/>
              </w:rPr>
              <w:t>Değeri</w:t>
            </w:r>
          </w:p>
        </w:tc>
        <w:tc>
          <w:tcPr>
            <w:tcW w:w="601" w:type="dxa"/>
            <w:tcBorders>
              <w:left w:val="single" w:sz="4" w:space="0" w:color="FFFFFF"/>
              <w:right w:val="single" w:sz="4" w:space="0" w:color="FFFFFF"/>
            </w:tcBorders>
            <w:shd w:val="clear" w:color="auto" w:fill="00AFEF"/>
            <w:textDirection w:val="btLr"/>
          </w:tcPr>
          <w:p w:rsidR="00EE6AA9" w:rsidRDefault="00EE6AA9">
            <w:pPr>
              <w:pStyle w:val="TableParagraph"/>
              <w:spacing w:before="5"/>
              <w:rPr>
                <w:sz w:val="19"/>
              </w:rPr>
            </w:pPr>
          </w:p>
          <w:p w:rsidR="00EE6AA9" w:rsidRDefault="00F31ABE">
            <w:pPr>
              <w:pStyle w:val="TableParagraph"/>
              <w:ind w:left="416" w:right="418"/>
              <w:jc w:val="center"/>
              <w:rPr>
                <w:sz w:val="17"/>
              </w:rPr>
            </w:pPr>
            <w:r>
              <w:rPr>
                <w:sz w:val="17"/>
              </w:rPr>
              <w:t>2024</w:t>
            </w:r>
          </w:p>
        </w:tc>
        <w:tc>
          <w:tcPr>
            <w:tcW w:w="602" w:type="dxa"/>
            <w:tcBorders>
              <w:left w:val="single" w:sz="4" w:space="0" w:color="FFFFFF"/>
              <w:right w:val="single" w:sz="4" w:space="0" w:color="FFFFFF"/>
            </w:tcBorders>
            <w:shd w:val="clear" w:color="auto" w:fill="00AFEF"/>
            <w:textDirection w:val="btLr"/>
          </w:tcPr>
          <w:p w:rsidR="00EE6AA9" w:rsidRDefault="00EE6AA9">
            <w:pPr>
              <w:pStyle w:val="TableParagraph"/>
              <w:spacing w:before="10"/>
              <w:rPr>
                <w:sz w:val="18"/>
              </w:rPr>
            </w:pPr>
          </w:p>
          <w:p w:rsidR="00EE6AA9" w:rsidRDefault="00F31ABE">
            <w:pPr>
              <w:pStyle w:val="TableParagraph"/>
              <w:spacing w:before="1"/>
              <w:ind w:left="416" w:right="418"/>
              <w:jc w:val="center"/>
              <w:rPr>
                <w:sz w:val="17"/>
              </w:rPr>
            </w:pPr>
            <w:r>
              <w:rPr>
                <w:sz w:val="17"/>
              </w:rPr>
              <w:t>2025</w:t>
            </w:r>
          </w:p>
        </w:tc>
        <w:tc>
          <w:tcPr>
            <w:tcW w:w="597" w:type="dxa"/>
            <w:tcBorders>
              <w:left w:val="single" w:sz="4" w:space="0" w:color="FFFFFF"/>
              <w:right w:val="single" w:sz="4" w:space="0" w:color="FFFFFF"/>
            </w:tcBorders>
            <w:shd w:val="clear" w:color="auto" w:fill="00AFEF"/>
            <w:textDirection w:val="btLr"/>
          </w:tcPr>
          <w:p w:rsidR="00EE6AA9" w:rsidRDefault="00EE6AA9">
            <w:pPr>
              <w:pStyle w:val="TableParagraph"/>
              <w:spacing w:before="9"/>
              <w:rPr>
                <w:sz w:val="18"/>
              </w:rPr>
            </w:pPr>
          </w:p>
          <w:p w:rsidR="00EE6AA9" w:rsidRDefault="00F31ABE">
            <w:pPr>
              <w:pStyle w:val="TableParagraph"/>
              <w:ind w:left="416" w:right="418"/>
              <w:jc w:val="center"/>
              <w:rPr>
                <w:sz w:val="17"/>
              </w:rPr>
            </w:pPr>
            <w:r>
              <w:rPr>
                <w:sz w:val="17"/>
              </w:rPr>
              <w:t>2026</w:t>
            </w:r>
          </w:p>
        </w:tc>
        <w:tc>
          <w:tcPr>
            <w:tcW w:w="602" w:type="dxa"/>
            <w:tcBorders>
              <w:left w:val="single" w:sz="4" w:space="0" w:color="FFFFFF"/>
              <w:right w:val="single" w:sz="4" w:space="0" w:color="FFFFFF"/>
            </w:tcBorders>
            <w:shd w:val="clear" w:color="auto" w:fill="00AFEF"/>
            <w:textDirection w:val="btLr"/>
          </w:tcPr>
          <w:p w:rsidR="00EE6AA9" w:rsidRDefault="00EE6AA9">
            <w:pPr>
              <w:pStyle w:val="TableParagraph"/>
              <w:rPr>
                <w:sz w:val="19"/>
              </w:rPr>
            </w:pPr>
          </w:p>
          <w:p w:rsidR="00EE6AA9" w:rsidRDefault="00F31ABE">
            <w:pPr>
              <w:pStyle w:val="TableParagraph"/>
              <w:spacing w:before="1"/>
              <w:ind w:left="388"/>
              <w:rPr>
                <w:sz w:val="17"/>
              </w:rPr>
            </w:pPr>
            <w:r>
              <w:rPr>
                <w:sz w:val="17"/>
              </w:rPr>
              <w:t>20227</w:t>
            </w:r>
          </w:p>
        </w:tc>
        <w:tc>
          <w:tcPr>
            <w:tcW w:w="602" w:type="dxa"/>
            <w:tcBorders>
              <w:left w:val="single" w:sz="4" w:space="0" w:color="FFFFFF"/>
              <w:right w:val="single" w:sz="4" w:space="0" w:color="FFFFFF"/>
            </w:tcBorders>
            <w:shd w:val="clear" w:color="auto" w:fill="00AFEF"/>
            <w:textDirection w:val="btLr"/>
          </w:tcPr>
          <w:p w:rsidR="00EE6AA9" w:rsidRDefault="00EE6AA9">
            <w:pPr>
              <w:pStyle w:val="TableParagraph"/>
              <w:spacing w:before="10"/>
              <w:rPr>
                <w:sz w:val="18"/>
              </w:rPr>
            </w:pPr>
          </w:p>
          <w:p w:rsidR="00EE6AA9" w:rsidRDefault="00F31ABE">
            <w:pPr>
              <w:pStyle w:val="TableParagraph"/>
              <w:spacing w:before="1"/>
              <w:ind w:left="416" w:right="418"/>
              <w:jc w:val="center"/>
              <w:rPr>
                <w:sz w:val="17"/>
              </w:rPr>
            </w:pPr>
            <w:r>
              <w:rPr>
                <w:sz w:val="17"/>
              </w:rPr>
              <w:t>2028</w:t>
            </w:r>
          </w:p>
        </w:tc>
        <w:tc>
          <w:tcPr>
            <w:tcW w:w="603" w:type="dxa"/>
            <w:tcBorders>
              <w:left w:val="single" w:sz="4" w:space="0" w:color="FFFFFF"/>
              <w:right w:val="single" w:sz="4" w:space="0" w:color="FFFFFF"/>
            </w:tcBorders>
            <w:shd w:val="clear" w:color="auto" w:fill="00AFEF"/>
            <w:textDirection w:val="btLr"/>
          </w:tcPr>
          <w:p w:rsidR="00EE6AA9" w:rsidRDefault="00EE6AA9">
            <w:pPr>
              <w:pStyle w:val="TableParagraph"/>
              <w:spacing w:before="8"/>
              <w:rPr>
                <w:sz w:val="18"/>
              </w:rPr>
            </w:pPr>
          </w:p>
          <w:p w:rsidR="00EE6AA9" w:rsidRDefault="00F31ABE">
            <w:pPr>
              <w:pStyle w:val="TableParagraph"/>
              <w:spacing w:before="1"/>
              <w:ind w:left="124"/>
              <w:rPr>
                <w:sz w:val="17"/>
              </w:rPr>
            </w:pPr>
            <w:r>
              <w:rPr>
                <w:sz w:val="17"/>
              </w:rPr>
              <w:t>İzleme Sıklığı</w:t>
            </w:r>
          </w:p>
        </w:tc>
        <w:tc>
          <w:tcPr>
            <w:tcW w:w="670" w:type="dxa"/>
            <w:tcBorders>
              <w:left w:val="single" w:sz="4" w:space="0" w:color="FFFFFF"/>
            </w:tcBorders>
            <w:shd w:val="clear" w:color="auto" w:fill="00AFEF"/>
            <w:textDirection w:val="btLr"/>
          </w:tcPr>
          <w:p w:rsidR="00EE6AA9" w:rsidRDefault="00EE6AA9">
            <w:pPr>
              <w:pStyle w:val="TableParagraph"/>
              <w:rPr>
                <w:sz w:val="21"/>
              </w:rPr>
            </w:pPr>
          </w:p>
          <w:p w:rsidR="00EE6AA9" w:rsidRDefault="00F31ABE">
            <w:pPr>
              <w:pStyle w:val="TableParagraph"/>
              <w:ind w:left="148"/>
              <w:rPr>
                <w:sz w:val="17"/>
              </w:rPr>
            </w:pPr>
            <w:r>
              <w:rPr>
                <w:sz w:val="17"/>
              </w:rPr>
              <w:t>Rapor</w:t>
            </w:r>
            <w:r>
              <w:rPr>
                <w:spacing w:val="1"/>
                <w:sz w:val="17"/>
              </w:rPr>
              <w:t xml:space="preserve"> </w:t>
            </w:r>
            <w:r>
              <w:rPr>
                <w:sz w:val="17"/>
              </w:rPr>
              <w:t>Sıklığı</w:t>
            </w:r>
          </w:p>
        </w:tc>
      </w:tr>
      <w:tr w:rsidR="00EE6AA9">
        <w:trPr>
          <w:trHeight w:val="763"/>
        </w:trPr>
        <w:tc>
          <w:tcPr>
            <w:tcW w:w="4538" w:type="dxa"/>
            <w:gridSpan w:val="3"/>
            <w:tcBorders>
              <w:top w:val="single" w:sz="4" w:space="0" w:color="FFFFFF"/>
              <w:bottom w:val="nil"/>
            </w:tcBorders>
            <w:shd w:val="clear" w:color="auto" w:fill="00AFEF"/>
          </w:tcPr>
          <w:p w:rsidR="00EE6AA9" w:rsidRDefault="00F31ABE">
            <w:pPr>
              <w:pStyle w:val="TableParagraph"/>
              <w:spacing w:before="31"/>
              <w:ind w:left="57" w:right="263"/>
              <w:rPr>
                <w:rFonts w:ascii="Cambria" w:hAnsi="Cambria"/>
                <w:sz w:val="20"/>
              </w:rPr>
            </w:pPr>
            <w:r>
              <w:rPr>
                <w:rFonts w:ascii="Cambria" w:hAnsi="Cambria"/>
                <w:sz w:val="20"/>
              </w:rPr>
              <w:t>PG.</w:t>
            </w:r>
            <w:proofErr w:type="gramStart"/>
            <w:r>
              <w:rPr>
                <w:rFonts w:ascii="Cambria" w:hAnsi="Cambria"/>
                <w:sz w:val="20"/>
              </w:rPr>
              <w:t>1.1</w:t>
            </w:r>
            <w:proofErr w:type="gramEnd"/>
            <w:r>
              <w:rPr>
                <w:rFonts w:ascii="Cambria" w:hAnsi="Cambria"/>
                <w:sz w:val="20"/>
              </w:rPr>
              <w:t>. Okulda bir eğitim ve öğretim döneminde</w:t>
            </w:r>
            <w:r>
              <w:rPr>
                <w:rFonts w:ascii="Cambria" w:hAnsi="Cambria"/>
                <w:spacing w:val="1"/>
                <w:sz w:val="20"/>
              </w:rPr>
              <w:t xml:space="preserve"> </w:t>
            </w:r>
            <w:r>
              <w:rPr>
                <w:rFonts w:ascii="Cambria" w:hAnsi="Cambria"/>
                <w:sz w:val="20"/>
              </w:rPr>
              <w:t>bilimsel, kültürel, sanatsal ve sportif alanlarda en</w:t>
            </w:r>
            <w:r>
              <w:rPr>
                <w:rFonts w:ascii="Cambria" w:hAnsi="Cambria"/>
                <w:spacing w:val="-42"/>
                <w:sz w:val="20"/>
              </w:rPr>
              <w:t xml:space="preserve"> </w:t>
            </w:r>
            <w:r>
              <w:rPr>
                <w:rFonts w:ascii="Cambria" w:hAnsi="Cambria"/>
                <w:sz w:val="20"/>
              </w:rPr>
              <w:t>az</w:t>
            </w:r>
            <w:r>
              <w:rPr>
                <w:rFonts w:ascii="Cambria" w:hAnsi="Cambria"/>
                <w:spacing w:val="-3"/>
                <w:sz w:val="20"/>
              </w:rPr>
              <w:t xml:space="preserve"> </w:t>
            </w:r>
            <w:r>
              <w:rPr>
                <w:rFonts w:ascii="Cambria" w:hAnsi="Cambria"/>
                <w:sz w:val="20"/>
              </w:rPr>
              <w:t>bir</w:t>
            </w:r>
            <w:r>
              <w:rPr>
                <w:rFonts w:ascii="Cambria" w:hAnsi="Cambria"/>
                <w:spacing w:val="-3"/>
                <w:sz w:val="20"/>
              </w:rPr>
              <w:t xml:space="preserve"> </w:t>
            </w:r>
            <w:r>
              <w:rPr>
                <w:rFonts w:ascii="Cambria" w:hAnsi="Cambria"/>
                <w:sz w:val="20"/>
              </w:rPr>
              <w:t>faaliyete</w:t>
            </w:r>
            <w:r>
              <w:rPr>
                <w:rFonts w:ascii="Cambria" w:hAnsi="Cambria"/>
                <w:spacing w:val="-3"/>
                <w:sz w:val="20"/>
              </w:rPr>
              <w:t xml:space="preserve"> </w:t>
            </w:r>
            <w:r>
              <w:rPr>
                <w:rFonts w:ascii="Cambria" w:hAnsi="Cambria"/>
                <w:sz w:val="20"/>
              </w:rPr>
              <w:t>katılan</w:t>
            </w:r>
            <w:r>
              <w:rPr>
                <w:rFonts w:ascii="Cambria" w:hAnsi="Cambria"/>
                <w:spacing w:val="-2"/>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oranı</w:t>
            </w:r>
            <w:r>
              <w:rPr>
                <w:rFonts w:ascii="Cambria" w:hAnsi="Cambria"/>
                <w:spacing w:val="1"/>
                <w:sz w:val="20"/>
              </w:rPr>
              <w:t xml:space="preserve"> </w:t>
            </w:r>
            <w:r>
              <w:rPr>
                <w:rFonts w:ascii="Cambria" w:hAnsi="Cambria"/>
                <w:sz w:val="20"/>
              </w:rPr>
              <w:t>(%)</w:t>
            </w:r>
          </w:p>
        </w:tc>
        <w:tc>
          <w:tcPr>
            <w:tcW w:w="596" w:type="dxa"/>
          </w:tcPr>
          <w:p w:rsidR="00EE6AA9" w:rsidRDefault="00EE6AA9">
            <w:pPr>
              <w:pStyle w:val="TableParagraph"/>
              <w:spacing w:before="8"/>
              <w:rPr>
                <w:sz w:val="23"/>
              </w:rPr>
            </w:pPr>
          </w:p>
          <w:p w:rsidR="00EE6AA9" w:rsidRDefault="00F31ABE">
            <w:pPr>
              <w:pStyle w:val="TableParagraph"/>
              <w:ind w:left="197" w:right="189"/>
              <w:jc w:val="center"/>
              <w:rPr>
                <w:sz w:val="16"/>
              </w:rPr>
            </w:pPr>
            <w:r>
              <w:rPr>
                <w:sz w:val="16"/>
              </w:rPr>
              <w:t>40</w:t>
            </w:r>
          </w:p>
        </w:tc>
        <w:tc>
          <w:tcPr>
            <w:tcW w:w="601" w:type="dxa"/>
          </w:tcPr>
          <w:p w:rsidR="00EE6AA9" w:rsidRDefault="00EE6AA9">
            <w:pPr>
              <w:pStyle w:val="TableParagraph"/>
              <w:spacing w:before="6"/>
              <w:rPr>
                <w:sz w:val="24"/>
              </w:rPr>
            </w:pPr>
          </w:p>
          <w:p w:rsidR="00EE6AA9" w:rsidRDefault="00F31ABE">
            <w:pPr>
              <w:pStyle w:val="TableParagraph"/>
              <w:spacing w:before="1"/>
              <w:ind w:left="200" w:right="189"/>
              <w:jc w:val="center"/>
              <w:rPr>
                <w:sz w:val="16"/>
              </w:rPr>
            </w:pPr>
            <w:r>
              <w:rPr>
                <w:sz w:val="16"/>
              </w:rPr>
              <w:t>50</w:t>
            </w:r>
          </w:p>
        </w:tc>
        <w:tc>
          <w:tcPr>
            <w:tcW w:w="601" w:type="dxa"/>
          </w:tcPr>
          <w:p w:rsidR="00EE6AA9" w:rsidRDefault="00EE6AA9">
            <w:pPr>
              <w:pStyle w:val="TableParagraph"/>
              <w:spacing w:before="6"/>
              <w:rPr>
                <w:sz w:val="24"/>
              </w:rPr>
            </w:pPr>
          </w:p>
          <w:p w:rsidR="00EE6AA9" w:rsidRDefault="00F31ABE">
            <w:pPr>
              <w:pStyle w:val="TableParagraph"/>
              <w:spacing w:before="1"/>
              <w:ind w:left="200" w:right="190"/>
              <w:jc w:val="center"/>
              <w:rPr>
                <w:sz w:val="16"/>
              </w:rPr>
            </w:pPr>
            <w:r>
              <w:rPr>
                <w:sz w:val="16"/>
              </w:rPr>
              <w:t>60</w:t>
            </w:r>
          </w:p>
        </w:tc>
        <w:tc>
          <w:tcPr>
            <w:tcW w:w="602" w:type="dxa"/>
          </w:tcPr>
          <w:p w:rsidR="00EE6AA9" w:rsidRDefault="00EE6AA9">
            <w:pPr>
              <w:pStyle w:val="TableParagraph"/>
              <w:spacing w:before="6"/>
              <w:rPr>
                <w:sz w:val="24"/>
              </w:rPr>
            </w:pPr>
          </w:p>
          <w:p w:rsidR="00EE6AA9" w:rsidRDefault="00F31ABE">
            <w:pPr>
              <w:pStyle w:val="TableParagraph"/>
              <w:spacing w:before="1"/>
              <w:ind w:left="154" w:right="147"/>
              <w:jc w:val="center"/>
              <w:rPr>
                <w:sz w:val="16"/>
              </w:rPr>
            </w:pPr>
            <w:r>
              <w:rPr>
                <w:sz w:val="16"/>
              </w:rPr>
              <w:t>70</w:t>
            </w:r>
          </w:p>
        </w:tc>
        <w:tc>
          <w:tcPr>
            <w:tcW w:w="597" w:type="dxa"/>
          </w:tcPr>
          <w:p w:rsidR="00EE6AA9" w:rsidRDefault="00EE6AA9">
            <w:pPr>
              <w:pStyle w:val="TableParagraph"/>
              <w:spacing w:before="6"/>
              <w:rPr>
                <w:sz w:val="24"/>
              </w:rPr>
            </w:pPr>
          </w:p>
          <w:p w:rsidR="00EE6AA9" w:rsidRDefault="00F31ABE">
            <w:pPr>
              <w:pStyle w:val="TableParagraph"/>
              <w:spacing w:before="1"/>
              <w:ind w:left="193" w:right="193"/>
              <w:jc w:val="center"/>
              <w:rPr>
                <w:sz w:val="16"/>
              </w:rPr>
            </w:pPr>
            <w:r>
              <w:rPr>
                <w:sz w:val="16"/>
              </w:rPr>
              <w:t>80</w:t>
            </w:r>
          </w:p>
        </w:tc>
        <w:tc>
          <w:tcPr>
            <w:tcW w:w="602" w:type="dxa"/>
          </w:tcPr>
          <w:p w:rsidR="00EE6AA9" w:rsidRDefault="00EE6AA9">
            <w:pPr>
              <w:pStyle w:val="TableParagraph"/>
              <w:spacing w:before="6"/>
              <w:rPr>
                <w:sz w:val="24"/>
              </w:rPr>
            </w:pPr>
          </w:p>
          <w:p w:rsidR="00EE6AA9" w:rsidRDefault="00F31ABE">
            <w:pPr>
              <w:pStyle w:val="TableParagraph"/>
              <w:spacing w:before="1"/>
              <w:ind w:left="154" w:right="153"/>
              <w:jc w:val="center"/>
              <w:rPr>
                <w:sz w:val="16"/>
              </w:rPr>
            </w:pPr>
            <w:r>
              <w:rPr>
                <w:sz w:val="16"/>
              </w:rPr>
              <w:t>90</w:t>
            </w:r>
          </w:p>
        </w:tc>
        <w:tc>
          <w:tcPr>
            <w:tcW w:w="602" w:type="dxa"/>
          </w:tcPr>
          <w:p w:rsidR="00EE6AA9" w:rsidRDefault="00EE6AA9">
            <w:pPr>
              <w:pStyle w:val="TableParagraph"/>
              <w:spacing w:before="6"/>
              <w:rPr>
                <w:sz w:val="24"/>
              </w:rPr>
            </w:pPr>
          </w:p>
          <w:p w:rsidR="00EE6AA9" w:rsidRDefault="00F31ABE">
            <w:pPr>
              <w:pStyle w:val="TableParagraph"/>
              <w:spacing w:before="1"/>
              <w:ind w:left="154" w:right="158"/>
              <w:jc w:val="center"/>
              <w:rPr>
                <w:sz w:val="16"/>
              </w:rPr>
            </w:pPr>
            <w:r>
              <w:rPr>
                <w:sz w:val="16"/>
              </w:rPr>
              <w:t>100</w:t>
            </w:r>
          </w:p>
        </w:tc>
        <w:tc>
          <w:tcPr>
            <w:tcW w:w="603" w:type="dxa"/>
          </w:tcPr>
          <w:p w:rsidR="00EE6AA9" w:rsidRDefault="00EE6AA9">
            <w:pPr>
              <w:pStyle w:val="TableParagraph"/>
              <w:spacing w:before="6"/>
              <w:rPr>
                <w:sz w:val="24"/>
              </w:rPr>
            </w:pPr>
          </w:p>
          <w:p w:rsidR="00EE6AA9" w:rsidRDefault="00F31ABE">
            <w:pPr>
              <w:pStyle w:val="TableParagraph"/>
              <w:spacing w:before="1"/>
              <w:ind w:left="111" w:right="128"/>
              <w:jc w:val="center"/>
              <w:rPr>
                <w:sz w:val="16"/>
              </w:rPr>
            </w:pPr>
            <w:r>
              <w:rPr>
                <w:sz w:val="16"/>
              </w:rPr>
              <w:t>6</w:t>
            </w:r>
            <w:r>
              <w:rPr>
                <w:spacing w:val="-2"/>
                <w:sz w:val="16"/>
              </w:rPr>
              <w:t xml:space="preserve"> </w:t>
            </w:r>
            <w:r>
              <w:rPr>
                <w:sz w:val="16"/>
              </w:rPr>
              <w:t>Ay</w:t>
            </w:r>
          </w:p>
        </w:tc>
        <w:tc>
          <w:tcPr>
            <w:tcW w:w="670" w:type="dxa"/>
          </w:tcPr>
          <w:p w:rsidR="00EE6AA9" w:rsidRDefault="00EE6AA9">
            <w:pPr>
              <w:pStyle w:val="TableParagraph"/>
              <w:spacing w:before="6"/>
              <w:rPr>
                <w:sz w:val="24"/>
              </w:rPr>
            </w:pPr>
          </w:p>
          <w:p w:rsidR="00EE6AA9" w:rsidRDefault="00F31ABE">
            <w:pPr>
              <w:pStyle w:val="TableParagraph"/>
              <w:spacing w:before="1"/>
              <w:ind w:left="160"/>
              <w:rPr>
                <w:sz w:val="16"/>
              </w:rPr>
            </w:pPr>
            <w:r>
              <w:rPr>
                <w:sz w:val="16"/>
              </w:rPr>
              <w:t>6</w:t>
            </w:r>
            <w:r>
              <w:rPr>
                <w:spacing w:val="-2"/>
                <w:sz w:val="16"/>
              </w:rPr>
              <w:t xml:space="preserve"> </w:t>
            </w:r>
            <w:r>
              <w:rPr>
                <w:sz w:val="16"/>
              </w:rPr>
              <w:t>Ay</w:t>
            </w:r>
          </w:p>
        </w:tc>
      </w:tr>
      <w:tr w:rsidR="00EE6AA9">
        <w:trPr>
          <w:trHeight w:val="757"/>
        </w:trPr>
        <w:tc>
          <w:tcPr>
            <w:tcW w:w="4538" w:type="dxa"/>
            <w:gridSpan w:val="3"/>
            <w:tcBorders>
              <w:top w:val="nil"/>
              <w:bottom w:val="nil"/>
            </w:tcBorders>
            <w:shd w:val="clear" w:color="auto" w:fill="00AFEF"/>
          </w:tcPr>
          <w:p w:rsidR="00EE6AA9" w:rsidRDefault="00F31ABE">
            <w:pPr>
              <w:pStyle w:val="TableParagraph"/>
              <w:spacing w:before="32" w:line="237" w:lineRule="auto"/>
              <w:ind w:left="57" w:right="63"/>
              <w:jc w:val="both"/>
              <w:rPr>
                <w:rFonts w:ascii="Cambria" w:hAnsi="Cambria"/>
                <w:sz w:val="20"/>
              </w:rPr>
            </w:pPr>
            <w:r>
              <w:rPr>
                <w:rFonts w:ascii="Cambria" w:hAnsi="Cambria"/>
                <w:sz w:val="20"/>
              </w:rPr>
              <w:t>PG.</w:t>
            </w:r>
            <w:proofErr w:type="gramStart"/>
            <w:r>
              <w:rPr>
                <w:rFonts w:ascii="Cambria" w:hAnsi="Cambria"/>
                <w:sz w:val="20"/>
              </w:rPr>
              <w:t>1.2</w:t>
            </w:r>
            <w:proofErr w:type="gramEnd"/>
            <w:r>
              <w:rPr>
                <w:rFonts w:ascii="Cambria" w:hAnsi="Cambria"/>
                <w:sz w:val="20"/>
              </w:rPr>
              <w:t>. Bir eğitim ve öğretim yılında en az iki sosyal</w:t>
            </w:r>
            <w:r>
              <w:rPr>
                <w:rFonts w:ascii="Cambria" w:hAnsi="Cambria"/>
                <w:spacing w:val="-42"/>
                <w:sz w:val="20"/>
              </w:rPr>
              <w:t xml:space="preserve"> </w:t>
            </w:r>
            <w:r>
              <w:rPr>
                <w:rFonts w:ascii="Cambria" w:hAnsi="Cambria"/>
                <w:sz w:val="20"/>
              </w:rPr>
              <w:t>sorumluluk ve toplum hizmeti çalışmalarına katılan</w:t>
            </w:r>
            <w:r>
              <w:rPr>
                <w:rFonts w:ascii="Cambria" w:hAnsi="Cambria"/>
                <w:spacing w:val="-42"/>
                <w:sz w:val="20"/>
              </w:rPr>
              <w:t xml:space="preserve"> </w:t>
            </w:r>
            <w:r>
              <w:rPr>
                <w:rFonts w:ascii="Cambria" w:hAnsi="Cambria"/>
                <w:sz w:val="20"/>
              </w:rPr>
              <w:t>öğrenci oranı (%)</w:t>
            </w:r>
          </w:p>
        </w:tc>
        <w:tc>
          <w:tcPr>
            <w:tcW w:w="596" w:type="dxa"/>
          </w:tcPr>
          <w:p w:rsidR="00EE6AA9" w:rsidRDefault="00EE6AA9">
            <w:pPr>
              <w:pStyle w:val="TableParagraph"/>
              <w:spacing w:before="3"/>
              <w:rPr>
                <w:sz w:val="23"/>
              </w:rPr>
            </w:pPr>
          </w:p>
          <w:p w:rsidR="00EE6AA9" w:rsidRDefault="00F31ABE">
            <w:pPr>
              <w:pStyle w:val="TableParagraph"/>
              <w:ind w:left="197" w:right="189"/>
              <w:jc w:val="center"/>
              <w:rPr>
                <w:sz w:val="16"/>
              </w:rPr>
            </w:pPr>
            <w:r>
              <w:rPr>
                <w:sz w:val="16"/>
              </w:rPr>
              <w:t>30</w:t>
            </w:r>
          </w:p>
        </w:tc>
        <w:tc>
          <w:tcPr>
            <w:tcW w:w="601" w:type="dxa"/>
          </w:tcPr>
          <w:p w:rsidR="00EE6AA9" w:rsidRDefault="00EE6AA9">
            <w:pPr>
              <w:pStyle w:val="TableParagraph"/>
              <w:spacing w:before="6"/>
              <w:rPr>
                <w:sz w:val="24"/>
              </w:rPr>
            </w:pPr>
          </w:p>
          <w:p w:rsidR="00EE6AA9" w:rsidRDefault="00F31ABE">
            <w:pPr>
              <w:pStyle w:val="TableParagraph"/>
              <w:ind w:left="200" w:right="189"/>
              <w:jc w:val="center"/>
              <w:rPr>
                <w:sz w:val="16"/>
              </w:rPr>
            </w:pPr>
            <w:r>
              <w:rPr>
                <w:sz w:val="16"/>
              </w:rPr>
              <w:t>50</w:t>
            </w:r>
          </w:p>
        </w:tc>
        <w:tc>
          <w:tcPr>
            <w:tcW w:w="601" w:type="dxa"/>
          </w:tcPr>
          <w:p w:rsidR="00EE6AA9" w:rsidRDefault="00EE6AA9">
            <w:pPr>
              <w:pStyle w:val="TableParagraph"/>
              <w:spacing w:before="6"/>
              <w:rPr>
                <w:sz w:val="24"/>
              </w:rPr>
            </w:pPr>
          </w:p>
          <w:p w:rsidR="00EE6AA9" w:rsidRDefault="00F31ABE">
            <w:pPr>
              <w:pStyle w:val="TableParagraph"/>
              <w:ind w:left="200" w:right="190"/>
              <w:jc w:val="center"/>
              <w:rPr>
                <w:sz w:val="16"/>
              </w:rPr>
            </w:pPr>
            <w:r>
              <w:rPr>
                <w:sz w:val="16"/>
              </w:rPr>
              <w:t>60</w:t>
            </w:r>
          </w:p>
        </w:tc>
        <w:tc>
          <w:tcPr>
            <w:tcW w:w="602" w:type="dxa"/>
          </w:tcPr>
          <w:p w:rsidR="00EE6AA9" w:rsidRDefault="00EE6AA9">
            <w:pPr>
              <w:pStyle w:val="TableParagraph"/>
              <w:spacing w:before="6"/>
              <w:rPr>
                <w:sz w:val="24"/>
              </w:rPr>
            </w:pPr>
          </w:p>
          <w:p w:rsidR="00EE6AA9" w:rsidRDefault="00F31ABE">
            <w:pPr>
              <w:pStyle w:val="TableParagraph"/>
              <w:ind w:left="154" w:right="147"/>
              <w:jc w:val="center"/>
              <w:rPr>
                <w:sz w:val="16"/>
              </w:rPr>
            </w:pPr>
            <w:r>
              <w:rPr>
                <w:sz w:val="16"/>
              </w:rPr>
              <w:t>70</w:t>
            </w:r>
          </w:p>
        </w:tc>
        <w:tc>
          <w:tcPr>
            <w:tcW w:w="597" w:type="dxa"/>
          </w:tcPr>
          <w:p w:rsidR="00EE6AA9" w:rsidRDefault="00EE6AA9">
            <w:pPr>
              <w:pStyle w:val="TableParagraph"/>
              <w:spacing w:before="6"/>
              <w:rPr>
                <w:sz w:val="24"/>
              </w:rPr>
            </w:pPr>
          </w:p>
          <w:p w:rsidR="00EE6AA9" w:rsidRDefault="00F31ABE">
            <w:pPr>
              <w:pStyle w:val="TableParagraph"/>
              <w:ind w:left="193" w:right="193"/>
              <w:jc w:val="center"/>
              <w:rPr>
                <w:sz w:val="16"/>
              </w:rPr>
            </w:pPr>
            <w:r>
              <w:rPr>
                <w:sz w:val="16"/>
              </w:rPr>
              <w:t>80</w:t>
            </w:r>
          </w:p>
        </w:tc>
        <w:tc>
          <w:tcPr>
            <w:tcW w:w="602" w:type="dxa"/>
          </w:tcPr>
          <w:p w:rsidR="00EE6AA9" w:rsidRDefault="00EE6AA9">
            <w:pPr>
              <w:pStyle w:val="TableParagraph"/>
              <w:spacing w:before="6"/>
              <w:rPr>
                <w:sz w:val="24"/>
              </w:rPr>
            </w:pPr>
          </w:p>
          <w:p w:rsidR="00EE6AA9" w:rsidRDefault="00F31ABE">
            <w:pPr>
              <w:pStyle w:val="TableParagraph"/>
              <w:ind w:left="154" w:right="153"/>
              <w:jc w:val="center"/>
              <w:rPr>
                <w:sz w:val="16"/>
              </w:rPr>
            </w:pPr>
            <w:r>
              <w:rPr>
                <w:sz w:val="16"/>
              </w:rPr>
              <w:t>90</w:t>
            </w:r>
          </w:p>
        </w:tc>
        <w:tc>
          <w:tcPr>
            <w:tcW w:w="602" w:type="dxa"/>
          </w:tcPr>
          <w:p w:rsidR="00EE6AA9" w:rsidRDefault="00EE6AA9">
            <w:pPr>
              <w:pStyle w:val="TableParagraph"/>
              <w:spacing w:before="6"/>
              <w:rPr>
                <w:sz w:val="24"/>
              </w:rPr>
            </w:pPr>
          </w:p>
          <w:p w:rsidR="00EE6AA9" w:rsidRDefault="00F31ABE">
            <w:pPr>
              <w:pStyle w:val="TableParagraph"/>
              <w:ind w:left="154" w:right="158"/>
              <w:jc w:val="center"/>
              <w:rPr>
                <w:sz w:val="16"/>
              </w:rPr>
            </w:pPr>
            <w:r>
              <w:rPr>
                <w:sz w:val="16"/>
              </w:rPr>
              <w:t>100</w:t>
            </w:r>
          </w:p>
        </w:tc>
        <w:tc>
          <w:tcPr>
            <w:tcW w:w="603" w:type="dxa"/>
          </w:tcPr>
          <w:p w:rsidR="00EE6AA9" w:rsidRDefault="00EE6AA9">
            <w:pPr>
              <w:pStyle w:val="TableParagraph"/>
              <w:spacing w:before="6"/>
              <w:rPr>
                <w:sz w:val="24"/>
              </w:rPr>
            </w:pPr>
          </w:p>
          <w:p w:rsidR="00EE6AA9" w:rsidRDefault="00F31ABE">
            <w:pPr>
              <w:pStyle w:val="TableParagraph"/>
              <w:ind w:left="111" w:right="128"/>
              <w:jc w:val="center"/>
              <w:rPr>
                <w:sz w:val="16"/>
              </w:rPr>
            </w:pPr>
            <w:r>
              <w:rPr>
                <w:sz w:val="16"/>
              </w:rPr>
              <w:t>6</w:t>
            </w:r>
            <w:r>
              <w:rPr>
                <w:spacing w:val="-2"/>
                <w:sz w:val="16"/>
              </w:rPr>
              <w:t xml:space="preserve"> </w:t>
            </w:r>
            <w:r>
              <w:rPr>
                <w:sz w:val="16"/>
              </w:rPr>
              <w:t>Ay</w:t>
            </w:r>
          </w:p>
        </w:tc>
        <w:tc>
          <w:tcPr>
            <w:tcW w:w="670" w:type="dxa"/>
          </w:tcPr>
          <w:p w:rsidR="00EE6AA9" w:rsidRDefault="00EE6AA9">
            <w:pPr>
              <w:pStyle w:val="TableParagraph"/>
              <w:spacing w:before="6"/>
              <w:rPr>
                <w:sz w:val="24"/>
              </w:rPr>
            </w:pPr>
          </w:p>
          <w:p w:rsidR="00EE6AA9" w:rsidRDefault="00F31ABE">
            <w:pPr>
              <w:pStyle w:val="TableParagraph"/>
              <w:ind w:left="160"/>
              <w:rPr>
                <w:sz w:val="16"/>
              </w:rPr>
            </w:pPr>
            <w:r>
              <w:rPr>
                <w:sz w:val="16"/>
              </w:rPr>
              <w:t>6</w:t>
            </w:r>
            <w:r>
              <w:rPr>
                <w:spacing w:val="-2"/>
                <w:sz w:val="16"/>
              </w:rPr>
              <w:t xml:space="preserve"> </w:t>
            </w:r>
            <w:r>
              <w:rPr>
                <w:sz w:val="16"/>
              </w:rPr>
              <w:t>Ay</w:t>
            </w:r>
          </w:p>
        </w:tc>
      </w:tr>
      <w:tr w:rsidR="00EE6AA9">
        <w:trPr>
          <w:trHeight w:val="763"/>
        </w:trPr>
        <w:tc>
          <w:tcPr>
            <w:tcW w:w="4538" w:type="dxa"/>
            <w:gridSpan w:val="3"/>
            <w:tcBorders>
              <w:top w:val="nil"/>
              <w:bottom w:val="single" w:sz="4" w:space="0" w:color="FFFFFF"/>
            </w:tcBorders>
            <w:shd w:val="clear" w:color="auto" w:fill="00AFEF"/>
          </w:tcPr>
          <w:p w:rsidR="00EE6AA9" w:rsidRDefault="00F31ABE">
            <w:pPr>
              <w:pStyle w:val="TableParagraph"/>
              <w:spacing w:before="30"/>
              <w:ind w:left="57" w:right="71"/>
              <w:rPr>
                <w:rFonts w:ascii="Cambria" w:hAnsi="Cambria"/>
                <w:sz w:val="20"/>
              </w:rPr>
            </w:pPr>
            <w:r>
              <w:rPr>
                <w:rFonts w:ascii="Cambria" w:hAnsi="Cambria"/>
                <w:sz w:val="20"/>
              </w:rPr>
              <w:t>PG.</w:t>
            </w:r>
            <w:proofErr w:type="gramStart"/>
            <w:r>
              <w:rPr>
                <w:rFonts w:ascii="Cambria" w:hAnsi="Cambria"/>
                <w:sz w:val="20"/>
              </w:rPr>
              <w:t>1.3</w:t>
            </w:r>
            <w:proofErr w:type="gramEnd"/>
            <w:r>
              <w:rPr>
                <w:rFonts w:ascii="Cambria" w:hAnsi="Cambria"/>
                <w:sz w:val="20"/>
              </w:rPr>
              <w:t>. Bir eğitim ve öğretim yılında yerel, ulusal ve</w:t>
            </w:r>
            <w:r>
              <w:rPr>
                <w:rFonts w:ascii="Cambria" w:hAnsi="Cambria"/>
                <w:spacing w:val="-42"/>
                <w:sz w:val="20"/>
              </w:rPr>
              <w:t xml:space="preserve"> </w:t>
            </w:r>
            <w:r>
              <w:rPr>
                <w:rFonts w:ascii="Cambria" w:hAnsi="Cambria"/>
                <w:sz w:val="20"/>
              </w:rPr>
              <w:t>uluslararası proje, yarışma vb. Etkinliklere katılan</w:t>
            </w:r>
            <w:r>
              <w:rPr>
                <w:rFonts w:ascii="Cambria" w:hAnsi="Cambria"/>
                <w:spacing w:val="1"/>
                <w:sz w:val="20"/>
              </w:rPr>
              <w:t xml:space="preserve"> </w:t>
            </w:r>
            <w:r>
              <w:rPr>
                <w:rFonts w:ascii="Cambria" w:hAnsi="Cambria"/>
                <w:sz w:val="20"/>
              </w:rPr>
              <w:t>öğrenci oranı (%)</w:t>
            </w:r>
          </w:p>
        </w:tc>
        <w:tc>
          <w:tcPr>
            <w:tcW w:w="596" w:type="dxa"/>
          </w:tcPr>
          <w:p w:rsidR="00EE6AA9" w:rsidRDefault="00EE6AA9">
            <w:pPr>
              <w:pStyle w:val="TableParagraph"/>
              <w:spacing w:before="4"/>
              <w:rPr>
                <w:sz w:val="23"/>
              </w:rPr>
            </w:pPr>
          </w:p>
          <w:p w:rsidR="00EE6AA9" w:rsidRDefault="00F31ABE">
            <w:pPr>
              <w:pStyle w:val="TableParagraph"/>
              <w:ind w:left="197" w:right="189"/>
              <w:jc w:val="center"/>
              <w:rPr>
                <w:sz w:val="16"/>
              </w:rPr>
            </w:pPr>
            <w:r>
              <w:rPr>
                <w:sz w:val="16"/>
              </w:rPr>
              <w:t>10</w:t>
            </w:r>
          </w:p>
        </w:tc>
        <w:tc>
          <w:tcPr>
            <w:tcW w:w="601" w:type="dxa"/>
          </w:tcPr>
          <w:p w:rsidR="00EE6AA9" w:rsidRDefault="00EE6AA9">
            <w:pPr>
              <w:pStyle w:val="TableParagraph"/>
              <w:spacing w:before="7"/>
              <w:rPr>
                <w:sz w:val="24"/>
              </w:rPr>
            </w:pPr>
          </w:p>
          <w:p w:rsidR="00EE6AA9" w:rsidRDefault="00F31ABE">
            <w:pPr>
              <w:pStyle w:val="TableParagraph"/>
              <w:ind w:left="200" w:right="189"/>
              <w:jc w:val="center"/>
              <w:rPr>
                <w:sz w:val="16"/>
              </w:rPr>
            </w:pPr>
            <w:r>
              <w:rPr>
                <w:sz w:val="16"/>
              </w:rPr>
              <w:t>10</w:t>
            </w:r>
          </w:p>
        </w:tc>
        <w:tc>
          <w:tcPr>
            <w:tcW w:w="601" w:type="dxa"/>
          </w:tcPr>
          <w:p w:rsidR="00EE6AA9" w:rsidRDefault="00EE6AA9">
            <w:pPr>
              <w:pStyle w:val="TableParagraph"/>
              <w:spacing w:before="7"/>
              <w:rPr>
                <w:sz w:val="24"/>
              </w:rPr>
            </w:pPr>
          </w:p>
          <w:p w:rsidR="00EE6AA9" w:rsidRDefault="00F31ABE">
            <w:pPr>
              <w:pStyle w:val="TableParagraph"/>
              <w:ind w:left="200" w:right="190"/>
              <w:jc w:val="center"/>
              <w:rPr>
                <w:sz w:val="16"/>
              </w:rPr>
            </w:pPr>
            <w:r>
              <w:rPr>
                <w:sz w:val="16"/>
              </w:rPr>
              <w:t>30</w:t>
            </w:r>
          </w:p>
        </w:tc>
        <w:tc>
          <w:tcPr>
            <w:tcW w:w="602" w:type="dxa"/>
          </w:tcPr>
          <w:p w:rsidR="00EE6AA9" w:rsidRDefault="00EE6AA9">
            <w:pPr>
              <w:pStyle w:val="TableParagraph"/>
              <w:spacing w:before="7"/>
              <w:rPr>
                <w:sz w:val="24"/>
              </w:rPr>
            </w:pPr>
          </w:p>
          <w:p w:rsidR="00EE6AA9" w:rsidRDefault="00F31ABE">
            <w:pPr>
              <w:pStyle w:val="TableParagraph"/>
              <w:ind w:left="154" w:right="147"/>
              <w:jc w:val="center"/>
              <w:rPr>
                <w:sz w:val="16"/>
              </w:rPr>
            </w:pPr>
            <w:r>
              <w:rPr>
                <w:sz w:val="16"/>
              </w:rPr>
              <w:t>50</w:t>
            </w:r>
          </w:p>
        </w:tc>
        <w:tc>
          <w:tcPr>
            <w:tcW w:w="597" w:type="dxa"/>
          </w:tcPr>
          <w:p w:rsidR="00EE6AA9" w:rsidRDefault="00EE6AA9">
            <w:pPr>
              <w:pStyle w:val="TableParagraph"/>
              <w:spacing w:before="7"/>
              <w:rPr>
                <w:sz w:val="24"/>
              </w:rPr>
            </w:pPr>
          </w:p>
          <w:p w:rsidR="00EE6AA9" w:rsidRDefault="00F31ABE">
            <w:pPr>
              <w:pStyle w:val="TableParagraph"/>
              <w:ind w:left="193" w:right="193"/>
              <w:jc w:val="center"/>
              <w:rPr>
                <w:sz w:val="16"/>
              </w:rPr>
            </w:pPr>
            <w:r>
              <w:rPr>
                <w:sz w:val="16"/>
              </w:rPr>
              <w:t>60</w:t>
            </w:r>
          </w:p>
        </w:tc>
        <w:tc>
          <w:tcPr>
            <w:tcW w:w="602" w:type="dxa"/>
          </w:tcPr>
          <w:p w:rsidR="00EE6AA9" w:rsidRDefault="00EE6AA9">
            <w:pPr>
              <w:pStyle w:val="TableParagraph"/>
              <w:spacing w:before="7"/>
              <w:rPr>
                <w:sz w:val="24"/>
              </w:rPr>
            </w:pPr>
          </w:p>
          <w:p w:rsidR="00EE6AA9" w:rsidRDefault="00F31ABE">
            <w:pPr>
              <w:pStyle w:val="TableParagraph"/>
              <w:ind w:left="154" w:right="153"/>
              <w:jc w:val="center"/>
              <w:rPr>
                <w:sz w:val="16"/>
              </w:rPr>
            </w:pPr>
            <w:r>
              <w:rPr>
                <w:sz w:val="16"/>
              </w:rPr>
              <w:t>80</w:t>
            </w:r>
          </w:p>
        </w:tc>
        <w:tc>
          <w:tcPr>
            <w:tcW w:w="602" w:type="dxa"/>
          </w:tcPr>
          <w:p w:rsidR="00EE6AA9" w:rsidRDefault="00EE6AA9">
            <w:pPr>
              <w:pStyle w:val="TableParagraph"/>
              <w:spacing w:before="7"/>
              <w:rPr>
                <w:sz w:val="24"/>
              </w:rPr>
            </w:pPr>
          </w:p>
          <w:p w:rsidR="00EE6AA9" w:rsidRDefault="00F31ABE">
            <w:pPr>
              <w:pStyle w:val="TableParagraph"/>
              <w:ind w:left="154" w:right="154"/>
              <w:jc w:val="center"/>
              <w:rPr>
                <w:sz w:val="16"/>
              </w:rPr>
            </w:pPr>
            <w:r>
              <w:rPr>
                <w:sz w:val="16"/>
              </w:rPr>
              <w:t>95</w:t>
            </w:r>
          </w:p>
        </w:tc>
        <w:tc>
          <w:tcPr>
            <w:tcW w:w="603" w:type="dxa"/>
          </w:tcPr>
          <w:p w:rsidR="00EE6AA9" w:rsidRDefault="00EE6AA9">
            <w:pPr>
              <w:pStyle w:val="TableParagraph"/>
              <w:spacing w:before="7"/>
              <w:rPr>
                <w:sz w:val="24"/>
              </w:rPr>
            </w:pPr>
          </w:p>
          <w:p w:rsidR="00EE6AA9" w:rsidRDefault="00F31ABE">
            <w:pPr>
              <w:pStyle w:val="TableParagraph"/>
              <w:ind w:left="111" w:right="128"/>
              <w:jc w:val="center"/>
              <w:rPr>
                <w:sz w:val="16"/>
              </w:rPr>
            </w:pPr>
            <w:r>
              <w:rPr>
                <w:sz w:val="16"/>
              </w:rPr>
              <w:t>6</w:t>
            </w:r>
            <w:r>
              <w:rPr>
                <w:spacing w:val="-2"/>
                <w:sz w:val="16"/>
              </w:rPr>
              <w:t xml:space="preserve"> </w:t>
            </w:r>
            <w:r>
              <w:rPr>
                <w:sz w:val="16"/>
              </w:rPr>
              <w:t>Ay</w:t>
            </w:r>
          </w:p>
        </w:tc>
        <w:tc>
          <w:tcPr>
            <w:tcW w:w="670" w:type="dxa"/>
          </w:tcPr>
          <w:p w:rsidR="00EE6AA9" w:rsidRDefault="00EE6AA9">
            <w:pPr>
              <w:pStyle w:val="TableParagraph"/>
              <w:spacing w:before="7"/>
              <w:rPr>
                <w:sz w:val="24"/>
              </w:rPr>
            </w:pPr>
          </w:p>
          <w:p w:rsidR="00EE6AA9" w:rsidRDefault="00F31ABE">
            <w:pPr>
              <w:pStyle w:val="TableParagraph"/>
              <w:ind w:left="160"/>
              <w:rPr>
                <w:sz w:val="16"/>
              </w:rPr>
            </w:pPr>
            <w:r>
              <w:rPr>
                <w:sz w:val="16"/>
              </w:rPr>
              <w:t>6</w:t>
            </w:r>
            <w:r>
              <w:rPr>
                <w:spacing w:val="-2"/>
                <w:sz w:val="16"/>
              </w:rPr>
              <w:t xml:space="preserve"> </w:t>
            </w:r>
            <w:r>
              <w:rPr>
                <w:sz w:val="16"/>
              </w:rPr>
              <w:t>Ay</w:t>
            </w:r>
          </w:p>
        </w:tc>
      </w:tr>
      <w:tr w:rsidR="00EE6AA9">
        <w:trPr>
          <w:trHeight w:val="758"/>
        </w:trPr>
        <w:tc>
          <w:tcPr>
            <w:tcW w:w="4538" w:type="dxa"/>
            <w:gridSpan w:val="3"/>
            <w:tcBorders>
              <w:top w:val="single" w:sz="4" w:space="0" w:color="FFFFFF"/>
              <w:bottom w:val="nil"/>
            </w:tcBorders>
            <w:shd w:val="clear" w:color="auto" w:fill="00AFEF"/>
          </w:tcPr>
          <w:p w:rsidR="00EE6AA9" w:rsidRDefault="00F31ABE">
            <w:pPr>
              <w:pStyle w:val="TableParagraph"/>
              <w:spacing w:before="25"/>
              <w:ind w:left="57" w:right="326"/>
              <w:rPr>
                <w:rFonts w:ascii="Cambria" w:hAnsi="Cambria"/>
                <w:sz w:val="20"/>
              </w:rPr>
            </w:pPr>
            <w:r>
              <w:rPr>
                <w:rFonts w:ascii="Cambria" w:hAnsi="Cambria"/>
                <w:sz w:val="20"/>
              </w:rPr>
              <w:t>PG.</w:t>
            </w:r>
            <w:proofErr w:type="gramStart"/>
            <w:r>
              <w:rPr>
                <w:rFonts w:ascii="Cambria" w:hAnsi="Cambria"/>
                <w:sz w:val="20"/>
              </w:rPr>
              <w:t>1.4</w:t>
            </w:r>
            <w:proofErr w:type="gramEnd"/>
            <w:r>
              <w:rPr>
                <w:rFonts w:ascii="Cambria" w:hAnsi="Cambria"/>
                <w:sz w:val="20"/>
              </w:rPr>
              <w:t>. Okulda bir eğitim ve öğretim yılında</w:t>
            </w:r>
            <w:r>
              <w:rPr>
                <w:rFonts w:ascii="Cambria" w:hAnsi="Cambria"/>
                <w:spacing w:val="1"/>
                <w:sz w:val="20"/>
              </w:rPr>
              <w:t xml:space="preserve"> </w:t>
            </w:r>
            <w:r>
              <w:rPr>
                <w:rFonts w:ascii="Cambria" w:hAnsi="Cambria"/>
                <w:sz w:val="20"/>
              </w:rPr>
              <w:t xml:space="preserve">geleneksel çocuk oyunları </w:t>
            </w:r>
            <w:proofErr w:type="spellStart"/>
            <w:r>
              <w:rPr>
                <w:rFonts w:ascii="Cambria" w:hAnsi="Cambria"/>
                <w:sz w:val="20"/>
              </w:rPr>
              <w:t>altbaşlığında</w:t>
            </w:r>
            <w:proofErr w:type="spellEnd"/>
            <w:r>
              <w:rPr>
                <w:rFonts w:ascii="Cambria" w:hAnsi="Cambria"/>
                <w:sz w:val="20"/>
              </w:rPr>
              <w:t xml:space="preserve"> en az bir</w:t>
            </w:r>
            <w:r>
              <w:rPr>
                <w:rFonts w:ascii="Cambria" w:hAnsi="Cambria"/>
                <w:spacing w:val="-42"/>
                <w:sz w:val="20"/>
              </w:rPr>
              <w:t xml:space="preserve"> </w:t>
            </w:r>
            <w:r>
              <w:rPr>
                <w:rFonts w:ascii="Cambria" w:hAnsi="Cambria"/>
                <w:sz w:val="20"/>
              </w:rPr>
              <w:t>faaliyete</w:t>
            </w:r>
            <w:r>
              <w:rPr>
                <w:rFonts w:ascii="Cambria" w:hAnsi="Cambria"/>
                <w:spacing w:val="-4"/>
                <w:sz w:val="20"/>
              </w:rPr>
              <w:t xml:space="preserve"> </w:t>
            </w:r>
            <w:r>
              <w:rPr>
                <w:rFonts w:ascii="Cambria" w:hAnsi="Cambria"/>
                <w:sz w:val="20"/>
              </w:rPr>
              <w:t>katılan</w:t>
            </w:r>
            <w:r>
              <w:rPr>
                <w:rFonts w:ascii="Cambria" w:hAnsi="Cambria"/>
                <w:spacing w:val="-3"/>
                <w:sz w:val="20"/>
              </w:rPr>
              <w:t xml:space="preserve"> </w:t>
            </w:r>
            <w:r>
              <w:rPr>
                <w:rFonts w:ascii="Cambria" w:hAnsi="Cambria"/>
                <w:sz w:val="20"/>
              </w:rPr>
              <w:t>öğrenci</w:t>
            </w:r>
            <w:r>
              <w:rPr>
                <w:rFonts w:ascii="Cambria" w:hAnsi="Cambria"/>
                <w:spacing w:val="1"/>
                <w:sz w:val="20"/>
              </w:rPr>
              <w:t xml:space="preserve"> </w:t>
            </w:r>
            <w:r>
              <w:rPr>
                <w:rFonts w:ascii="Cambria" w:hAnsi="Cambria"/>
                <w:sz w:val="20"/>
              </w:rPr>
              <w:t>oranı (%)</w:t>
            </w:r>
          </w:p>
        </w:tc>
        <w:tc>
          <w:tcPr>
            <w:tcW w:w="596" w:type="dxa"/>
          </w:tcPr>
          <w:p w:rsidR="00EE6AA9" w:rsidRDefault="00EE6AA9">
            <w:pPr>
              <w:pStyle w:val="TableParagraph"/>
              <w:spacing w:before="3"/>
              <w:rPr>
                <w:sz w:val="23"/>
              </w:rPr>
            </w:pPr>
          </w:p>
          <w:p w:rsidR="00EE6AA9" w:rsidRDefault="00F31ABE">
            <w:pPr>
              <w:pStyle w:val="TableParagraph"/>
              <w:ind w:left="197" w:right="189"/>
              <w:jc w:val="center"/>
              <w:rPr>
                <w:sz w:val="16"/>
              </w:rPr>
            </w:pPr>
            <w:r>
              <w:rPr>
                <w:sz w:val="16"/>
              </w:rPr>
              <w:t>10</w:t>
            </w:r>
          </w:p>
        </w:tc>
        <w:tc>
          <w:tcPr>
            <w:tcW w:w="601" w:type="dxa"/>
          </w:tcPr>
          <w:p w:rsidR="00EE6AA9" w:rsidRDefault="00EE6AA9">
            <w:pPr>
              <w:pStyle w:val="TableParagraph"/>
              <w:spacing w:before="6"/>
              <w:rPr>
                <w:sz w:val="24"/>
              </w:rPr>
            </w:pPr>
          </w:p>
          <w:p w:rsidR="00EE6AA9" w:rsidRDefault="00F31ABE">
            <w:pPr>
              <w:pStyle w:val="TableParagraph"/>
              <w:ind w:left="200" w:right="189"/>
              <w:jc w:val="center"/>
              <w:rPr>
                <w:sz w:val="16"/>
              </w:rPr>
            </w:pPr>
            <w:r>
              <w:rPr>
                <w:sz w:val="16"/>
              </w:rPr>
              <w:t>10</w:t>
            </w:r>
          </w:p>
        </w:tc>
        <w:tc>
          <w:tcPr>
            <w:tcW w:w="601" w:type="dxa"/>
          </w:tcPr>
          <w:p w:rsidR="00EE6AA9" w:rsidRDefault="00EE6AA9">
            <w:pPr>
              <w:pStyle w:val="TableParagraph"/>
              <w:spacing w:before="6"/>
              <w:rPr>
                <w:sz w:val="24"/>
              </w:rPr>
            </w:pPr>
          </w:p>
          <w:p w:rsidR="00EE6AA9" w:rsidRDefault="00F31ABE">
            <w:pPr>
              <w:pStyle w:val="TableParagraph"/>
              <w:ind w:left="200" w:right="190"/>
              <w:jc w:val="center"/>
              <w:rPr>
                <w:sz w:val="16"/>
              </w:rPr>
            </w:pPr>
            <w:r>
              <w:rPr>
                <w:sz w:val="16"/>
              </w:rPr>
              <w:t>50</w:t>
            </w:r>
          </w:p>
        </w:tc>
        <w:tc>
          <w:tcPr>
            <w:tcW w:w="602" w:type="dxa"/>
          </w:tcPr>
          <w:p w:rsidR="00EE6AA9" w:rsidRDefault="00EE6AA9">
            <w:pPr>
              <w:pStyle w:val="TableParagraph"/>
              <w:spacing w:before="6"/>
              <w:rPr>
                <w:sz w:val="24"/>
              </w:rPr>
            </w:pPr>
          </w:p>
          <w:p w:rsidR="00EE6AA9" w:rsidRDefault="00F31ABE">
            <w:pPr>
              <w:pStyle w:val="TableParagraph"/>
              <w:ind w:left="154" w:right="147"/>
              <w:jc w:val="center"/>
              <w:rPr>
                <w:sz w:val="16"/>
              </w:rPr>
            </w:pPr>
            <w:r>
              <w:rPr>
                <w:sz w:val="16"/>
              </w:rPr>
              <w:t>65</w:t>
            </w:r>
          </w:p>
        </w:tc>
        <w:tc>
          <w:tcPr>
            <w:tcW w:w="597" w:type="dxa"/>
          </w:tcPr>
          <w:p w:rsidR="00EE6AA9" w:rsidRDefault="00EE6AA9">
            <w:pPr>
              <w:pStyle w:val="TableParagraph"/>
              <w:spacing w:before="6"/>
              <w:rPr>
                <w:sz w:val="24"/>
              </w:rPr>
            </w:pPr>
          </w:p>
          <w:p w:rsidR="00EE6AA9" w:rsidRDefault="00F31ABE">
            <w:pPr>
              <w:pStyle w:val="TableParagraph"/>
              <w:ind w:left="193" w:right="193"/>
              <w:jc w:val="center"/>
              <w:rPr>
                <w:sz w:val="16"/>
              </w:rPr>
            </w:pPr>
            <w:r>
              <w:rPr>
                <w:sz w:val="16"/>
              </w:rPr>
              <w:t>80</w:t>
            </w:r>
          </w:p>
        </w:tc>
        <w:tc>
          <w:tcPr>
            <w:tcW w:w="602" w:type="dxa"/>
          </w:tcPr>
          <w:p w:rsidR="00EE6AA9" w:rsidRDefault="00EE6AA9">
            <w:pPr>
              <w:pStyle w:val="TableParagraph"/>
              <w:spacing w:before="6"/>
              <w:rPr>
                <w:sz w:val="24"/>
              </w:rPr>
            </w:pPr>
          </w:p>
          <w:p w:rsidR="00EE6AA9" w:rsidRDefault="00F31ABE">
            <w:pPr>
              <w:pStyle w:val="TableParagraph"/>
              <w:ind w:left="154" w:right="153"/>
              <w:jc w:val="center"/>
              <w:rPr>
                <w:sz w:val="16"/>
              </w:rPr>
            </w:pPr>
            <w:r>
              <w:rPr>
                <w:sz w:val="16"/>
              </w:rPr>
              <w:t>95</w:t>
            </w:r>
          </w:p>
        </w:tc>
        <w:tc>
          <w:tcPr>
            <w:tcW w:w="602" w:type="dxa"/>
          </w:tcPr>
          <w:p w:rsidR="00EE6AA9" w:rsidRDefault="00EE6AA9">
            <w:pPr>
              <w:pStyle w:val="TableParagraph"/>
              <w:spacing w:before="6"/>
              <w:rPr>
                <w:sz w:val="24"/>
              </w:rPr>
            </w:pPr>
          </w:p>
          <w:p w:rsidR="00EE6AA9" w:rsidRDefault="00F31ABE">
            <w:pPr>
              <w:pStyle w:val="TableParagraph"/>
              <w:ind w:left="154" w:right="158"/>
              <w:jc w:val="center"/>
              <w:rPr>
                <w:sz w:val="16"/>
              </w:rPr>
            </w:pPr>
            <w:r>
              <w:rPr>
                <w:sz w:val="16"/>
              </w:rPr>
              <w:t>100</w:t>
            </w:r>
          </w:p>
        </w:tc>
        <w:tc>
          <w:tcPr>
            <w:tcW w:w="603" w:type="dxa"/>
          </w:tcPr>
          <w:p w:rsidR="00EE6AA9" w:rsidRDefault="00EE6AA9">
            <w:pPr>
              <w:pStyle w:val="TableParagraph"/>
              <w:spacing w:before="6"/>
              <w:rPr>
                <w:sz w:val="24"/>
              </w:rPr>
            </w:pPr>
          </w:p>
          <w:p w:rsidR="00EE6AA9" w:rsidRDefault="00F31ABE">
            <w:pPr>
              <w:pStyle w:val="TableParagraph"/>
              <w:ind w:left="111" w:right="128"/>
              <w:jc w:val="center"/>
              <w:rPr>
                <w:sz w:val="16"/>
              </w:rPr>
            </w:pPr>
            <w:r>
              <w:rPr>
                <w:sz w:val="16"/>
              </w:rPr>
              <w:t>6</w:t>
            </w:r>
            <w:r>
              <w:rPr>
                <w:spacing w:val="-2"/>
                <w:sz w:val="16"/>
              </w:rPr>
              <w:t xml:space="preserve"> </w:t>
            </w:r>
            <w:r>
              <w:rPr>
                <w:sz w:val="16"/>
              </w:rPr>
              <w:t>Ay</w:t>
            </w:r>
          </w:p>
        </w:tc>
        <w:tc>
          <w:tcPr>
            <w:tcW w:w="670" w:type="dxa"/>
          </w:tcPr>
          <w:p w:rsidR="00EE6AA9" w:rsidRDefault="00EE6AA9">
            <w:pPr>
              <w:pStyle w:val="TableParagraph"/>
              <w:spacing w:before="6"/>
              <w:rPr>
                <w:sz w:val="24"/>
              </w:rPr>
            </w:pPr>
          </w:p>
          <w:p w:rsidR="00EE6AA9" w:rsidRDefault="00F31ABE">
            <w:pPr>
              <w:pStyle w:val="TableParagraph"/>
              <w:ind w:left="160"/>
              <w:rPr>
                <w:sz w:val="16"/>
              </w:rPr>
            </w:pPr>
            <w:r>
              <w:rPr>
                <w:sz w:val="16"/>
              </w:rPr>
              <w:t>6</w:t>
            </w:r>
            <w:r>
              <w:rPr>
                <w:spacing w:val="-2"/>
                <w:sz w:val="16"/>
              </w:rPr>
              <w:t xml:space="preserve"> </w:t>
            </w:r>
            <w:r>
              <w:rPr>
                <w:sz w:val="16"/>
              </w:rPr>
              <w:t>Ay</w:t>
            </w:r>
          </w:p>
        </w:tc>
      </w:tr>
      <w:tr w:rsidR="00EE6AA9">
        <w:trPr>
          <w:trHeight w:val="758"/>
        </w:trPr>
        <w:tc>
          <w:tcPr>
            <w:tcW w:w="4538" w:type="dxa"/>
            <w:gridSpan w:val="3"/>
            <w:tcBorders>
              <w:top w:val="nil"/>
              <w:bottom w:val="nil"/>
            </w:tcBorders>
            <w:shd w:val="clear" w:color="auto" w:fill="00AFEF"/>
          </w:tcPr>
          <w:p w:rsidR="00EE6AA9" w:rsidRDefault="00F31ABE">
            <w:pPr>
              <w:pStyle w:val="TableParagraph"/>
              <w:spacing w:before="32" w:line="237" w:lineRule="auto"/>
              <w:ind w:left="57" w:right="765"/>
              <w:jc w:val="both"/>
              <w:rPr>
                <w:rFonts w:ascii="Cambria" w:hAnsi="Cambria"/>
                <w:sz w:val="20"/>
              </w:rPr>
            </w:pPr>
            <w:r>
              <w:rPr>
                <w:rFonts w:ascii="Cambria" w:hAnsi="Cambria"/>
                <w:sz w:val="20"/>
              </w:rPr>
              <w:t>PG.</w:t>
            </w:r>
            <w:proofErr w:type="gramStart"/>
            <w:r>
              <w:rPr>
                <w:rFonts w:ascii="Cambria" w:hAnsi="Cambria"/>
                <w:sz w:val="20"/>
              </w:rPr>
              <w:t>1.5</w:t>
            </w:r>
            <w:proofErr w:type="gramEnd"/>
            <w:r>
              <w:rPr>
                <w:rFonts w:ascii="Cambria" w:hAnsi="Cambria"/>
                <w:sz w:val="20"/>
              </w:rPr>
              <w:t>. Okulda bir eğitim ve öğretim yılında</w:t>
            </w:r>
            <w:r>
              <w:rPr>
                <w:rFonts w:ascii="Cambria" w:hAnsi="Cambria"/>
                <w:spacing w:val="-42"/>
                <w:sz w:val="20"/>
              </w:rPr>
              <w:t xml:space="preserve"> </w:t>
            </w:r>
            <w:r>
              <w:rPr>
                <w:rFonts w:ascii="Cambria" w:hAnsi="Cambria"/>
                <w:sz w:val="20"/>
              </w:rPr>
              <w:t>geleneksel çocuk oyunlarına yönelik olarak</w:t>
            </w:r>
            <w:r>
              <w:rPr>
                <w:rFonts w:ascii="Cambria" w:hAnsi="Cambria"/>
                <w:spacing w:val="-42"/>
                <w:sz w:val="20"/>
              </w:rPr>
              <w:t xml:space="preserve"> </w:t>
            </w:r>
            <w:r>
              <w:rPr>
                <w:rFonts w:ascii="Cambria" w:hAnsi="Cambria"/>
                <w:sz w:val="20"/>
              </w:rPr>
              <w:t>düzenlenen</w:t>
            </w:r>
            <w:r>
              <w:rPr>
                <w:rFonts w:ascii="Cambria" w:hAnsi="Cambria"/>
                <w:spacing w:val="-4"/>
                <w:sz w:val="20"/>
              </w:rPr>
              <w:t xml:space="preserve"> </w:t>
            </w:r>
            <w:r>
              <w:rPr>
                <w:rFonts w:ascii="Cambria" w:hAnsi="Cambria"/>
                <w:sz w:val="20"/>
              </w:rPr>
              <w:t>alan/mekan</w:t>
            </w:r>
            <w:r>
              <w:rPr>
                <w:rFonts w:ascii="Cambria" w:hAnsi="Cambria"/>
                <w:spacing w:val="-2"/>
                <w:sz w:val="20"/>
              </w:rPr>
              <w:t xml:space="preserve"> </w:t>
            </w:r>
            <w:r>
              <w:rPr>
                <w:rFonts w:ascii="Cambria" w:hAnsi="Cambria"/>
                <w:sz w:val="20"/>
              </w:rPr>
              <w:t>sayısı.</w:t>
            </w:r>
          </w:p>
        </w:tc>
        <w:tc>
          <w:tcPr>
            <w:tcW w:w="596" w:type="dxa"/>
          </w:tcPr>
          <w:p w:rsidR="00EE6AA9" w:rsidRDefault="00EE6AA9">
            <w:pPr>
              <w:pStyle w:val="TableParagraph"/>
              <w:spacing w:before="3"/>
              <w:rPr>
                <w:sz w:val="23"/>
              </w:rPr>
            </w:pPr>
          </w:p>
          <w:p w:rsidR="00EE6AA9" w:rsidRDefault="00F31ABE">
            <w:pPr>
              <w:pStyle w:val="TableParagraph"/>
              <w:spacing w:before="1"/>
              <w:ind w:left="197" w:right="189"/>
              <w:jc w:val="center"/>
              <w:rPr>
                <w:sz w:val="16"/>
              </w:rPr>
            </w:pPr>
            <w:r>
              <w:rPr>
                <w:sz w:val="16"/>
              </w:rPr>
              <w:t>10</w:t>
            </w:r>
          </w:p>
        </w:tc>
        <w:tc>
          <w:tcPr>
            <w:tcW w:w="601" w:type="dxa"/>
          </w:tcPr>
          <w:p w:rsidR="00EE6AA9" w:rsidRDefault="00EE6AA9">
            <w:pPr>
              <w:pStyle w:val="TableParagraph"/>
              <w:spacing w:before="6"/>
              <w:rPr>
                <w:sz w:val="24"/>
              </w:rPr>
            </w:pPr>
          </w:p>
          <w:p w:rsidR="00EE6AA9" w:rsidRDefault="00F31ABE">
            <w:pPr>
              <w:pStyle w:val="TableParagraph"/>
              <w:spacing w:before="1"/>
              <w:ind w:left="4"/>
              <w:jc w:val="center"/>
              <w:rPr>
                <w:sz w:val="16"/>
              </w:rPr>
            </w:pPr>
            <w:r>
              <w:rPr>
                <w:w w:val="99"/>
                <w:sz w:val="16"/>
              </w:rPr>
              <w:t>0</w:t>
            </w:r>
          </w:p>
        </w:tc>
        <w:tc>
          <w:tcPr>
            <w:tcW w:w="601" w:type="dxa"/>
          </w:tcPr>
          <w:p w:rsidR="00EE6AA9" w:rsidRDefault="00EE6AA9">
            <w:pPr>
              <w:pStyle w:val="TableParagraph"/>
              <w:spacing w:before="6"/>
              <w:rPr>
                <w:sz w:val="24"/>
              </w:rPr>
            </w:pPr>
          </w:p>
          <w:p w:rsidR="00EE6AA9" w:rsidRDefault="00F31ABE">
            <w:pPr>
              <w:pStyle w:val="TableParagraph"/>
              <w:spacing w:before="1"/>
              <w:ind w:left="3"/>
              <w:jc w:val="center"/>
              <w:rPr>
                <w:sz w:val="16"/>
              </w:rPr>
            </w:pPr>
            <w:r>
              <w:rPr>
                <w:w w:val="99"/>
                <w:sz w:val="16"/>
              </w:rPr>
              <w:t>5</w:t>
            </w:r>
          </w:p>
        </w:tc>
        <w:tc>
          <w:tcPr>
            <w:tcW w:w="602" w:type="dxa"/>
          </w:tcPr>
          <w:p w:rsidR="00EE6AA9" w:rsidRDefault="00EE6AA9">
            <w:pPr>
              <w:pStyle w:val="TableParagraph"/>
              <w:spacing w:before="6"/>
              <w:rPr>
                <w:sz w:val="24"/>
              </w:rPr>
            </w:pPr>
          </w:p>
          <w:p w:rsidR="00EE6AA9" w:rsidRDefault="00F31ABE">
            <w:pPr>
              <w:pStyle w:val="TableParagraph"/>
              <w:spacing w:before="1"/>
              <w:jc w:val="center"/>
              <w:rPr>
                <w:sz w:val="16"/>
              </w:rPr>
            </w:pPr>
            <w:r>
              <w:rPr>
                <w:w w:val="99"/>
                <w:sz w:val="16"/>
              </w:rPr>
              <w:t>5</w:t>
            </w:r>
          </w:p>
        </w:tc>
        <w:tc>
          <w:tcPr>
            <w:tcW w:w="597" w:type="dxa"/>
          </w:tcPr>
          <w:p w:rsidR="00EE6AA9" w:rsidRDefault="00EE6AA9">
            <w:pPr>
              <w:pStyle w:val="TableParagraph"/>
              <w:spacing w:before="6"/>
              <w:rPr>
                <w:sz w:val="24"/>
              </w:rPr>
            </w:pPr>
          </w:p>
          <w:p w:rsidR="00EE6AA9" w:rsidRDefault="00F31ABE">
            <w:pPr>
              <w:pStyle w:val="TableParagraph"/>
              <w:spacing w:before="1"/>
              <w:ind w:right="5"/>
              <w:jc w:val="center"/>
              <w:rPr>
                <w:sz w:val="16"/>
              </w:rPr>
            </w:pPr>
            <w:r>
              <w:rPr>
                <w:w w:val="99"/>
                <w:sz w:val="16"/>
              </w:rPr>
              <w:t>5</w:t>
            </w:r>
          </w:p>
        </w:tc>
        <w:tc>
          <w:tcPr>
            <w:tcW w:w="602" w:type="dxa"/>
          </w:tcPr>
          <w:p w:rsidR="00EE6AA9" w:rsidRDefault="00EE6AA9">
            <w:pPr>
              <w:pStyle w:val="TableParagraph"/>
              <w:spacing w:before="6"/>
              <w:rPr>
                <w:sz w:val="24"/>
              </w:rPr>
            </w:pPr>
          </w:p>
          <w:p w:rsidR="00EE6AA9" w:rsidRDefault="00F31ABE">
            <w:pPr>
              <w:pStyle w:val="TableParagraph"/>
              <w:spacing w:before="1"/>
              <w:ind w:right="4"/>
              <w:jc w:val="center"/>
              <w:rPr>
                <w:sz w:val="16"/>
              </w:rPr>
            </w:pPr>
            <w:r>
              <w:rPr>
                <w:w w:val="99"/>
                <w:sz w:val="16"/>
              </w:rPr>
              <w:t>5</w:t>
            </w:r>
          </w:p>
        </w:tc>
        <w:tc>
          <w:tcPr>
            <w:tcW w:w="602" w:type="dxa"/>
          </w:tcPr>
          <w:p w:rsidR="00EE6AA9" w:rsidRDefault="00EE6AA9">
            <w:pPr>
              <w:pStyle w:val="TableParagraph"/>
              <w:spacing w:before="6"/>
              <w:rPr>
                <w:sz w:val="24"/>
              </w:rPr>
            </w:pPr>
          </w:p>
          <w:p w:rsidR="00EE6AA9" w:rsidRDefault="00F31ABE">
            <w:pPr>
              <w:pStyle w:val="TableParagraph"/>
              <w:spacing w:before="1"/>
              <w:ind w:right="7"/>
              <w:jc w:val="center"/>
              <w:rPr>
                <w:sz w:val="16"/>
              </w:rPr>
            </w:pPr>
            <w:r>
              <w:rPr>
                <w:w w:val="99"/>
                <w:sz w:val="16"/>
              </w:rPr>
              <w:t>5</w:t>
            </w:r>
          </w:p>
        </w:tc>
        <w:tc>
          <w:tcPr>
            <w:tcW w:w="603" w:type="dxa"/>
          </w:tcPr>
          <w:p w:rsidR="00EE6AA9" w:rsidRDefault="00EE6AA9">
            <w:pPr>
              <w:pStyle w:val="TableParagraph"/>
              <w:spacing w:before="6"/>
              <w:rPr>
                <w:sz w:val="24"/>
              </w:rPr>
            </w:pPr>
          </w:p>
          <w:p w:rsidR="00EE6AA9" w:rsidRDefault="00F31ABE">
            <w:pPr>
              <w:pStyle w:val="TableParagraph"/>
              <w:spacing w:before="1"/>
              <w:ind w:left="111" w:right="128"/>
              <w:jc w:val="center"/>
              <w:rPr>
                <w:sz w:val="16"/>
              </w:rPr>
            </w:pPr>
            <w:r>
              <w:rPr>
                <w:sz w:val="16"/>
              </w:rPr>
              <w:t>6</w:t>
            </w:r>
            <w:r>
              <w:rPr>
                <w:spacing w:val="-2"/>
                <w:sz w:val="16"/>
              </w:rPr>
              <w:t xml:space="preserve"> </w:t>
            </w:r>
            <w:r>
              <w:rPr>
                <w:sz w:val="16"/>
              </w:rPr>
              <w:t>Ay</w:t>
            </w:r>
          </w:p>
        </w:tc>
        <w:tc>
          <w:tcPr>
            <w:tcW w:w="670" w:type="dxa"/>
          </w:tcPr>
          <w:p w:rsidR="00EE6AA9" w:rsidRDefault="00EE6AA9">
            <w:pPr>
              <w:pStyle w:val="TableParagraph"/>
              <w:spacing w:before="6"/>
              <w:rPr>
                <w:sz w:val="24"/>
              </w:rPr>
            </w:pPr>
          </w:p>
          <w:p w:rsidR="00EE6AA9" w:rsidRDefault="00F31ABE">
            <w:pPr>
              <w:pStyle w:val="TableParagraph"/>
              <w:spacing w:before="1"/>
              <w:ind w:left="160"/>
              <w:rPr>
                <w:sz w:val="16"/>
              </w:rPr>
            </w:pPr>
            <w:r>
              <w:rPr>
                <w:sz w:val="16"/>
              </w:rPr>
              <w:t>6</w:t>
            </w:r>
            <w:r>
              <w:rPr>
                <w:spacing w:val="-2"/>
                <w:sz w:val="16"/>
              </w:rPr>
              <w:t xml:space="preserve"> </w:t>
            </w:r>
            <w:r>
              <w:rPr>
                <w:sz w:val="16"/>
              </w:rPr>
              <w:t>Ay</w:t>
            </w:r>
          </w:p>
        </w:tc>
      </w:tr>
      <w:tr w:rsidR="00EE6AA9">
        <w:trPr>
          <w:trHeight w:val="637"/>
        </w:trPr>
        <w:tc>
          <w:tcPr>
            <w:tcW w:w="1163" w:type="dxa"/>
            <w:vMerge w:val="restart"/>
            <w:tcBorders>
              <w:top w:val="nil"/>
              <w:right w:val="single" w:sz="4" w:space="0" w:color="FFFFFF"/>
            </w:tcBorders>
            <w:shd w:val="clear" w:color="auto" w:fill="00AFEF"/>
          </w:tcPr>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rPr>
                <w:sz w:val="18"/>
              </w:rPr>
            </w:pPr>
          </w:p>
          <w:p w:rsidR="00EE6AA9" w:rsidRDefault="00EE6AA9">
            <w:pPr>
              <w:pStyle w:val="TableParagraph"/>
              <w:spacing w:before="9"/>
              <w:rPr>
                <w:sz w:val="19"/>
              </w:rPr>
            </w:pPr>
          </w:p>
          <w:p w:rsidR="00EE6AA9" w:rsidRDefault="00F31ABE">
            <w:pPr>
              <w:pStyle w:val="TableParagraph"/>
              <w:ind w:left="57"/>
              <w:rPr>
                <w:sz w:val="17"/>
              </w:rPr>
            </w:pPr>
            <w:r>
              <w:rPr>
                <w:sz w:val="17"/>
              </w:rPr>
              <w:t>Stratejiler</w:t>
            </w:r>
          </w:p>
        </w:tc>
        <w:tc>
          <w:tcPr>
            <w:tcW w:w="782" w:type="dxa"/>
            <w:tcBorders>
              <w:top w:val="nil"/>
              <w:left w:val="single" w:sz="4" w:space="0" w:color="FFFFFF"/>
              <w:bottom w:val="nil"/>
            </w:tcBorders>
            <w:shd w:val="clear" w:color="auto" w:fill="00AFEF"/>
          </w:tcPr>
          <w:p w:rsidR="00EE6AA9" w:rsidRDefault="00EE6AA9">
            <w:pPr>
              <w:pStyle w:val="TableParagraph"/>
              <w:spacing w:before="1"/>
              <w:rPr>
                <w:sz w:val="19"/>
              </w:rPr>
            </w:pPr>
          </w:p>
          <w:p w:rsidR="00EE6AA9" w:rsidRDefault="00F31ABE">
            <w:pPr>
              <w:pStyle w:val="TableParagraph"/>
              <w:spacing w:before="1"/>
              <w:ind w:left="51"/>
              <w:rPr>
                <w:sz w:val="17"/>
              </w:rPr>
            </w:pPr>
            <w:r>
              <w:rPr>
                <w:sz w:val="17"/>
              </w:rPr>
              <w:t>S</w:t>
            </w:r>
            <w:r>
              <w:rPr>
                <w:spacing w:val="-2"/>
                <w:sz w:val="17"/>
              </w:rPr>
              <w:t xml:space="preserve"> </w:t>
            </w:r>
            <w:r>
              <w:rPr>
                <w:sz w:val="17"/>
              </w:rPr>
              <w:t>4.1.1</w:t>
            </w:r>
          </w:p>
        </w:tc>
        <w:tc>
          <w:tcPr>
            <w:tcW w:w="8067" w:type="dxa"/>
            <w:gridSpan w:val="10"/>
          </w:tcPr>
          <w:p w:rsidR="00EE6AA9" w:rsidRDefault="00F31ABE">
            <w:pPr>
              <w:pStyle w:val="TableParagraph"/>
              <w:spacing w:before="141"/>
              <w:ind w:left="52" w:right="237"/>
              <w:rPr>
                <w:rFonts w:ascii="Cambria" w:hAnsi="Cambria"/>
                <w:sz w:val="20"/>
              </w:rPr>
            </w:pPr>
            <w:r>
              <w:rPr>
                <w:rFonts w:ascii="Cambria" w:hAnsi="Cambria"/>
                <w:sz w:val="20"/>
              </w:rPr>
              <w:t>S1.</w:t>
            </w:r>
            <w:r>
              <w:rPr>
                <w:rFonts w:ascii="Cambria" w:hAnsi="Cambria"/>
                <w:spacing w:val="18"/>
                <w:sz w:val="20"/>
              </w:rPr>
              <w:t xml:space="preserve"> </w:t>
            </w:r>
            <w:r>
              <w:rPr>
                <w:rFonts w:ascii="Cambria" w:hAnsi="Cambria"/>
                <w:sz w:val="20"/>
              </w:rPr>
              <w:t>Her</w:t>
            </w:r>
            <w:r>
              <w:rPr>
                <w:rFonts w:ascii="Cambria" w:hAnsi="Cambria"/>
                <w:spacing w:val="15"/>
                <w:sz w:val="20"/>
              </w:rPr>
              <w:t xml:space="preserve"> </w:t>
            </w:r>
            <w:r>
              <w:rPr>
                <w:rFonts w:ascii="Cambria" w:hAnsi="Cambria"/>
                <w:sz w:val="20"/>
              </w:rPr>
              <w:t>bir</w:t>
            </w:r>
            <w:r>
              <w:rPr>
                <w:rFonts w:ascii="Cambria" w:hAnsi="Cambria"/>
                <w:spacing w:val="15"/>
                <w:sz w:val="20"/>
              </w:rPr>
              <w:t xml:space="preserve"> </w:t>
            </w:r>
            <w:r>
              <w:rPr>
                <w:rFonts w:ascii="Cambria" w:hAnsi="Cambria"/>
                <w:sz w:val="20"/>
              </w:rPr>
              <w:t>öğrencinin</w:t>
            </w:r>
            <w:r>
              <w:rPr>
                <w:rFonts w:ascii="Cambria" w:hAnsi="Cambria"/>
                <w:spacing w:val="14"/>
                <w:sz w:val="20"/>
              </w:rPr>
              <w:t xml:space="preserve"> </w:t>
            </w:r>
            <w:r>
              <w:rPr>
                <w:rFonts w:ascii="Cambria" w:hAnsi="Cambria"/>
                <w:sz w:val="20"/>
              </w:rPr>
              <w:t>bir</w:t>
            </w:r>
            <w:r>
              <w:rPr>
                <w:rFonts w:ascii="Cambria" w:hAnsi="Cambria"/>
                <w:spacing w:val="15"/>
                <w:sz w:val="20"/>
              </w:rPr>
              <w:t xml:space="preserve"> </w:t>
            </w:r>
            <w:r>
              <w:rPr>
                <w:rFonts w:ascii="Cambria" w:hAnsi="Cambria"/>
                <w:sz w:val="20"/>
              </w:rPr>
              <w:t>kulüp</w:t>
            </w:r>
            <w:r>
              <w:rPr>
                <w:rFonts w:ascii="Cambria" w:hAnsi="Cambria"/>
                <w:spacing w:val="14"/>
                <w:sz w:val="20"/>
              </w:rPr>
              <w:t xml:space="preserve"> </w:t>
            </w:r>
            <w:r>
              <w:rPr>
                <w:rFonts w:ascii="Cambria" w:hAnsi="Cambria"/>
                <w:sz w:val="20"/>
              </w:rPr>
              <w:t>faaliyetinde</w:t>
            </w:r>
            <w:r>
              <w:rPr>
                <w:rFonts w:ascii="Cambria" w:hAnsi="Cambria"/>
                <w:spacing w:val="15"/>
                <w:sz w:val="20"/>
              </w:rPr>
              <w:t xml:space="preserve"> </w:t>
            </w:r>
            <w:r>
              <w:rPr>
                <w:rFonts w:ascii="Cambria" w:hAnsi="Cambria"/>
                <w:sz w:val="20"/>
              </w:rPr>
              <w:t>aktif</w:t>
            </w:r>
            <w:r>
              <w:rPr>
                <w:rFonts w:ascii="Cambria" w:hAnsi="Cambria"/>
                <w:spacing w:val="18"/>
                <w:sz w:val="20"/>
              </w:rPr>
              <w:t xml:space="preserve"> </w:t>
            </w:r>
            <w:r>
              <w:rPr>
                <w:rFonts w:ascii="Cambria" w:hAnsi="Cambria"/>
                <w:sz w:val="20"/>
              </w:rPr>
              <w:t>olarak</w:t>
            </w:r>
            <w:r>
              <w:rPr>
                <w:rFonts w:ascii="Cambria" w:hAnsi="Cambria"/>
                <w:spacing w:val="17"/>
                <w:sz w:val="20"/>
              </w:rPr>
              <w:t xml:space="preserve"> </w:t>
            </w:r>
            <w:r>
              <w:rPr>
                <w:rFonts w:ascii="Cambria" w:hAnsi="Cambria"/>
                <w:sz w:val="20"/>
              </w:rPr>
              <w:t>yer</w:t>
            </w:r>
            <w:r>
              <w:rPr>
                <w:rFonts w:ascii="Cambria" w:hAnsi="Cambria"/>
                <w:spacing w:val="14"/>
                <w:sz w:val="20"/>
              </w:rPr>
              <w:t xml:space="preserve"> </w:t>
            </w:r>
            <w:r>
              <w:rPr>
                <w:rFonts w:ascii="Cambria" w:hAnsi="Cambria"/>
                <w:sz w:val="20"/>
              </w:rPr>
              <w:t>alması</w:t>
            </w:r>
            <w:r>
              <w:rPr>
                <w:rFonts w:ascii="Cambria" w:hAnsi="Cambria"/>
                <w:spacing w:val="18"/>
                <w:sz w:val="20"/>
              </w:rPr>
              <w:t xml:space="preserve"> </w:t>
            </w:r>
            <w:r>
              <w:rPr>
                <w:rFonts w:ascii="Cambria" w:hAnsi="Cambria"/>
                <w:sz w:val="20"/>
              </w:rPr>
              <w:t>sağlanarak</w:t>
            </w:r>
            <w:r>
              <w:rPr>
                <w:rFonts w:ascii="Cambria" w:hAnsi="Cambria"/>
                <w:spacing w:val="17"/>
                <w:sz w:val="20"/>
              </w:rPr>
              <w:t xml:space="preserve"> </w:t>
            </w:r>
            <w:r>
              <w:rPr>
                <w:rFonts w:ascii="Cambria" w:hAnsi="Cambria"/>
                <w:sz w:val="20"/>
              </w:rPr>
              <w:t>kulüp</w:t>
            </w:r>
            <w:r>
              <w:rPr>
                <w:rFonts w:ascii="Cambria" w:hAnsi="Cambria"/>
                <w:spacing w:val="-42"/>
                <w:sz w:val="20"/>
              </w:rPr>
              <w:t xml:space="preserve"> </w:t>
            </w:r>
            <w:r>
              <w:rPr>
                <w:rFonts w:ascii="Cambria" w:hAnsi="Cambria"/>
                <w:sz w:val="20"/>
              </w:rPr>
              <w:t>faaliyetlerinin</w:t>
            </w:r>
            <w:r>
              <w:rPr>
                <w:rFonts w:ascii="Cambria" w:hAnsi="Cambria"/>
                <w:spacing w:val="-3"/>
                <w:sz w:val="20"/>
              </w:rPr>
              <w:t xml:space="preserve"> </w:t>
            </w:r>
            <w:r>
              <w:rPr>
                <w:rFonts w:ascii="Cambria" w:hAnsi="Cambria"/>
                <w:sz w:val="20"/>
              </w:rPr>
              <w:t>etkinliği</w:t>
            </w:r>
            <w:r>
              <w:rPr>
                <w:rFonts w:ascii="Cambria" w:hAnsi="Cambria"/>
                <w:spacing w:val="1"/>
                <w:sz w:val="20"/>
              </w:rPr>
              <w:t xml:space="preserve"> </w:t>
            </w:r>
            <w:r>
              <w:rPr>
                <w:rFonts w:ascii="Cambria" w:hAnsi="Cambria"/>
                <w:sz w:val="20"/>
              </w:rPr>
              <w:t>artırılacaktır.</w:t>
            </w:r>
          </w:p>
        </w:tc>
      </w:tr>
      <w:tr w:rsidR="00EE6AA9">
        <w:trPr>
          <w:trHeight w:val="758"/>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EE6AA9">
            <w:pPr>
              <w:pStyle w:val="TableParagraph"/>
              <w:spacing w:before="1"/>
              <w:rPr>
                <w:sz w:val="24"/>
              </w:rPr>
            </w:pPr>
          </w:p>
          <w:p w:rsidR="00EE6AA9" w:rsidRDefault="00F31ABE">
            <w:pPr>
              <w:pStyle w:val="TableParagraph"/>
              <w:spacing w:before="1"/>
              <w:ind w:left="51"/>
              <w:rPr>
                <w:sz w:val="17"/>
              </w:rPr>
            </w:pPr>
            <w:r>
              <w:rPr>
                <w:sz w:val="17"/>
              </w:rPr>
              <w:t>S</w:t>
            </w:r>
            <w:r>
              <w:rPr>
                <w:spacing w:val="-2"/>
                <w:sz w:val="17"/>
              </w:rPr>
              <w:t xml:space="preserve"> </w:t>
            </w:r>
            <w:r>
              <w:rPr>
                <w:sz w:val="17"/>
              </w:rPr>
              <w:t>4.1.2</w:t>
            </w:r>
          </w:p>
        </w:tc>
        <w:tc>
          <w:tcPr>
            <w:tcW w:w="8067" w:type="dxa"/>
            <w:gridSpan w:val="10"/>
          </w:tcPr>
          <w:p w:rsidR="00EE6AA9" w:rsidRDefault="00F31ABE">
            <w:pPr>
              <w:pStyle w:val="TableParagraph"/>
              <w:spacing w:before="25"/>
              <w:ind w:left="52" w:right="61"/>
              <w:jc w:val="both"/>
              <w:rPr>
                <w:rFonts w:ascii="Cambria" w:hAnsi="Cambria"/>
                <w:sz w:val="20"/>
              </w:rPr>
            </w:pPr>
            <w:r>
              <w:rPr>
                <w:rFonts w:ascii="Cambria" w:hAnsi="Cambria"/>
                <w:sz w:val="20"/>
              </w:rPr>
              <w:t>S2.</w:t>
            </w:r>
            <w:r>
              <w:rPr>
                <w:rFonts w:ascii="Cambria" w:hAnsi="Cambria"/>
                <w:spacing w:val="44"/>
                <w:sz w:val="20"/>
              </w:rPr>
              <w:t xml:space="preserve"> </w:t>
            </w:r>
            <w:r>
              <w:rPr>
                <w:rFonts w:ascii="Cambria" w:hAnsi="Cambria"/>
                <w:sz w:val="20"/>
              </w:rPr>
              <w:t>Öğrencilerin seviyelerine uygun olarak toplumsal sorunların çözümüne katkı</w:t>
            </w:r>
            <w:r>
              <w:rPr>
                <w:rFonts w:ascii="Cambria" w:hAnsi="Cambria"/>
                <w:spacing w:val="44"/>
                <w:sz w:val="20"/>
              </w:rPr>
              <w:t xml:space="preserve"> </w:t>
            </w:r>
            <w:r>
              <w:rPr>
                <w:rFonts w:ascii="Cambria" w:hAnsi="Cambria"/>
                <w:sz w:val="20"/>
              </w:rPr>
              <w:t>sağlamak</w:t>
            </w:r>
            <w:r>
              <w:rPr>
                <w:rFonts w:ascii="Cambria" w:hAnsi="Cambria"/>
                <w:spacing w:val="1"/>
                <w:sz w:val="20"/>
              </w:rPr>
              <w:t xml:space="preserve"> </w:t>
            </w:r>
            <w:r>
              <w:rPr>
                <w:rFonts w:ascii="Cambria" w:hAnsi="Cambria"/>
                <w:sz w:val="20"/>
              </w:rPr>
              <w:t>ve farkındalık oluşturmak amacıyla afet ve acil durum, çevre, eğitim, spor, kültür ve turizm,</w:t>
            </w:r>
            <w:r>
              <w:rPr>
                <w:rFonts w:ascii="Cambria" w:hAnsi="Cambria"/>
                <w:spacing w:val="1"/>
                <w:sz w:val="20"/>
              </w:rPr>
              <w:t xml:space="preserve"> </w:t>
            </w:r>
            <w:r>
              <w:rPr>
                <w:rFonts w:ascii="Cambria" w:hAnsi="Cambria"/>
                <w:sz w:val="20"/>
              </w:rPr>
              <w:t>sağlık</w:t>
            </w:r>
            <w:r>
              <w:rPr>
                <w:rFonts w:ascii="Cambria" w:hAnsi="Cambria"/>
                <w:spacing w:val="-3"/>
                <w:sz w:val="20"/>
              </w:rPr>
              <w:t xml:space="preserve"> </w:t>
            </w:r>
            <w:r>
              <w:rPr>
                <w:rFonts w:ascii="Cambria" w:hAnsi="Cambria"/>
                <w:sz w:val="20"/>
              </w:rPr>
              <w:t>ve</w:t>
            </w:r>
            <w:r>
              <w:rPr>
                <w:rFonts w:ascii="Cambria" w:hAnsi="Cambria"/>
                <w:spacing w:val="-5"/>
                <w:sz w:val="20"/>
              </w:rPr>
              <w:t xml:space="preserve"> </w:t>
            </w:r>
            <w:r>
              <w:rPr>
                <w:rFonts w:ascii="Cambria" w:hAnsi="Cambria"/>
                <w:sz w:val="20"/>
              </w:rPr>
              <w:t>sosyal</w:t>
            </w:r>
            <w:r>
              <w:rPr>
                <w:rFonts w:ascii="Cambria" w:hAnsi="Cambria"/>
                <w:spacing w:val="-4"/>
                <w:sz w:val="20"/>
              </w:rPr>
              <w:t xml:space="preserve"> </w:t>
            </w:r>
            <w:r>
              <w:rPr>
                <w:rFonts w:ascii="Cambria" w:hAnsi="Cambria"/>
                <w:sz w:val="20"/>
              </w:rPr>
              <w:t>hizmetler</w:t>
            </w:r>
            <w:r>
              <w:rPr>
                <w:rFonts w:ascii="Cambria" w:hAnsi="Cambria"/>
                <w:spacing w:val="-4"/>
                <w:sz w:val="20"/>
              </w:rPr>
              <w:t xml:space="preserve"> </w:t>
            </w:r>
            <w:r>
              <w:rPr>
                <w:rFonts w:ascii="Cambria" w:hAnsi="Cambria"/>
                <w:sz w:val="20"/>
              </w:rPr>
              <w:t>alanlarında toplum</w:t>
            </w:r>
            <w:r>
              <w:rPr>
                <w:rFonts w:ascii="Cambria" w:hAnsi="Cambria"/>
                <w:spacing w:val="-2"/>
                <w:sz w:val="20"/>
              </w:rPr>
              <w:t xml:space="preserve"> </w:t>
            </w:r>
            <w:r>
              <w:rPr>
                <w:rFonts w:ascii="Cambria" w:hAnsi="Cambria"/>
                <w:sz w:val="20"/>
              </w:rPr>
              <w:t>hizmeti</w:t>
            </w:r>
            <w:r>
              <w:rPr>
                <w:rFonts w:ascii="Cambria" w:hAnsi="Cambria"/>
                <w:spacing w:val="-1"/>
                <w:sz w:val="20"/>
              </w:rPr>
              <w:t xml:space="preserve"> </w:t>
            </w:r>
            <w:r>
              <w:rPr>
                <w:rFonts w:ascii="Cambria" w:hAnsi="Cambria"/>
                <w:sz w:val="20"/>
              </w:rPr>
              <w:t>faaliyetlerine</w:t>
            </w:r>
            <w:r>
              <w:rPr>
                <w:rFonts w:ascii="Cambria" w:hAnsi="Cambria"/>
                <w:spacing w:val="-5"/>
                <w:sz w:val="20"/>
              </w:rPr>
              <w:t xml:space="preserve"> </w:t>
            </w:r>
            <w:r>
              <w:rPr>
                <w:rFonts w:ascii="Cambria" w:hAnsi="Cambria"/>
                <w:sz w:val="20"/>
              </w:rPr>
              <w:t>katılımları artırılacaktır.</w:t>
            </w:r>
          </w:p>
        </w:tc>
      </w:tr>
      <w:tr w:rsidR="00EE6AA9">
        <w:trPr>
          <w:trHeight w:val="465"/>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134"/>
              <w:ind w:left="51"/>
              <w:rPr>
                <w:sz w:val="17"/>
              </w:rPr>
            </w:pPr>
            <w:r>
              <w:rPr>
                <w:sz w:val="17"/>
              </w:rPr>
              <w:t>S</w:t>
            </w:r>
            <w:r>
              <w:rPr>
                <w:spacing w:val="-2"/>
                <w:sz w:val="17"/>
              </w:rPr>
              <w:t xml:space="preserve"> </w:t>
            </w:r>
            <w:r>
              <w:rPr>
                <w:sz w:val="17"/>
              </w:rPr>
              <w:t>4.1.3</w:t>
            </w:r>
          </w:p>
        </w:tc>
        <w:tc>
          <w:tcPr>
            <w:tcW w:w="8067" w:type="dxa"/>
            <w:gridSpan w:val="10"/>
          </w:tcPr>
          <w:p w:rsidR="00EE6AA9" w:rsidRDefault="00F31ABE">
            <w:pPr>
              <w:pStyle w:val="TableParagraph"/>
              <w:spacing w:before="117"/>
              <w:ind w:left="52"/>
              <w:rPr>
                <w:rFonts w:ascii="Cambria" w:hAnsi="Cambria"/>
                <w:sz w:val="20"/>
              </w:rPr>
            </w:pPr>
            <w:r>
              <w:rPr>
                <w:rFonts w:ascii="Cambria" w:hAnsi="Cambria"/>
                <w:sz w:val="20"/>
              </w:rPr>
              <w:t>S3.</w:t>
            </w:r>
            <w:r>
              <w:rPr>
                <w:rFonts w:ascii="Cambria" w:hAnsi="Cambria"/>
                <w:spacing w:val="-2"/>
                <w:sz w:val="20"/>
              </w:rPr>
              <w:t xml:space="preserve"> </w:t>
            </w:r>
            <w:r>
              <w:rPr>
                <w:rFonts w:ascii="Cambria" w:hAnsi="Cambria"/>
                <w:sz w:val="20"/>
              </w:rPr>
              <w:t>Okul</w:t>
            </w:r>
            <w:r>
              <w:rPr>
                <w:rFonts w:ascii="Cambria" w:hAnsi="Cambria"/>
                <w:spacing w:val="-5"/>
                <w:sz w:val="20"/>
              </w:rPr>
              <w:t xml:space="preserve"> </w:t>
            </w:r>
            <w:r>
              <w:rPr>
                <w:rFonts w:ascii="Cambria" w:hAnsi="Cambria"/>
                <w:sz w:val="20"/>
              </w:rPr>
              <w:t>bünyesinde</w:t>
            </w:r>
            <w:r>
              <w:rPr>
                <w:rFonts w:ascii="Cambria" w:hAnsi="Cambria"/>
                <w:spacing w:val="-5"/>
                <w:sz w:val="20"/>
              </w:rPr>
              <w:t xml:space="preserve"> </w:t>
            </w:r>
            <w:r>
              <w:rPr>
                <w:rFonts w:ascii="Cambria" w:hAnsi="Cambria"/>
                <w:sz w:val="20"/>
              </w:rPr>
              <w:t>yarışmalar</w:t>
            </w:r>
            <w:r>
              <w:rPr>
                <w:rFonts w:ascii="Cambria" w:hAnsi="Cambria"/>
                <w:spacing w:val="-4"/>
                <w:sz w:val="20"/>
              </w:rPr>
              <w:t xml:space="preserve"> </w:t>
            </w:r>
            <w:r>
              <w:rPr>
                <w:rFonts w:ascii="Cambria" w:hAnsi="Cambria"/>
                <w:sz w:val="20"/>
              </w:rPr>
              <w:t>düzenlenecektir.</w:t>
            </w:r>
          </w:p>
        </w:tc>
      </w:tr>
      <w:tr w:rsidR="00EE6AA9">
        <w:trPr>
          <w:trHeight w:val="705"/>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EE6AA9">
            <w:pPr>
              <w:pStyle w:val="TableParagraph"/>
            </w:pPr>
          </w:p>
          <w:p w:rsidR="00EE6AA9" w:rsidRDefault="00F31ABE">
            <w:pPr>
              <w:pStyle w:val="TableParagraph"/>
              <w:spacing w:before="1"/>
              <w:ind w:left="51"/>
              <w:rPr>
                <w:sz w:val="17"/>
              </w:rPr>
            </w:pPr>
            <w:r>
              <w:rPr>
                <w:sz w:val="17"/>
              </w:rPr>
              <w:t>S</w:t>
            </w:r>
            <w:r>
              <w:rPr>
                <w:spacing w:val="-2"/>
                <w:sz w:val="17"/>
              </w:rPr>
              <w:t xml:space="preserve"> </w:t>
            </w:r>
            <w:r>
              <w:rPr>
                <w:sz w:val="17"/>
              </w:rPr>
              <w:t>4.1.4</w:t>
            </w:r>
          </w:p>
        </w:tc>
        <w:tc>
          <w:tcPr>
            <w:tcW w:w="8067" w:type="dxa"/>
            <w:gridSpan w:val="10"/>
          </w:tcPr>
          <w:p w:rsidR="00EE6AA9" w:rsidRDefault="00F31ABE">
            <w:pPr>
              <w:pStyle w:val="TableParagraph"/>
              <w:spacing w:before="121"/>
              <w:ind w:left="52" w:right="563"/>
              <w:rPr>
                <w:rFonts w:ascii="Cambria" w:hAnsi="Cambria"/>
                <w:sz w:val="20"/>
              </w:rPr>
            </w:pPr>
            <w:r>
              <w:rPr>
                <w:rFonts w:ascii="Cambria" w:hAnsi="Cambria"/>
                <w:sz w:val="20"/>
              </w:rPr>
              <w:t>S4. Diğer kurum ve kuruluşlarla iş birliği içerisin de yürütülen bilimsel, sosyal, kültürel,</w:t>
            </w:r>
            <w:r>
              <w:rPr>
                <w:rFonts w:ascii="Cambria" w:hAnsi="Cambria"/>
                <w:spacing w:val="-43"/>
                <w:sz w:val="20"/>
              </w:rPr>
              <w:t xml:space="preserve"> </w:t>
            </w:r>
            <w:r>
              <w:rPr>
                <w:rFonts w:ascii="Cambria" w:hAnsi="Cambria"/>
                <w:sz w:val="20"/>
              </w:rPr>
              <w:t>sanatsal</w:t>
            </w:r>
            <w:r>
              <w:rPr>
                <w:rFonts w:ascii="Cambria" w:hAnsi="Cambria"/>
                <w:spacing w:val="-4"/>
                <w:sz w:val="20"/>
              </w:rPr>
              <w:t xml:space="preserve"> </w:t>
            </w:r>
            <w:r>
              <w:rPr>
                <w:rFonts w:ascii="Cambria" w:hAnsi="Cambria"/>
                <w:sz w:val="20"/>
              </w:rPr>
              <w:t>ve</w:t>
            </w:r>
            <w:r>
              <w:rPr>
                <w:rFonts w:ascii="Cambria" w:hAnsi="Cambria"/>
                <w:spacing w:val="-4"/>
                <w:sz w:val="20"/>
              </w:rPr>
              <w:t xml:space="preserve"> </w:t>
            </w:r>
            <w:r>
              <w:rPr>
                <w:rFonts w:ascii="Cambria" w:hAnsi="Cambria"/>
                <w:sz w:val="20"/>
              </w:rPr>
              <w:t>sportif</w:t>
            </w:r>
            <w:r>
              <w:rPr>
                <w:rFonts w:ascii="Cambria" w:hAnsi="Cambria"/>
                <w:spacing w:val="1"/>
                <w:sz w:val="20"/>
              </w:rPr>
              <w:t xml:space="preserve"> </w:t>
            </w:r>
            <w:r>
              <w:rPr>
                <w:rFonts w:ascii="Cambria" w:hAnsi="Cambria"/>
                <w:sz w:val="20"/>
              </w:rPr>
              <w:t>alanlardaki</w:t>
            </w:r>
            <w:r>
              <w:rPr>
                <w:rFonts w:ascii="Cambria" w:hAnsi="Cambria"/>
                <w:spacing w:val="1"/>
                <w:sz w:val="20"/>
              </w:rPr>
              <w:t xml:space="preserve"> </w:t>
            </w:r>
            <w:r>
              <w:rPr>
                <w:rFonts w:ascii="Cambria" w:hAnsi="Cambria"/>
                <w:sz w:val="20"/>
              </w:rPr>
              <w:t>faaliyetler</w:t>
            </w:r>
            <w:r>
              <w:rPr>
                <w:rFonts w:ascii="Cambria" w:hAnsi="Cambria"/>
                <w:spacing w:val="-3"/>
                <w:sz w:val="20"/>
              </w:rPr>
              <w:t xml:space="preserve"> </w:t>
            </w:r>
            <w:r>
              <w:rPr>
                <w:rFonts w:ascii="Cambria" w:hAnsi="Cambria"/>
                <w:sz w:val="20"/>
              </w:rPr>
              <w:t>artırılacaktır.</w:t>
            </w:r>
          </w:p>
        </w:tc>
      </w:tr>
      <w:tr w:rsidR="00EE6AA9">
        <w:trPr>
          <w:trHeight w:val="528"/>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EE6AA9">
            <w:pPr>
              <w:pStyle w:val="TableParagraph"/>
              <w:spacing w:before="1"/>
              <w:rPr>
                <w:sz w:val="14"/>
              </w:rPr>
            </w:pPr>
          </w:p>
          <w:p w:rsidR="00EE6AA9" w:rsidRDefault="00F31ABE">
            <w:pPr>
              <w:pStyle w:val="TableParagraph"/>
              <w:ind w:left="51"/>
              <w:rPr>
                <w:sz w:val="17"/>
              </w:rPr>
            </w:pPr>
            <w:r>
              <w:rPr>
                <w:sz w:val="17"/>
              </w:rPr>
              <w:t>S</w:t>
            </w:r>
            <w:r>
              <w:rPr>
                <w:spacing w:val="-2"/>
                <w:sz w:val="17"/>
              </w:rPr>
              <w:t xml:space="preserve"> </w:t>
            </w:r>
            <w:r>
              <w:rPr>
                <w:sz w:val="17"/>
              </w:rPr>
              <w:t>4.1.5</w:t>
            </w:r>
          </w:p>
        </w:tc>
        <w:tc>
          <w:tcPr>
            <w:tcW w:w="8067" w:type="dxa"/>
            <w:gridSpan w:val="10"/>
          </w:tcPr>
          <w:p w:rsidR="00EE6AA9" w:rsidRDefault="00F31ABE">
            <w:pPr>
              <w:pStyle w:val="TableParagraph"/>
              <w:spacing w:before="30"/>
              <w:ind w:left="52" w:right="835"/>
              <w:rPr>
                <w:rFonts w:ascii="Cambria" w:hAnsi="Cambria"/>
                <w:sz w:val="20"/>
              </w:rPr>
            </w:pPr>
            <w:r>
              <w:rPr>
                <w:rFonts w:ascii="Cambria" w:hAnsi="Cambria"/>
                <w:sz w:val="20"/>
              </w:rPr>
              <w:t>S5. Okul bahçeleri çocukların geleneksel oyunlarla vakit geçirmelerini sağlayacak ve</w:t>
            </w:r>
            <w:r>
              <w:rPr>
                <w:rFonts w:ascii="Cambria" w:hAnsi="Cambria"/>
                <w:spacing w:val="-42"/>
                <w:sz w:val="20"/>
              </w:rPr>
              <w:t xml:space="preserve"> </w:t>
            </w:r>
            <w:r>
              <w:rPr>
                <w:rFonts w:ascii="Cambria" w:hAnsi="Cambria"/>
                <w:sz w:val="20"/>
              </w:rPr>
              <w:t>gelişimlerini destekleyecek</w:t>
            </w:r>
            <w:r>
              <w:rPr>
                <w:rFonts w:ascii="Cambria" w:hAnsi="Cambria"/>
                <w:spacing w:val="-1"/>
                <w:sz w:val="20"/>
              </w:rPr>
              <w:t xml:space="preserve"> </w:t>
            </w:r>
            <w:r>
              <w:rPr>
                <w:rFonts w:ascii="Cambria" w:hAnsi="Cambria"/>
                <w:sz w:val="20"/>
              </w:rPr>
              <w:t>şekilde</w:t>
            </w:r>
            <w:r>
              <w:rPr>
                <w:rFonts w:ascii="Cambria" w:hAnsi="Cambria"/>
                <w:spacing w:val="-5"/>
                <w:sz w:val="20"/>
              </w:rPr>
              <w:t xml:space="preserve"> </w:t>
            </w:r>
            <w:r>
              <w:rPr>
                <w:rFonts w:ascii="Cambria" w:hAnsi="Cambria"/>
                <w:sz w:val="20"/>
              </w:rPr>
              <w:t>etkin</w:t>
            </w:r>
            <w:r>
              <w:rPr>
                <w:rFonts w:ascii="Cambria" w:hAnsi="Cambria"/>
                <w:spacing w:val="-3"/>
                <w:sz w:val="20"/>
              </w:rPr>
              <w:t xml:space="preserve"> </w:t>
            </w:r>
            <w:r>
              <w:rPr>
                <w:rFonts w:ascii="Cambria" w:hAnsi="Cambria"/>
                <w:sz w:val="20"/>
              </w:rPr>
              <w:t>olarak</w:t>
            </w:r>
            <w:r>
              <w:rPr>
                <w:rFonts w:ascii="Cambria" w:hAnsi="Cambria"/>
                <w:spacing w:val="-1"/>
                <w:sz w:val="20"/>
              </w:rPr>
              <w:t xml:space="preserve"> </w:t>
            </w:r>
            <w:r>
              <w:rPr>
                <w:rFonts w:ascii="Cambria" w:hAnsi="Cambria"/>
                <w:sz w:val="20"/>
              </w:rPr>
              <w:t>kullanılacaktır.</w:t>
            </w:r>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single" w:sz="4" w:space="0" w:color="FFFFFF"/>
            </w:tcBorders>
            <w:shd w:val="clear" w:color="auto" w:fill="00AFEF"/>
          </w:tcPr>
          <w:p w:rsidR="00EE6AA9" w:rsidRDefault="00F31ABE">
            <w:pPr>
              <w:pStyle w:val="TableParagraph"/>
              <w:spacing w:before="47"/>
              <w:ind w:left="51"/>
              <w:rPr>
                <w:sz w:val="17"/>
              </w:rPr>
            </w:pPr>
            <w:r>
              <w:rPr>
                <w:sz w:val="17"/>
              </w:rPr>
              <w:t>S</w:t>
            </w:r>
            <w:r>
              <w:rPr>
                <w:spacing w:val="-2"/>
                <w:sz w:val="17"/>
              </w:rPr>
              <w:t xml:space="preserve"> </w:t>
            </w:r>
            <w:r>
              <w:rPr>
                <w:sz w:val="17"/>
              </w:rPr>
              <w:t>4.1.6</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S6.</w:t>
            </w:r>
            <w:r>
              <w:rPr>
                <w:rFonts w:ascii="Cambria" w:hAnsi="Cambria"/>
                <w:spacing w:val="-4"/>
                <w:sz w:val="20"/>
              </w:rPr>
              <w:t xml:space="preserve"> </w:t>
            </w:r>
            <w:r>
              <w:rPr>
                <w:rFonts w:ascii="Cambria" w:hAnsi="Cambria"/>
                <w:sz w:val="20"/>
              </w:rPr>
              <w:t>Okul</w:t>
            </w:r>
            <w:r>
              <w:rPr>
                <w:rFonts w:ascii="Cambria" w:hAnsi="Cambria"/>
                <w:spacing w:val="-7"/>
                <w:sz w:val="20"/>
              </w:rPr>
              <w:t xml:space="preserve"> </w:t>
            </w:r>
            <w:r>
              <w:rPr>
                <w:rFonts w:ascii="Cambria" w:hAnsi="Cambria"/>
                <w:sz w:val="20"/>
              </w:rPr>
              <w:t>bünyesinde</w:t>
            </w:r>
            <w:r>
              <w:rPr>
                <w:rFonts w:ascii="Cambria" w:hAnsi="Cambria"/>
                <w:spacing w:val="-7"/>
                <w:sz w:val="20"/>
              </w:rPr>
              <w:t xml:space="preserve"> </w:t>
            </w:r>
            <w:r>
              <w:rPr>
                <w:rFonts w:ascii="Cambria" w:hAnsi="Cambria"/>
                <w:sz w:val="20"/>
              </w:rPr>
              <w:t>etkinlikler</w:t>
            </w:r>
            <w:r>
              <w:rPr>
                <w:rFonts w:ascii="Cambria" w:hAnsi="Cambria"/>
                <w:spacing w:val="-3"/>
                <w:sz w:val="20"/>
              </w:rPr>
              <w:t xml:space="preserve"> </w:t>
            </w:r>
            <w:r>
              <w:rPr>
                <w:rFonts w:ascii="Cambria" w:hAnsi="Cambria"/>
                <w:sz w:val="20"/>
              </w:rPr>
              <w:t>düzenlenecektir.</w:t>
            </w:r>
          </w:p>
        </w:tc>
      </w:tr>
      <w:tr w:rsidR="00EE6AA9">
        <w:trPr>
          <w:trHeight w:val="52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single" w:sz="4" w:space="0" w:color="FFFFFF"/>
              <w:left w:val="single" w:sz="4" w:space="0" w:color="FFFFFF"/>
              <w:bottom w:val="nil"/>
            </w:tcBorders>
            <w:shd w:val="clear" w:color="auto" w:fill="00AFEF"/>
          </w:tcPr>
          <w:p w:rsidR="00EE6AA9" w:rsidRDefault="00F31ABE">
            <w:pPr>
              <w:pStyle w:val="TableParagraph"/>
              <w:spacing w:before="23"/>
              <w:ind w:left="51"/>
              <w:rPr>
                <w:sz w:val="17"/>
              </w:rPr>
            </w:pPr>
            <w:r>
              <w:rPr>
                <w:sz w:val="17"/>
              </w:rPr>
              <w:t>S</w:t>
            </w:r>
            <w:r>
              <w:rPr>
                <w:spacing w:val="-2"/>
                <w:sz w:val="17"/>
              </w:rPr>
              <w:t xml:space="preserve"> </w:t>
            </w:r>
            <w:r>
              <w:rPr>
                <w:sz w:val="17"/>
              </w:rPr>
              <w:t>4.1.7</w:t>
            </w:r>
          </w:p>
        </w:tc>
        <w:tc>
          <w:tcPr>
            <w:tcW w:w="8067" w:type="dxa"/>
            <w:gridSpan w:val="10"/>
          </w:tcPr>
          <w:p w:rsidR="00EE6AA9" w:rsidRDefault="00F31ABE">
            <w:pPr>
              <w:pStyle w:val="TableParagraph"/>
              <w:spacing w:before="25"/>
              <w:ind w:left="52" w:right="910"/>
              <w:rPr>
                <w:rFonts w:ascii="Cambria" w:hAnsi="Cambria"/>
                <w:sz w:val="20"/>
              </w:rPr>
            </w:pPr>
            <w:r>
              <w:rPr>
                <w:rFonts w:ascii="Cambria" w:hAnsi="Cambria"/>
                <w:sz w:val="20"/>
              </w:rPr>
              <w:t>S7. Öğrencilerin yerel, ulusal ve uluslararası proje ve yarışmalara katılmaları teşvik</w:t>
            </w:r>
            <w:r>
              <w:rPr>
                <w:rFonts w:ascii="Cambria" w:hAnsi="Cambria"/>
                <w:spacing w:val="-42"/>
                <w:sz w:val="20"/>
              </w:rPr>
              <w:t xml:space="preserve"> </w:t>
            </w:r>
            <w:r>
              <w:rPr>
                <w:rFonts w:ascii="Cambria" w:hAnsi="Cambria"/>
                <w:sz w:val="20"/>
              </w:rPr>
              <w:t>edilecektir.</w:t>
            </w:r>
          </w:p>
        </w:tc>
      </w:tr>
      <w:tr w:rsidR="00EE6AA9">
        <w:trPr>
          <w:trHeight w:val="527"/>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S</w:t>
            </w:r>
            <w:r>
              <w:rPr>
                <w:spacing w:val="-2"/>
                <w:sz w:val="17"/>
              </w:rPr>
              <w:t xml:space="preserve"> </w:t>
            </w:r>
            <w:r>
              <w:rPr>
                <w:sz w:val="17"/>
              </w:rPr>
              <w:t>4.1.8</w:t>
            </w:r>
          </w:p>
        </w:tc>
        <w:tc>
          <w:tcPr>
            <w:tcW w:w="8067" w:type="dxa"/>
            <w:gridSpan w:val="10"/>
          </w:tcPr>
          <w:p w:rsidR="00EE6AA9" w:rsidRDefault="00F31ABE">
            <w:pPr>
              <w:pStyle w:val="TableParagraph"/>
              <w:spacing w:before="30"/>
              <w:ind w:left="52" w:right="237"/>
              <w:rPr>
                <w:rFonts w:ascii="Cambria" w:hAnsi="Cambria"/>
                <w:sz w:val="20"/>
              </w:rPr>
            </w:pPr>
            <w:r>
              <w:rPr>
                <w:rFonts w:ascii="Cambria" w:hAnsi="Cambria"/>
                <w:sz w:val="20"/>
              </w:rPr>
              <w:t>S8.</w:t>
            </w:r>
            <w:r>
              <w:rPr>
                <w:rFonts w:ascii="Cambria" w:hAnsi="Cambria"/>
                <w:spacing w:val="-2"/>
                <w:sz w:val="20"/>
              </w:rPr>
              <w:t xml:space="preserve"> </w:t>
            </w:r>
            <w:r>
              <w:rPr>
                <w:rFonts w:ascii="Cambria" w:hAnsi="Cambria"/>
                <w:sz w:val="20"/>
              </w:rPr>
              <w:t>E-okul</w:t>
            </w:r>
            <w:r>
              <w:rPr>
                <w:rFonts w:ascii="Cambria" w:hAnsi="Cambria"/>
                <w:spacing w:val="-5"/>
                <w:sz w:val="20"/>
              </w:rPr>
              <w:t xml:space="preserve"> </w:t>
            </w:r>
            <w:r>
              <w:rPr>
                <w:rFonts w:ascii="Cambria" w:hAnsi="Cambria"/>
                <w:sz w:val="20"/>
              </w:rPr>
              <w:t>sisteminde</w:t>
            </w:r>
            <w:r>
              <w:rPr>
                <w:rFonts w:ascii="Cambria" w:hAnsi="Cambria"/>
                <w:spacing w:val="-5"/>
                <w:sz w:val="20"/>
              </w:rPr>
              <w:t xml:space="preserve"> </w:t>
            </w:r>
            <w:r>
              <w:rPr>
                <w:rFonts w:ascii="Cambria" w:hAnsi="Cambria"/>
                <w:sz w:val="20"/>
              </w:rPr>
              <w:t>bulunan</w:t>
            </w:r>
            <w:r>
              <w:rPr>
                <w:rFonts w:ascii="Cambria" w:hAnsi="Cambria"/>
                <w:spacing w:val="-5"/>
                <w:sz w:val="20"/>
              </w:rPr>
              <w:t xml:space="preserve"> </w:t>
            </w:r>
            <w:r>
              <w:rPr>
                <w:rFonts w:ascii="Cambria" w:hAnsi="Cambria"/>
                <w:sz w:val="20"/>
              </w:rPr>
              <w:t>sosyal</w:t>
            </w:r>
            <w:r>
              <w:rPr>
                <w:rFonts w:ascii="Cambria" w:hAnsi="Cambria"/>
                <w:spacing w:val="-5"/>
                <w:sz w:val="20"/>
              </w:rPr>
              <w:t xml:space="preserve"> </w:t>
            </w:r>
            <w:r>
              <w:rPr>
                <w:rFonts w:ascii="Cambria" w:hAnsi="Cambria"/>
                <w:sz w:val="20"/>
              </w:rPr>
              <w:t>etkinlik</w:t>
            </w:r>
            <w:r>
              <w:rPr>
                <w:rFonts w:ascii="Cambria" w:hAnsi="Cambria"/>
                <w:spacing w:val="-4"/>
                <w:sz w:val="20"/>
              </w:rPr>
              <w:t xml:space="preserve"> </w:t>
            </w:r>
            <w:proofErr w:type="gramStart"/>
            <w:r>
              <w:rPr>
                <w:rFonts w:ascii="Cambria" w:hAnsi="Cambria"/>
                <w:sz w:val="20"/>
              </w:rPr>
              <w:t>modülünde</w:t>
            </w:r>
            <w:proofErr w:type="gramEnd"/>
            <w:r>
              <w:rPr>
                <w:rFonts w:ascii="Cambria" w:hAnsi="Cambria"/>
                <w:spacing w:val="-5"/>
                <w:sz w:val="20"/>
              </w:rPr>
              <w:t xml:space="preserve"> </w:t>
            </w:r>
            <w:r>
              <w:rPr>
                <w:rFonts w:ascii="Cambria" w:hAnsi="Cambria"/>
                <w:sz w:val="20"/>
              </w:rPr>
              <w:t>gerçekleştirilen</w:t>
            </w:r>
            <w:r>
              <w:rPr>
                <w:rFonts w:ascii="Cambria" w:hAnsi="Cambria"/>
                <w:spacing w:val="-4"/>
                <w:sz w:val="20"/>
              </w:rPr>
              <w:t xml:space="preserve"> </w:t>
            </w:r>
            <w:r>
              <w:rPr>
                <w:rFonts w:ascii="Cambria" w:hAnsi="Cambria"/>
                <w:sz w:val="20"/>
              </w:rPr>
              <w:t>etkinlikler</w:t>
            </w:r>
            <w:r>
              <w:rPr>
                <w:rFonts w:ascii="Cambria" w:hAnsi="Cambria"/>
                <w:spacing w:val="-41"/>
                <w:sz w:val="20"/>
              </w:rPr>
              <w:t xml:space="preserve"> </w:t>
            </w:r>
            <w:r>
              <w:rPr>
                <w:rFonts w:ascii="Cambria" w:hAnsi="Cambria"/>
                <w:sz w:val="20"/>
              </w:rPr>
              <w:t>işlenecektir.</w:t>
            </w:r>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S</w:t>
            </w:r>
            <w:r>
              <w:rPr>
                <w:spacing w:val="-2"/>
                <w:sz w:val="17"/>
              </w:rPr>
              <w:t xml:space="preserve"> </w:t>
            </w:r>
            <w:r>
              <w:rPr>
                <w:sz w:val="17"/>
              </w:rPr>
              <w:t>4.1.9</w:t>
            </w:r>
          </w:p>
        </w:tc>
        <w:tc>
          <w:tcPr>
            <w:tcW w:w="8067" w:type="dxa"/>
            <w:gridSpan w:val="10"/>
          </w:tcPr>
          <w:p w:rsidR="00EE6AA9" w:rsidRDefault="00F31ABE">
            <w:pPr>
              <w:pStyle w:val="TableParagraph"/>
              <w:spacing w:before="31"/>
              <w:ind w:left="52"/>
              <w:rPr>
                <w:rFonts w:ascii="Cambria" w:hAnsi="Cambria"/>
                <w:sz w:val="20"/>
              </w:rPr>
            </w:pPr>
            <w:r>
              <w:rPr>
                <w:rFonts w:ascii="Cambria" w:hAnsi="Cambria"/>
                <w:sz w:val="20"/>
              </w:rPr>
              <w:t>S9.</w:t>
            </w:r>
            <w:r>
              <w:rPr>
                <w:rFonts w:ascii="Cambria" w:hAnsi="Cambria"/>
                <w:spacing w:val="-3"/>
                <w:sz w:val="20"/>
              </w:rPr>
              <w:t xml:space="preserve"> </w:t>
            </w:r>
            <w:r>
              <w:rPr>
                <w:rFonts w:ascii="Cambria" w:hAnsi="Cambria"/>
                <w:sz w:val="20"/>
              </w:rPr>
              <w:t>Okul</w:t>
            </w:r>
            <w:r>
              <w:rPr>
                <w:rFonts w:ascii="Cambria" w:hAnsi="Cambria"/>
                <w:spacing w:val="-6"/>
                <w:sz w:val="20"/>
              </w:rPr>
              <w:t xml:space="preserve"> </w:t>
            </w:r>
            <w:r>
              <w:rPr>
                <w:rFonts w:ascii="Cambria" w:hAnsi="Cambria"/>
                <w:sz w:val="20"/>
              </w:rPr>
              <w:t>bahçeleri</w:t>
            </w:r>
            <w:r>
              <w:rPr>
                <w:rFonts w:ascii="Cambria" w:hAnsi="Cambria"/>
                <w:spacing w:val="-3"/>
                <w:sz w:val="20"/>
              </w:rPr>
              <w:t xml:space="preserve"> </w:t>
            </w:r>
            <w:r>
              <w:rPr>
                <w:rFonts w:ascii="Cambria" w:hAnsi="Cambria"/>
                <w:sz w:val="20"/>
              </w:rPr>
              <w:t>geleneksel</w:t>
            </w:r>
            <w:r>
              <w:rPr>
                <w:rFonts w:ascii="Cambria" w:hAnsi="Cambria"/>
                <w:spacing w:val="-5"/>
                <w:sz w:val="20"/>
              </w:rPr>
              <w:t xml:space="preserve"> </w:t>
            </w:r>
            <w:r>
              <w:rPr>
                <w:rFonts w:ascii="Cambria" w:hAnsi="Cambria"/>
                <w:sz w:val="20"/>
              </w:rPr>
              <w:t>çocuk</w:t>
            </w:r>
            <w:r>
              <w:rPr>
                <w:rFonts w:ascii="Cambria" w:hAnsi="Cambria"/>
                <w:spacing w:val="-4"/>
                <w:sz w:val="20"/>
              </w:rPr>
              <w:t xml:space="preserve"> </w:t>
            </w:r>
            <w:r>
              <w:rPr>
                <w:rFonts w:ascii="Cambria" w:hAnsi="Cambria"/>
                <w:sz w:val="20"/>
              </w:rPr>
              <w:t>oyunlarına</w:t>
            </w:r>
            <w:r>
              <w:rPr>
                <w:rFonts w:ascii="Cambria" w:hAnsi="Cambria"/>
                <w:spacing w:val="-3"/>
                <w:sz w:val="20"/>
              </w:rPr>
              <w:t xml:space="preserve"> </w:t>
            </w:r>
            <w:r>
              <w:rPr>
                <w:rFonts w:ascii="Cambria" w:hAnsi="Cambria"/>
                <w:sz w:val="20"/>
              </w:rPr>
              <w:t>yönelik</w:t>
            </w:r>
            <w:r>
              <w:rPr>
                <w:rFonts w:ascii="Cambria" w:hAnsi="Cambria"/>
                <w:spacing w:val="-4"/>
                <w:sz w:val="20"/>
              </w:rPr>
              <w:t xml:space="preserve"> </w:t>
            </w:r>
            <w:r>
              <w:rPr>
                <w:rFonts w:ascii="Cambria" w:hAnsi="Cambria"/>
                <w:sz w:val="20"/>
              </w:rPr>
              <w:t>düzenlenecektir.</w:t>
            </w:r>
          </w:p>
        </w:tc>
      </w:tr>
      <w:tr w:rsidR="00EE6AA9">
        <w:trPr>
          <w:trHeight w:val="52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23"/>
              <w:ind w:left="51"/>
              <w:rPr>
                <w:sz w:val="17"/>
              </w:rPr>
            </w:pPr>
            <w:r>
              <w:rPr>
                <w:sz w:val="17"/>
              </w:rPr>
              <w:t>S</w:t>
            </w:r>
            <w:r>
              <w:rPr>
                <w:spacing w:val="-2"/>
                <w:sz w:val="17"/>
              </w:rPr>
              <w:t xml:space="preserve"> </w:t>
            </w:r>
            <w:r>
              <w:rPr>
                <w:sz w:val="17"/>
              </w:rPr>
              <w:t>4.1.10</w:t>
            </w:r>
          </w:p>
        </w:tc>
        <w:tc>
          <w:tcPr>
            <w:tcW w:w="8067" w:type="dxa"/>
            <w:gridSpan w:val="10"/>
          </w:tcPr>
          <w:p w:rsidR="00EE6AA9" w:rsidRDefault="00F31ABE">
            <w:pPr>
              <w:pStyle w:val="TableParagraph"/>
              <w:spacing w:before="25"/>
              <w:ind w:left="52" w:right="521"/>
              <w:rPr>
                <w:rFonts w:ascii="Cambria" w:hAnsi="Cambria"/>
                <w:sz w:val="20"/>
              </w:rPr>
            </w:pPr>
            <w:r>
              <w:rPr>
                <w:rFonts w:ascii="Cambria" w:hAnsi="Cambria"/>
                <w:sz w:val="20"/>
              </w:rPr>
              <w:t>S10. Öğrenci seviyesi ve öğretim program kazanımlarına uygun olarak geleneksel çocuk</w:t>
            </w:r>
            <w:r>
              <w:rPr>
                <w:rFonts w:ascii="Cambria" w:hAnsi="Cambria"/>
                <w:spacing w:val="-42"/>
                <w:sz w:val="20"/>
              </w:rPr>
              <w:t xml:space="preserve"> </w:t>
            </w:r>
            <w:r>
              <w:rPr>
                <w:rFonts w:ascii="Cambria" w:hAnsi="Cambria"/>
                <w:sz w:val="20"/>
              </w:rPr>
              <w:t>oyunları</w:t>
            </w:r>
            <w:r>
              <w:rPr>
                <w:rFonts w:ascii="Cambria" w:hAnsi="Cambria"/>
                <w:spacing w:val="-1"/>
                <w:sz w:val="20"/>
              </w:rPr>
              <w:t xml:space="preserve"> </w:t>
            </w:r>
            <w:r>
              <w:rPr>
                <w:rFonts w:ascii="Cambria" w:hAnsi="Cambria"/>
                <w:sz w:val="20"/>
              </w:rPr>
              <w:t>ders</w:t>
            </w:r>
            <w:r>
              <w:rPr>
                <w:rFonts w:ascii="Cambria" w:hAnsi="Cambria"/>
                <w:spacing w:val="-1"/>
                <w:sz w:val="20"/>
              </w:rPr>
              <w:t xml:space="preserve"> </w:t>
            </w:r>
            <w:r>
              <w:rPr>
                <w:rFonts w:ascii="Cambria" w:hAnsi="Cambria"/>
                <w:sz w:val="20"/>
              </w:rPr>
              <w:t>içi</w:t>
            </w:r>
            <w:r>
              <w:rPr>
                <w:rFonts w:ascii="Cambria" w:hAnsi="Cambria"/>
                <w:spacing w:val="1"/>
                <w:sz w:val="20"/>
              </w:rPr>
              <w:t xml:space="preserve"> </w:t>
            </w:r>
            <w:r>
              <w:rPr>
                <w:rFonts w:ascii="Cambria" w:hAnsi="Cambria"/>
                <w:sz w:val="20"/>
              </w:rPr>
              <w:t>etkinliklerde</w:t>
            </w:r>
            <w:r>
              <w:rPr>
                <w:rFonts w:ascii="Cambria" w:hAnsi="Cambria"/>
                <w:spacing w:val="-3"/>
                <w:sz w:val="20"/>
              </w:rPr>
              <w:t xml:space="preserve"> </w:t>
            </w:r>
            <w:r>
              <w:rPr>
                <w:rFonts w:ascii="Cambria" w:hAnsi="Cambria"/>
                <w:sz w:val="20"/>
              </w:rPr>
              <w:t>kullanılacaktır.</w:t>
            </w:r>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S</w:t>
            </w:r>
            <w:r>
              <w:rPr>
                <w:spacing w:val="-2"/>
                <w:sz w:val="17"/>
              </w:rPr>
              <w:t xml:space="preserve"> </w:t>
            </w:r>
            <w:r>
              <w:rPr>
                <w:sz w:val="17"/>
              </w:rPr>
              <w:t>4.1.11</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S11.Eğitim-öğretim</w:t>
            </w:r>
            <w:r>
              <w:rPr>
                <w:rFonts w:ascii="Cambria" w:hAnsi="Cambria"/>
                <w:spacing w:val="-4"/>
                <w:sz w:val="20"/>
              </w:rPr>
              <w:t xml:space="preserve"> </w:t>
            </w:r>
            <w:r>
              <w:rPr>
                <w:rFonts w:ascii="Cambria" w:hAnsi="Cambria"/>
                <w:sz w:val="20"/>
              </w:rPr>
              <w:t>yılı</w:t>
            </w:r>
            <w:r>
              <w:rPr>
                <w:rFonts w:ascii="Cambria" w:hAnsi="Cambria"/>
                <w:spacing w:val="-4"/>
                <w:sz w:val="20"/>
              </w:rPr>
              <w:t xml:space="preserve"> </w:t>
            </w:r>
            <w:r>
              <w:rPr>
                <w:rFonts w:ascii="Cambria" w:hAnsi="Cambria"/>
                <w:sz w:val="20"/>
              </w:rPr>
              <w:t>içerisinde</w:t>
            </w:r>
            <w:r>
              <w:rPr>
                <w:rFonts w:ascii="Cambria" w:hAnsi="Cambria"/>
                <w:spacing w:val="-6"/>
                <w:sz w:val="20"/>
              </w:rPr>
              <w:t xml:space="preserve"> </w:t>
            </w:r>
            <w:r>
              <w:rPr>
                <w:rFonts w:ascii="Cambria" w:hAnsi="Cambria"/>
                <w:sz w:val="20"/>
              </w:rPr>
              <w:t>okullarda</w:t>
            </w:r>
            <w:r>
              <w:rPr>
                <w:rFonts w:ascii="Cambria" w:hAnsi="Cambria"/>
                <w:spacing w:val="-2"/>
                <w:sz w:val="20"/>
              </w:rPr>
              <w:t xml:space="preserve"> </w:t>
            </w:r>
            <w:r>
              <w:rPr>
                <w:rFonts w:ascii="Cambria" w:hAnsi="Cambria"/>
                <w:sz w:val="20"/>
              </w:rPr>
              <w:t>geleneksel</w:t>
            </w:r>
            <w:r>
              <w:rPr>
                <w:rFonts w:ascii="Cambria" w:hAnsi="Cambria"/>
                <w:spacing w:val="-6"/>
                <w:sz w:val="20"/>
              </w:rPr>
              <w:t xml:space="preserve"> </w:t>
            </w:r>
            <w:r>
              <w:rPr>
                <w:rFonts w:ascii="Cambria" w:hAnsi="Cambria"/>
                <w:sz w:val="20"/>
              </w:rPr>
              <w:t>çocuk</w:t>
            </w:r>
            <w:r>
              <w:rPr>
                <w:rFonts w:ascii="Cambria" w:hAnsi="Cambria"/>
                <w:spacing w:val="-4"/>
                <w:sz w:val="20"/>
              </w:rPr>
              <w:t xml:space="preserve"> </w:t>
            </w:r>
            <w:r>
              <w:rPr>
                <w:rFonts w:ascii="Cambria" w:hAnsi="Cambria"/>
                <w:sz w:val="20"/>
              </w:rPr>
              <w:t>oyunları</w:t>
            </w:r>
            <w:r>
              <w:rPr>
                <w:rFonts w:ascii="Cambria" w:hAnsi="Cambria"/>
                <w:spacing w:val="-3"/>
                <w:sz w:val="20"/>
              </w:rPr>
              <w:t xml:space="preserve"> </w:t>
            </w:r>
            <w:r>
              <w:rPr>
                <w:rFonts w:ascii="Cambria" w:hAnsi="Cambria"/>
                <w:sz w:val="20"/>
              </w:rPr>
              <w:t>şenliği</w:t>
            </w:r>
            <w:r>
              <w:rPr>
                <w:rFonts w:ascii="Cambria" w:hAnsi="Cambria"/>
                <w:spacing w:val="-3"/>
                <w:sz w:val="20"/>
              </w:rPr>
              <w:t xml:space="preserve"> </w:t>
            </w:r>
            <w:r>
              <w:rPr>
                <w:rFonts w:ascii="Cambria" w:hAnsi="Cambria"/>
                <w:sz w:val="20"/>
              </w:rPr>
              <w:t>yapılacaktır.</w:t>
            </w:r>
          </w:p>
        </w:tc>
      </w:tr>
      <w:tr w:rsidR="00EE6AA9">
        <w:trPr>
          <w:trHeight w:val="292"/>
        </w:trPr>
        <w:tc>
          <w:tcPr>
            <w:tcW w:w="1163" w:type="dxa"/>
            <w:vMerge w:val="restart"/>
            <w:tcBorders>
              <w:right w:val="single" w:sz="4" w:space="0" w:color="FFFFFF"/>
            </w:tcBorders>
            <w:shd w:val="clear" w:color="auto" w:fill="00AFEF"/>
          </w:tcPr>
          <w:p w:rsidR="00EE6AA9" w:rsidRDefault="00EE6AA9">
            <w:pPr>
              <w:pStyle w:val="TableParagraph"/>
              <w:rPr>
                <w:sz w:val="18"/>
              </w:rPr>
            </w:pPr>
          </w:p>
          <w:p w:rsidR="00EE6AA9" w:rsidRDefault="00EE6AA9">
            <w:pPr>
              <w:pStyle w:val="TableParagraph"/>
              <w:spacing w:before="4"/>
              <w:rPr>
                <w:sz w:val="25"/>
              </w:rPr>
            </w:pPr>
          </w:p>
          <w:p w:rsidR="00EE6AA9" w:rsidRDefault="00F31ABE">
            <w:pPr>
              <w:pStyle w:val="TableParagraph"/>
              <w:ind w:left="57"/>
              <w:rPr>
                <w:sz w:val="17"/>
              </w:rPr>
            </w:pPr>
            <w:r>
              <w:rPr>
                <w:sz w:val="17"/>
              </w:rPr>
              <w:t>Riskler</w:t>
            </w: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R.</w:t>
            </w:r>
            <w:proofErr w:type="gramStart"/>
            <w:r>
              <w:rPr>
                <w:sz w:val="17"/>
              </w:rPr>
              <w:t>4.1</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proofErr w:type="gramStart"/>
            <w:r>
              <w:rPr>
                <w:rFonts w:ascii="Cambria" w:hAnsi="Cambria"/>
                <w:sz w:val="20"/>
              </w:rPr>
              <w:t>Salgın</w:t>
            </w:r>
            <w:r>
              <w:rPr>
                <w:rFonts w:ascii="Cambria" w:hAnsi="Cambria"/>
                <w:spacing w:val="-4"/>
                <w:sz w:val="20"/>
              </w:rPr>
              <w:t xml:space="preserve"> </w:t>
            </w:r>
            <w:r>
              <w:rPr>
                <w:rFonts w:ascii="Cambria" w:hAnsi="Cambria"/>
                <w:sz w:val="20"/>
              </w:rPr>
              <w:t>hastalıkların</w:t>
            </w:r>
            <w:r>
              <w:rPr>
                <w:rFonts w:ascii="Cambria" w:hAnsi="Cambria"/>
                <w:spacing w:val="-3"/>
                <w:sz w:val="20"/>
              </w:rPr>
              <w:t xml:space="preserve"> </w:t>
            </w:r>
            <w:r>
              <w:rPr>
                <w:rFonts w:ascii="Cambria" w:hAnsi="Cambria"/>
                <w:sz w:val="20"/>
              </w:rPr>
              <w:t>çok</w:t>
            </w:r>
            <w:r>
              <w:rPr>
                <w:rFonts w:ascii="Cambria" w:hAnsi="Cambria"/>
                <w:spacing w:val="-2"/>
                <w:sz w:val="20"/>
              </w:rPr>
              <w:t xml:space="preserve"> </w:t>
            </w:r>
            <w:r>
              <w:rPr>
                <w:rFonts w:ascii="Cambria" w:hAnsi="Cambria"/>
                <w:sz w:val="20"/>
              </w:rPr>
              <w:t>olması.</w:t>
            </w:r>
            <w:proofErr w:type="gramEnd"/>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single" w:sz="4" w:space="0" w:color="FFFFFF"/>
            </w:tcBorders>
            <w:shd w:val="clear" w:color="auto" w:fill="00AFEF"/>
          </w:tcPr>
          <w:p w:rsidR="00EE6AA9" w:rsidRDefault="00F31ABE">
            <w:pPr>
              <w:pStyle w:val="TableParagraph"/>
              <w:spacing w:before="23"/>
              <w:ind w:left="51"/>
              <w:rPr>
                <w:sz w:val="17"/>
              </w:rPr>
            </w:pPr>
            <w:r>
              <w:rPr>
                <w:sz w:val="17"/>
              </w:rPr>
              <w:t>R.</w:t>
            </w:r>
            <w:proofErr w:type="gramStart"/>
            <w:r>
              <w:rPr>
                <w:sz w:val="17"/>
              </w:rPr>
              <w:t>4.2</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Görevlendirme</w:t>
            </w:r>
            <w:r>
              <w:rPr>
                <w:rFonts w:ascii="Cambria" w:hAnsi="Cambria"/>
                <w:spacing w:val="-4"/>
                <w:sz w:val="20"/>
              </w:rPr>
              <w:t xml:space="preserve"> </w:t>
            </w:r>
            <w:r>
              <w:rPr>
                <w:rFonts w:ascii="Cambria" w:hAnsi="Cambria"/>
                <w:sz w:val="20"/>
              </w:rPr>
              <w:t>öğretmen</w:t>
            </w:r>
            <w:r>
              <w:rPr>
                <w:rFonts w:ascii="Cambria" w:hAnsi="Cambria"/>
                <w:spacing w:val="-2"/>
                <w:sz w:val="20"/>
              </w:rPr>
              <w:t xml:space="preserve"> </w:t>
            </w:r>
            <w:r>
              <w:rPr>
                <w:rFonts w:ascii="Cambria" w:hAnsi="Cambria"/>
                <w:sz w:val="20"/>
              </w:rPr>
              <w:t>çalışması</w:t>
            </w:r>
          </w:p>
        </w:tc>
      </w:tr>
      <w:tr w:rsidR="00EE6AA9">
        <w:trPr>
          <w:trHeight w:val="288"/>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single" w:sz="4" w:space="0" w:color="FFFFFF"/>
              <w:left w:val="single" w:sz="4" w:space="0" w:color="FFFFFF"/>
              <w:bottom w:val="single" w:sz="4" w:space="0" w:color="FFFFFF"/>
            </w:tcBorders>
            <w:shd w:val="clear" w:color="auto" w:fill="00AFEF"/>
          </w:tcPr>
          <w:p w:rsidR="00EE6AA9" w:rsidRDefault="00F31ABE">
            <w:pPr>
              <w:pStyle w:val="TableParagraph"/>
              <w:spacing w:before="24"/>
              <w:ind w:left="51"/>
              <w:rPr>
                <w:sz w:val="17"/>
              </w:rPr>
            </w:pPr>
            <w:r>
              <w:rPr>
                <w:sz w:val="17"/>
              </w:rPr>
              <w:t>R.</w:t>
            </w:r>
            <w:proofErr w:type="gramStart"/>
            <w:r>
              <w:rPr>
                <w:sz w:val="17"/>
              </w:rPr>
              <w:t>4.3</w:t>
            </w:r>
            <w:proofErr w:type="gramEnd"/>
            <w:r>
              <w:rPr>
                <w:sz w:val="17"/>
              </w:rPr>
              <w:t>.</w:t>
            </w:r>
          </w:p>
        </w:tc>
        <w:tc>
          <w:tcPr>
            <w:tcW w:w="8067" w:type="dxa"/>
            <w:gridSpan w:val="10"/>
          </w:tcPr>
          <w:p w:rsidR="00EE6AA9" w:rsidRDefault="00F31ABE">
            <w:pPr>
              <w:pStyle w:val="TableParagraph"/>
              <w:spacing w:before="26"/>
              <w:ind w:left="52"/>
              <w:rPr>
                <w:rFonts w:ascii="Cambria" w:hAnsi="Cambria"/>
                <w:sz w:val="20"/>
              </w:rPr>
            </w:pPr>
            <w:r>
              <w:rPr>
                <w:rFonts w:ascii="Cambria" w:hAnsi="Cambria"/>
                <w:sz w:val="20"/>
              </w:rPr>
              <w:t>60-66</w:t>
            </w:r>
            <w:r>
              <w:rPr>
                <w:rFonts w:ascii="Cambria" w:hAnsi="Cambria"/>
                <w:spacing w:val="-5"/>
                <w:sz w:val="20"/>
              </w:rPr>
              <w:t xml:space="preserve"> </w:t>
            </w:r>
            <w:r>
              <w:rPr>
                <w:rFonts w:ascii="Cambria" w:hAnsi="Cambria"/>
                <w:sz w:val="20"/>
              </w:rPr>
              <w:t>ay</w:t>
            </w:r>
            <w:r>
              <w:rPr>
                <w:rFonts w:ascii="Cambria" w:hAnsi="Cambria"/>
                <w:spacing w:val="-4"/>
                <w:sz w:val="20"/>
              </w:rPr>
              <w:t xml:space="preserve"> </w:t>
            </w:r>
            <w:r>
              <w:rPr>
                <w:rFonts w:ascii="Cambria" w:hAnsi="Cambria"/>
                <w:sz w:val="20"/>
              </w:rPr>
              <w:t>yaş</w:t>
            </w:r>
            <w:r>
              <w:rPr>
                <w:rFonts w:ascii="Cambria" w:hAnsi="Cambria"/>
                <w:spacing w:val="-2"/>
                <w:sz w:val="20"/>
              </w:rPr>
              <w:t xml:space="preserve"> </w:t>
            </w:r>
            <w:r>
              <w:rPr>
                <w:rFonts w:ascii="Cambria" w:hAnsi="Cambria"/>
                <w:sz w:val="20"/>
              </w:rPr>
              <w:t>aralığında</w:t>
            </w:r>
            <w:r>
              <w:rPr>
                <w:rFonts w:ascii="Cambria" w:hAnsi="Cambria"/>
                <w:spacing w:val="-1"/>
                <w:sz w:val="20"/>
              </w:rPr>
              <w:t xml:space="preserve"> </w:t>
            </w:r>
            <w:r>
              <w:rPr>
                <w:rFonts w:ascii="Cambria" w:hAnsi="Cambria"/>
                <w:sz w:val="20"/>
              </w:rPr>
              <w:t>bulunan</w:t>
            </w:r>
            <w:r>
              <w:rPr>
                <w:rFonts w:ascii="Cambria" w:hAnsi="Cambria"/>
                <w:spacing w:val="-4"/>
                <w:sz w:val="20"/>
              </w:rPr>
              <w:t xml:space="preserve"> </w:t>
            </w:r>
            <w:r>
              <w:rPr>
                <w:rFonts w:ascii="Cambria" w:hAnsi="Cambria"/>
                <w:sz w:val="20"/>
              </w:rPr>
              <w:t>öğrencilerin</w:t>
            </w:r>
            <w:r>
              <w:rPr>
                <w:rFonts w:ascii="Cambria" w:hAnsi="Cambria"/>
                <w:spacing w:val="-5"/>
                <w:sz w:val="20"/>
              </w:rPr>
              <w:t xml:space="preserve"> </w:t>
            </w:r>
            <w:r>
              <w:rPr>
                <w:rFonts w:ascii="Cambria" w:hAnsi="Cambria"/>
                <w:sz w:val="20"/>
              </w:rPr>
              <w:t>okula</w:t>
            </w:r>
            <w:r>
              <w:rPr>
                <w:rFonts w:ascii="Cambria" w:hAnsi="Cambria"/>
                <w:spacing w:val="-1"/>
                <w:sz w:val="20"/>
              </w:rPr>
              <w:t xml:space="preserve"> </w:t>
            </w:r>
            <w:r>
              <w:rPr>
                <w:rFonts w:ascii="Cambria" w:hAnsi="Cambria"/>
                <w:sz w:val="20"/>
              </w:rPr>
              <w:t>başlaması</w:t>
            </w:r>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single" w:sz="4" w:space="0" w:color="FFFFFF"/>
              <w:left w:val="single" w:sz="4" w:space="0" w:color="FFFFFF"/>
              <w:bottom w:val="nil"/>
            </w:tcBorders>
            <w:shd w:val="clear" w:color="auto" w:fill="00AFEF"/>
          </w:tcPr>
          <w:p w:rsidR="00EE6AA9" w:rsidRDefault="00F31ABE">
            <w:pPr>
              <w:pStyle w:val="TableParagraph"/>
              <w:spacing w:before="28"/>
              <w:ind w:left="51"/>
              <w:rPr>
                <w:sz w:val="17"/>
              </w:rPr>
            </w:pPr>
            <w:r>
              <w:rPr>
                <w:sz w:val="17"/>
              </w:rPr>
              <w:t>R.</w:t>
            </w:r>
            <w:proofErr w:type="gramStart"/>
            <w:r>
              <w:rPr>
                <w:sz w:val="17"/>
              </w:rPr>
              <w:t>4.4</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Okul</w:t>
            </w:r>
            <w:r>
              <w:rPr>
                <w:rFonts w:ascii="Cambria" w:hAnsi="Cambria"/>
                <w:spacing w:val="-4"/>
                <w:sz w:val="20"/>
              </w:rPr>
              <w:t xml:space="preserve"> </w:t>
            </w:r>
            <w:r>
              <w:rPr>
                <w:rFonts w:ascii="Cambria" w:hAnsi="Cambria"/>
                <w:sz w:val="20"/>
              </w:rPr>
              <w:t>öncesi eğitime</w:t>
            </w:r>
            <w:r>
              <w:rPr>
                <w:rFonts w:ascii="Cambria" w:hAnsi="Cambria"/>
                <w:spacing w:val="-4"/>
                <w:sz w:val="20"/>
              </w:rPr>
              <w:t xml:space="preserve"> </w:t>
            </w:r>
            <w:r>
              <w:rPr>
                <w:rFonts w:ascii="Cambria" w:hAnsi="Cambria"/>
                <w:sz w:val="20"/>
              </w:rPr>
              <w:t>erişimin</w:t>
            </w:r>
            <w:r>
              <w:rPr>
                <w:rFonts w:ascii="Cambria" w:hAnsi="Cambria"/>
                <w:spacing w:val="-3"/>
                <w:sz w:val="20"/>
              </w:rPr>
              <w:t xml:space="preserve"> </w:t>
            </w:r>
            <w:r>
              <w:rPr>
                <w:rFonts w:ascii="Cambria" w:hAnsi="Cambria"/>
                <w:sz w:val="20"/>
              </w:rPr>
              <w:t>az</w:t>
            </w:r>
            <w:r>
              <w:rPr>
                <w:rFonts w:ascii="Cambria" w:hAnsi="Cambria"/>
                <w:spacing w:val="-2"/>
                <w:sz w:val="20"/>
              </w:rPr>
              <w:t xml:space="preserve"> </w:t>
            </w:r>
            <w:r>
              <w:rPr>
                <w:rFonts w:ascii="Cambria" w:hAnsi="Cambria"/>
                <w:sz w:val="20"/>
              </w:rPr>
              <w:t>olması</w:t>
            </w:r>
          </w:p>
        </w:tc>
      </w:tr>
      <w:tr w:rsidR="00EE6AA9">
        <w:trPr>
          <w:trHeight w:val="292"/>
        </w:trPr>
        <w:tc>
          <w:tcPr>
            <w:tcW w:w="1163" w:type="dxa"/>
            <w:vMerge w:val="restart"/>
            <w:tcBorders>
              <w:right w:val="single" w:sz="4" w:space="0" w:color="FFFFFF"/>
            </w:tcBorders>
            <w:shd w:val="clear" w:color="auto" w:fill="00AFEF"/>
          </w:tcPr>
          <w:p w:rsidR="00EE6AA9" w:rsidRDefault="00EE6AA9">
            <w:pPr>
              <w:pStyle w:val="TableParagraph"/>
              <w:rPr>
                <w:sz w:val="17"/>
              </w:rPr>
            </w:pPr>
          </w:p>
          <w:p w:rsidR="00EE6AA9" w:rsidRDefault="00F31ABE">
            <w:pPr>
              <w:pStyle w:val="TableParagraph"/>
              <w:ind w:left="57"/>
              <w:rPr>
                <w:sz w:val="17"/>
              </w:rPr>
            </w:pPr>
            <w:r>
              <w:rPr>
                <w:sz w:val="17"/>
              </w:rPr>
              <w:t>Tespitler</w:t>
            </w: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T.</w:t>
            </w:r>
            <w:proofErr w:type="gramStart"/>
            <w:r>
              <w:rPr>
                <w:sz w:val="17"/>
              </w:rPr>
              <w:t>4.1</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Okulun</w:t>
            </w:r>
            <w:r>
              <w:rPr>
                <w:rFonts w:ascii="Cambria" w:hAnsi="Cambria"/>
                <w:spacing w:val="-5"/>
                <w:sz w:val="20"/>
              </w:rPr>
              <w:t xml:space="preserve"> </w:t>
            </w:r>
            <w:r>
              <w:rPr>
                <w:rFonts w:ascii="Cambria" w:hAnsi="Cambria"/>
                <w:sz w:val="20"/>
              </w:rPr>
              <w:t>yakınında</w:t>
            </w:r>
            <w:r>
              <w:rPr>
                <w:rFonts w:ascii="Cambria" w:hAnsi="Cambria"/>
                <w:spacing w:val="-1"/>
                <w:sz w:val="20"/>
              </w:rPr>
              <w:t xml:space="preserve"> </w:t>
            </w:r>
            <w:r>
              <w:rPr>
                <w:rFonts w:ascii="Cambria" w:hAnsi="Cambria"/>
                <w:sz w:val="20"/>
              </w:rPr>
              <w:t>sağlık</w:t>
            </w:r>
            <w:r>
              <w:rPr>
                <w:rFonts w:ascii="Cambria" w:hAnsi="Cambria"/>
                <w:spacing w:val="-4"/>
                <w:sz w:val="20"/>
              </w:rPr>
              <w:t xml:space="preserve"> </w:t>
            </w:r>
            <w:r>
              <w:rPr>
                <w:rFonts w:ascii="Cambria" w:hAnsi="Cambria"/>
                <w:sz w:val="20"/>
              </w:rPr>
              <w:t>ocağı</w:t>
            </w:r>
            <w:r>
              <w:rPr>
                <w:rFonts w:ascii="Cambria" w:hAnsi="Cambria"/>
                <w:spacing w:val="-2"/>
                <w:sz w:val="20"/>
              </w:rPr>
              <w:t xml:space="preserve"> </w:t>
            </w:r>
            <w:r>
              <w:rPr>
                <w:rFonts w:ascii="Cambria" w:hAnsi="Cambria"/>
                <w:sz w:val="20"/>
              </w:rPr>
              <w:t>olması</w:t>
            </w:r>
          </w:p>
        </w:tc>
      </w:tr>
      <w:tr w:rsidR="00EE6AA9">
        <w:trPr>
          <w:trHeight w:val="292"/>
        </w:trPr>
        <w:tc>
          <w:tcPr>
            <w:tcW w:w="1163" w:type="dxa"/>
            <w:vMerge/>
            <w:tcBorders>
              <w:top w:val="nil"/>
              <w:right w:val="single" w:sz="4" w:space="0" w:color="FFFFFF"/>
            </w:tcBorders>
            <w:shd w:val="clear" w:color="auto" w:fill="00AFEF"/>
          </w:tcPr>
          <w:p w:rsidR="00EE6AA9" w:rsidRDefault="00EE6AA9">
            <w:pPr>
              <w:rPr>
                <w:sz w:val="2"/>
                <w:szCs w:val="2"/>
              </w:rPr>
            </w:pPr>
          </w:p>
        </w:tc>
        <w:tc>
          <w:tcPr>
            <w:tcW w:w="782" w:type="dxa"/>
            <w:tcBorders>
              <w:top w:val="nil"/>
              <w:left w:val="single" w:sz="4" w:space="0" w:color="FFFFFF"/>
              <w:bottom w:val="nil"/>
            </w:tcBorders>
            <w:shd w:val="clear" w:color="auto" w:fill="00AFEF"/>
          </w:tcPr>
          <w:p w:rsidR="00EE6AA9" w:rsidRDefault="00F31ABE">
            <w:pPr>
              <w:pStyle w:val="TableParagraph"/>
              <w:spacing w:before="28"/>
              <w:ind w:left="51"/>
              <w:rPr>
                <w:sz w:val="17"/>
              </w:rPr>
            </w:pPr>
            <w:r>
              <w:rPr>
                <w:sz w:val="17"/>
              </w:rPr>
              <w:t>T.</w:t>
            </w:r>
            <w:proofErr w:type="gramStart"/>
            <w:r>
              <w:rPr>
                <w:sz w:val="17"/>
              </w:rPr>
              <w:t>4.2</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Okulumuz</w:t>
            </w:r>
            <w:r>
              <w:rPr>
                <w:rFonts w:ascii="Cambria" w:hAnsi="Cambria"/>
                <w:spacing w:val="-3"/>
                <w:sz w:val="20"/>
              </w:rPr>
              <w:t xml:space="preserve"> </w:t>
            </w:r>
            <w:r>
              <w:rPr>
                <w:rFonts w:ascii="Cambria" w:hAnsi="Cambria"/>
                <w:sz w:val="20"/>
              </w:rPr>
              <w:t>bünyesinde</w:t>
            </w:r>
            <w:r>
              <w:rPr>
                <w:rFonts w:ascii="Cambria" w:hAnsi="Cambria"/>
                <w:spacing w:val="-5"/>
                <w:sz w:val="20"/>
              </w:rPr>
              <w:t xml:space="preserve"> </w:t>
            </w:r>
            <w:r>
              <w:rPr>
                <w:rFonts w:ascii="Cambria" w:hAnsi="Cambria"/>
                <w:sz w:val="20"/>
              </w:rPr>
              <w:t>ana sınıfının</w:t>
            </w:r>
            <w:r>
              <w:rPr>
                <w:rFonts w:ascii="Cambria" w:hAnsi="Cambria"/>
                <w:spacing w:val="-4"/>
                <w:sz w:val="20"/>
              </w:rPr>
              <w:t xml:space="preserve"> </w:t>
            </w:r>
            <w:r>
              <w:rPr>
                <w:rFonts w:ascii="Cambria" w:hAnsi="Cambria"/>
                <w:sz w:val="20"/>
              </w:rPr>
              <w:t>olması</w:t>
            </w:r>
          </w:p>
        </w:tc>
      </w:tr>
      <w:tr w:rsidR="00EE6AA9">
        <w:trPr>
          <w:trHeight w:val="292"/>
        </w:trPr>
        <w:tc>
          <w:tcPr>
            <w:tcW w:w="1163" w:type="dxa"/>
            <w:vMerge w:val="restart"/>
            <w:tcBorders>
              <w:bottom w:val="single" w:sz="4" w:space="0" w:color="FFFFFF"/>
              <w:right w:val="single" w:sz="4" w:space="0" w:color="FFFFFF"/>
            </w:tcBorders>
            <w:shd w:val="clear" w:color="auto" w:fill="00AFEF"/>
          </w:tcPr>
          <w:p w:rsidR="00EE6AA9" w:rsidRDefault="00EE6AA9">
            <w:pPr>
              <w:pStyle w:val="TableParagraph"/>
              <w:rPr>
                <w:sz w:val="17"/>
              </w:rPr>
            </w:pPr>
          </w:p>
          <w:p w:rsidR="00EE6AA9" w:rsidRDefault="00F31ABE">
            <w:pPr>
              <w:pStyle w:val="TableParagraph"/>
              <w:spacing w:before="1"/>
              <w:ind w:left="57"/>
              <w:rPr>
                <w:sz w:val="17"/>
              </w:rPr>
            </w:pPr>
            <w:r>
              <w:rPr>
                <w:sz w:val="17"/>
              </w:rPr>
              <w:t>İhtiyaçlar</w:t>
            </w:r>
          </w:p>
        </w:tc>
        <w:tc>
          <w:tcPr>
            <w:tcW w:w="782" w:type="dxa"/>
            <w:tcBorders>
              <w:top w:val="nil"/>
              <w:left w:val="single" w:sz="4" w:space="0" w:color="FFFFFF"/>
              <w:bottom w:val="single" w:sz="4" w:space="0" w:color="FFFFFF"/>
            </w:tcBorders>
            <w:shd w:val="clear" w:color="auto" w:fill="00AFEF"/>
          </w:tcPr>
          <w:p w:rsidR="00EE6AA9" w:rsidRDefault="00F31ABE">
            <w:pPr>
              <w:pStyle w:val="TableParagraph"/>
              <w:spacing w:before="23"/>
              <w:ind w:left="51"/>
              <w:rPr>
                <w:sz w:val="17"/>
              </w:rPr>
            </w:pPr>
            <w:r>
              <w:rPr>
                <w:sz w:val="17"/>
              </w:rPr>
              <w:t>İ.</w:t>
            </w:r>
            <w:proofErr w:type="gramStart"/>
            <w:r>
              <w:rPr>
                <w:sz w:val="17"/>
              </w:rPr>
              <w:t>4.1</w:t>
            </w:r>
            <w:proofErr w:type="gramEnd"/>
            <w:r>
              <w:rPr>
                <w:sz w:val="17"/>
              </w:rPr>
              <w:t>.</w:t>
            </w:r>
          </w:p>
        </w:tc>
        <w:tc>
          <w:tcPr>
            <w:tcW w:w="8067" w:type="dxa"/>
            <w:gridSpan w:val="10"/>
          </w:tcPr>
          <w:p w:rsidR="00EE6AA9" w:rsidRDefault="00F31ABE">
            <w:pPr>
              <w:pStyle w:val="TableParagraph"/>
              <w:spacing w:before="30"/>
              <w:ind w:left="52"/>
              <w:rPr>
                <w:rFonts w:ascii="Cambria" w:hAnsi="Cambria"/>
                <w:sz w:val="20"/>
              </w:rPr>
            </w:pPr>
            <w:r>
              <w:rPr>
                <w:rFonts w:ascii="Cambria" w:hAnsi="Cambria"/>
                <w:sz w:val="20"/>
              </w:rPr>
              <w:t>Çocuk</w:t>
            </w:r>
            <w:r>
              <w:rPr>
                <w:rFonts w:ascii="Cambria" w:hAnsi="Cambria"/>
                <w:spacing w:val="-4"/>
                <w:sz w:val="20"/>
              </w:rPr>
              <w:t xml:space="preserve"> </w:t>
            </w:r>
            <w:r>
              <w:rPr>
                <w:rFonts w:ascii="Cambria" w:hAnsi="Cambria"/>
                <w:sz w:val="20"/>
              </w:rPr>
              <w:t>sağlığı</w:t>
            </w:r>
            <w:r>
              <w:rPr>
                <w:rFonts w:ascii="Cambria" w:hAnsi="Cambria"/>
                <w:spacing w:val="-2"/>
                <w:sz w:val="20"/>
              </w:rPr>
              <w:t xml:space="preserve"> </w:t>
            </w:r>
            <w:r>
              <w:rPr>
                <w:rFonts w:ascii="Cambria" w:hAnsi="Cambria"/>
                <w:sz w:val="20"/>
              </w:rPr>
              <w:t>konusunda</w:t>
            </w:r>
            <w:r>
              <w:rPr>
                <w:rFonts w:ascii="Cambria" w:hAnsi="Cambria"/>
                <w:spacing w:val="-1"/>
                <w:sz w:val="20"/>
              </w:rPr>
              <w:t xml:space="preserve"> </w:t>
            </w:r>
            <w:r>
              <w:rPr>
                <w:rFonts w:ascii="Cambria" w:hAnsi="Cambria"/>
                <w:sz w:val="20"/>
              </w:rPr>
              <w:t>velilerin</w:t>
            </w:r>
            <w:r>
              <w:rPr>
                <w:rFonts w:ascii="Cambria" w:hAnsi="Cambria"/>
                <w:spacing w:val="-5"/>
                <w:sz w:val="20"/>
              </w:rPr>
              <w:t xml:space="preserve"> </w:t>
            </w:r>
            <w:r>
              <w:rPr>
                <w:rFonts w:ascii="Cambria" w:hAnsi="Cambria"/>
                <w:sz w:val="20"/>
              </w:rPr>
              <w:t>ilgili</w:t>
            </w:r>
            <w:r>
              <w:rPr>
                <w:rFonts w:ascii="Cambria" w:hAnsi="Cambria"/>
                <w:spacing w:val="-1"/>
                <w:sz w:val="20"/>
              </w:rPr>
              <w:t xml:space="preserve"> </w:t>
            </w:r>
            <w:r>
              <w:rPr>
                <w:rFonts w:ascii="Cambria" w:hAnsi="Cambria"/>
                <w:sz w:val="20"/>
              </w:rPr>
              <w:t>olması</w:t>
            </w:r>
          </w:p>
        </w:tc>
      </w:tr>
      <w:tr w:rsidR="00EE6AA9">
        <w:trPr>
          <w:trHeight w:val="287"/>
        </w:trPr>
        <w:tc>
          <w:tcPr>
            <w:tcW w:w="1163" w:type="dxa"/>
            <w:vMerge/>
            <w:tcBorders>
              <w:top w:val="nil"/>
              <w:bottom w:val="single" w:sz="4" w:space="0" w:color="FFFFFF"/>
              <w:right w:val="single" w:sz="4" w:space="0" w:color="FFFFFF"/>
            </w:tcBorders>
            <w:shd w:val="clear" w:color="auto" w:fill="00AFEF"/>
          </w:tcPr>
          <w:p w:rsidR="00EE6AA9" w:rsidRDefault="00EE6AA9">
            <w:pPr>
              <w:rPr>
                <w:sz w:val="2"/>
                <w:szCs w:val="2"/>
              </w:rPr>
            </w:pPr>
          </w:p>
        </w:tc>
        <w:tc>
          <w:tcPr>
            <w:tcW w:w="782" w:type="dxa"/>
            <w:tcBorders>
              <w:top w:val="single" w:sz="4" w:space="0" w:color="FFFFFF"/>
              <w:left w:val="single" w:sz="4" w:space="0" w:color="FFFFFF"/>
              <w:bottom w:val="single" w:sz="4" w:space="0" w:color="FFFFFF"/>
            </w:tcBorders>
            <w:shd w:val="clear" w:color="auto" w:fill="00AFEF"/>
          </w:tcPr>
          <w:p w:rsidR="00EE6AA9" w:rsidRDefault="00F31ABE">
            <w:pPr>
              <w:pStyle w:val="TableParagraph"/>
              <w:spacing w:before="23"/>
              <w:ind w:left="51"/>
              <w:rPr>
                <w:sz w:val="17"/>
              </w:rPr>
            </w:pPr>
            <w:r>
              <w:rPr>
                <w:sz w:val="17"/>
              </w:rPr>
              <w:t>İ.</w:t>
            </w:r>
            <w:proofErr w:type="gramStart"/>
            <w:r>
              <w:rPr>
                <w:sz w:val="17"/>
              </w:rPr>
              <w:t>4.2</w:t>
            </w:r>
            <w:proofErr w:type="gramEnd"/>
            <w:r>
              <w:rPr>
                <w:sz w:val="17"/>
              </w:rPr>
              <w:t>.</w:t>
            </w:r>
          </w:p>
        </w:tc>
        <w:tc>
          <w:tcPr>
            <w:tcW w:w="8067" w:type="dxa"/>
            <w:gridSpan w:val="10"/>
          </w:tcPr>
          <w:p w:rsidR="00EE6AA9" w:rsidRDefault="00F31ABE">
            <w:pPr>
              <w:pStyle w:val="TableParagraph"/>
              <w:spacing w:before="25"/>
              <w:ind w:left="52"/>
              <w:rPr>
                <w:rFonts w:ascii="Cambria" w:hAnsi="Cambria"/>
                <w:sz w:val="20"/>
              </w:rPr>
            </w:pPr>
            <w:r>
              <w:rPr>
                <w:rFonts w:ascii="Cambria" w:hAnsi="Cambria"/>
                <w:sz w:val="20"/>
              </w:rPr>
              <w:t>Okul</w:t>
            </w:r>
            <w:r>
              <w:rPr>
                <w:rFonts w:ascii="Cambria" w:hAnsi="Cambria"/>
                <w:spacing w:val="-6"/>
                <w:sz w:val="20"/>
              </w:rPr>
              <w:t xml:space="preserve"> </w:t>
            </w:r>
            <w:r>
              <w:rPr>
                <w:rFonts w:ascii="Cambria" w:hAnsi="Cambria"/>
                <w:sz w:val="20"/>
              </w:rPr>
              <w:t>öncesi</w:t>
            </w:r>
            <w:r>
              <w:rPr>
                <w:rFonts w:ascii="Cambria" w:hAnsi="Cambria"/>
                <w:spacing w:val="-2"/>
                <w:sz w:val="20"/>
              </w:rPr>
              <w:t xml:space="preserve"> </w:t>
            </w:r>
            <w:r>
              <w:rPr>
                <w:rFonts w:ascii="Cambria" w:hAnsi="Cambria"/>
                <w:sz w:val="20"/>
              </w:rPr>
              <w:t>eğitiminin</w:t>
            </w:r>
            <w:r>
              <w:rPr>
                <w:rFonts w:ascii="Cambria" w:hAnsi="Cambria"/>
                <w:spacing w:val="-5"/>
                <w:sz w:val="20"/>
              </w:rPr>
              <w:t xml:space="preserve"> </w:t>
            </w:r>
            <w:r>
              <w:rPr>
                <w:rFonts w:ascii="Cambria" w:hAnsi="Cambria"/>
                <w:sz w:val="20"/>
              </w:rPr>
              <w:t>öneminin</w:t>
            </w:r>
            <w:r>
              <w:rPr>
                <w:rFonts w:ascii="Cambria" w:hAnsi="Cambria"/>
                <w:spacing w:val="-6"/>
                <w:sz w:val="20"/>
              </w:rPr>
              <w:t xml:space="preserve"> </w:t>
            </w:r>
            <w:r>
              <w:rPr>
                <w:rFonts w:ascii="Cambria" w:hAnsi="Cambria"/>
                <w:sz w:val="20"/>
              </w:rPr>
              <w:t>benimsenmesi</w:t>
            </w:r>
          </w:p>
        </w:tc>
      </w:tr>
    </w:tbl>
    <w:p w:rsidR="00EE6AA9" w:rsidRDefault="00EE6AA9">
      <w:pPr>
        <w:rPr>
          <w:rFonts w:ascii="Cambria" w:hAnsi="Cambria"/>
          <w:sz w:val="20"/>
        </w:rPr>
        <w:sectPr w:rsidR="00EE6AA9">
          <w:pgSz w:w="11930" w:h="16850"/>
          <w:pgMar w:top="15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2"/>
        </w:numPr>
        <w:tabs>
          <w:tab w:val="left" w:pos="1465"/>
        </w:tabs>
        <w:spacing w:before="73"/>
        <w:ind w:left="1464" w:hanging="424"/>
        <w:jc w:val="left"/>
      </w:pPr>
      <w:bookmarkStart w:id="97" w:name="4.2._Maliyetlendirme"/>
      <w:bookmarkStart w:id="98" w:name="_bookmark49"/>
      <w:bookmarkEnd w:id="97"/>
      <w:bookmarkEnd w:id="98"/>
      <w:proofErr w:type="spellStart"/>
      <w:r>
        <w:lastRenderedPageBreak/>
        <w:t>Maliyetlendirme</w:t>
      </w:r>
      <w:proofErr w:type="spellEnd"/>
    </w:p>
    <w:p w:rsidR="00EE6AA9" w:rsidRDefault="00EE6AA9">
      <w:pPr>
        <w:pStyle w:val="GvdeMetni"/>
        <w:spacing w:before="1"/>
        <w:rPr>
          <w:b/>
          <w:sz w:val="23"/>
        </w:rPr>
      </w:pPr>
    </w:p>
    <w:p w:rsidR="00EE6AA9" w:rsidRDefault="00F31ABE">
      <w:pPr>
        <w:spacing w:before="1"/>
        <w:ind w:left="921" w:firstLine="706"/>
        <w:rPr>
          <w:sz w:val="23"/>
        </w:rPr>
      </w:pPr>
      <w:r>
        <w:rPr>
          <w:sz w:val="23"/>
        </w:rPr>
        <w:t>Stratejik</w:t>
      </w:r>
      <w:r>
        <w:rPr>
          <w:spacing w:val="31"/>
          <w:sz w:val="23"/>
        </w:rPr>
        <w:t xml:space="preserve"> </w:t>
      </w:r>
      <w:r>
        <w:rPr>
          <w:sz w:val="23"/>
        </w:rPr>
        <w:t>planda</w:t>
      </w:r>
      <w:r>
        <w:rPr>
          <w:spacing w:val="34"/>
          <w:sz w:val="23"/>
        </w:rPr>
        <w:t xml:space="preserve"> </w:t>
      </w:r>
      <w:r>
        <w:rPr>
          <w:sz w:val="23"/>
        </w:rPr>
        <w:t>belirlenen</w:t>
      </w:r>
      <w:r>
        <w:rPr>
          <w:spacing w:val="32"/>
          <w:sz w:val="23"/>
        </w:rPr>
        <w:t xml:space="preserve"> </w:t>
      </w:r>
      <w:r>
        <w:rPr>
          <w:sz w:val="23"/>
        </w:rPr>
        <w:t>amaç</w:t>
      </w:r>
      <w:r>
        <w:rPr>
          <w:spacing w:val="38"/>
          <w:sz w:val="23"/>
        </w:rPr>
        <w:t xml:space="preserve"> </w:t>
      </w:r>
      <w:r>
        <w:rPr>
          <w:sz w:val="23"/>
        </w:rPr>
        <w:t>ve</w:t>
      </w:r>
      <w:r>
        <w:rPr>
          <w:spacing w:val="34"/>
          <w:sz w:val="23"/>
        </w:rPr>
        <w:t xml:space="preserve"> </w:t>
      </w:r>
      <w:r>
        <w:rPr>
          <w:sz w:val="23"/>
        </w:rPr>
        <w:t>hedeflerin</w:t>
      </w:r>
      <w:r>
        <w:rPr>
          <w:spacing w:val="32"/>
          <w:sz w:val="23"/>
        </w:rPr>
        <w:t xml:space="preserve"> </w:t>
      </w:r>
      <w:r>
        <w:rPr>
          <w:sz w:val="23"/>
        </w:rPr>
        <w:t>plan</w:t>
      </w:r>
      <w:r>
        <w:rPr>
          <w:spacing w:val="31"/>
          <w:sz w:val="23"/>
        </w:rPr>
        <w:t xml:space="preserve"> </w:t>
      </w:r>
      <w:r>
        <w:rPr>
          <w:sz w:val="23"/>
        </w:rPr>
        <w:t>dönemi</w:t>
      </w:r>
      <w:r>
        <w:rPr>
          <w:spacing w:val="30"/>
          <w:sz w:val="23"/>
        </w:rPr>
        <w:t xml:space="preserve"> </w:t>
      </w:r>
      <w:r>
        <w:rPr>
          <w:sz w:val="23"/>
        </w:rPr>
        <w:t>için</w:t>
      </w:r>
      <w:r>
        <w:rPr>
          <w:spacing w:val="31"/>
          <w:sz w:val="23"/>
        </w:rPr>
        <w:t xml:space="preserve"> </w:t>
      </w:r>
      <w:r>
        <w:rPr>
          <w:sz w:val="23"/>
        </w:rPr>
        <w:t>tahmini</w:t>
      </w:r>
      <w:r>
        <w:rPr>
          <w:spacing w:val="29"/>
          <w:sz w:val="23"/>
        </w:rPr>
        <w:t xml:space="preserve"> </w:t>
      </w:r>
      <w:r>
        <w:rPr>
          <w:sz w:val="23"/>
        </w:rPr>
        <w:t>maliyeti</w:t>
      </w:r>
      <w:r>
        <w:rPr>
          <w:spacing w:val="30"/>
          <w:sz w:val="23"/>
        </w:rPr>
        <w:t xml:space="preserve"> </w:t>
      </w:r>
      <w:r>
        <w:rPr>
          <w:sz w:val="23"/>
        </w:rPr>
        <w:t>tespit</w:t>
      </w:r>
      <w:r>
        <w:rPr>
          <w:spacing w:val="34"/>
          <w:sz w:val="23"/>
        </w:rPr>
        <w:t xml:space="preserve"> </w:t>
      </w:r>
      <w:r>
        <w:rPr>
          <w:sz w:val="23"/>
        </w:rPr>
        <w:t>edilerek</w:t>
      </w:r>
      <w:r>
        <w:rPr>
          <w:spacing w:val="-54"/>
          <w:sz w:val="23"/>
        </w:rPr>
        <w:t xml:space="preserve"> </w:t>
      </w:r>
      <w:r>
        <w:rPr>
          <w:sz w:val="23"/>
        </w:rPr>
        <w:t>tahmini</w:t>
      </w:r>
      <w:r>
        <w:rPr>
          <w:spacing w:val="-3"/>
          <w:sz w:val="23"/>
        </w:rPr>
        <w:t xml:space="preserve"> </w:t>
      </w:r>
      <w:r>
        <w:rPr>
          <w:sz w:val="23"/>
        </w:rPr>
        <w:t>maliyetler tablosu</w:t>
      </w:r>
      <w:r>
        <w:rPr>
          <w:spacing w:val="6"/>
          <w:sz w:val="23"/>
        </w:rPr>
        <w:t xml:space="preserve"> </w:t>
      </w:r>
      <w:r>
        <w:rPr>
          <w:sz w:val="23"/>
        </w:rPr>
        <w:t>hazırlanmıştır.</w:t>
      </w:r>
    </w:p>
    <w:p w:rsidR="00EE6AA9" w:rsidRDefault="00EE6AA9">
      <w:pPr>
        <w:pStyle w:val="GvdeMetni"/>
        <w:rPr>
          <w:sz w:val="20"/>
        </w:rPr>
      </w:pPr>
    </w:p>
    <w:p w:rsidR="00EE6AA9" w:rsidRDefault="00EE6AA9">
      <w:pPr>
        <w:pStyle w:val="GvdeMetni"/>
        <w:spacing w:before="6" w:after="1"/>
        <w:rPr>
          <w:sz w:val="26"/>
        </w:rPr>
      </w:pPr>
    </w:p>
    <w:tbl>
      <w:tblPr>
        <w:tblStyle w:val="TableNormal"/>
        <w:tblW w:w="0" w:type="auto"/>
        <w:tblInd w:w="1209" w:type="dxa"/>
        <w:tblBorders>
          <w:top w:val="single" w:sz="4" w:space="0" w:color="1F477B"/>
          <w:left w:val="single" w:sz="4" w:space="0" w:color="1F477B"/>
          <w:bottom w:val="single" w:sz="4" w:space="0" w:color="1F477B"/>
          <w:right w:val="single" w:sz="4" w:space="0" w:color="1F477B"/>
          <w:insideH w:val="single" w:sz="4" w:space="0" w:color="1F477B"/>
          <w:insideV w:val="single" w:sz="4" w:space="0" w:color="1F477B"/>
        </w:tblBorders>
        <w:tblLayout w:type="fixed"/>
        <w:tblLook w:val="01E0" w:firstRow="1" w:lastRow="1" w:firstColumn="1" w:lastColumn="1" w:noHBand="0" w:noVBand="0"/>
      </w:tblPr>
      <w:tblGrid>
        <w:gridCol w:w="1844"/>
        <w:gridCol w:w="1704"/>
        <w:gridCol w:w="1839"/>
        <w:gridCol w:w="1560"/>
        <w:gridCol w:w="143"/>
        <w:gridCol w:w="1637"/>
      </w:tblGrid>
      <w:tr w:rsidR="00EE6AA9">
        <w:trPr>
          <w:trHeight w:val="551"/>
        </w:trPr>
        <w:tc>
          <w:tcPr>
            <w:tcW w:w="1844" w:type="dxa"/>
            <w:shd w:val="clear" w:color="auto" w:fill="49ACC5"/>
          </w:tcPr>
          <w:p w:rsidR="00EE6AA9" w:rsidRDefault="00F31ABE">
            <w:pPr>
              <w:pStyle w:val="TableParagraph"/>
              <w:spacing w:before="135"/>
              <w:ind w:right="382"/>
              <w:jc w:val="right"/>
              <w:rPr>
                <w:b/>
              </w:rPr>
            </w:pPr>
            <w:r>
              <w:rPr>
                <w:b/>
              </w:rPr>
              <w:t>KAYNAKLAR</w:t>
            </w:r>
          </w:p>
        </w:tc>
        <w:tc>
          <w:tcPr>
            <w:tcW w:w="1704" w:type="dxa"/>
            <w:shd w:val="clear" w:color="auto" w:fill="49ACC5"/>
          </w:tcPr>
          <w:p w:rsidR="00EE6AA9" w:rsidRDefault="00F31ABE">
            <w:pPr>
              <w:pStyle w:val="TableParagraph"/>
              <w:spacing w:before="8" w:line="260" w:lineRule="atLeast"/>
              <w:ind w:left="633" w:right="342" w:hanging="255"/>
              <w:rPr>
                <w:b/>
              </w:rPr>
            </w:pPr>
            <w:r>
              <w:rPr>
                <w:b/>
              </w:rPr>
              <w:t>2024-2025</w:t>
            </w:r>
            <w:r>
              <w:rPr>
                <w:b/>
                <w:spacing w:val="-52"/>
              </w:rPr>
              <w:t xml:space="preserve"> </w:t>
            </w:r>
            <w:r>
              <w:rPr>
                <w:b/>
              </w:rPr>
              <w:t>(TL)</w:t>
            </w:r>
          </w:p>
        </w:tc>
        <w:tc>
          <w:tcPr>
            <w:tcW w:w="1839" w:type="dxa"/>
            <w:shd w:val="clear" w:color="auto" w:fill="49ACC5"/>
          </w:tcPr>
          <w:p w:rsidR="00EE6AA9" w:rsidRDefault="00F31ABE">
            <w:pPr>
              <w:pStyle w:val="TableParagraph"/>
              <w:spacing w:before="8" w:line="260" w:lineRule="atLeast"/>
              <w:ind w:left="701" w:right="414" w:hanging="260"/>
              <w:rPr>
                <w:b/>
              </w:rPr>
            </w:pPr>
            <w:r>
              <w:rPr>
                <w:b/>
              </w:rPr>
              <w:t>2025-2026</w:t>
            </w:r>
            <w:r>
              <w:rPr>
                <w:b/>
                <w:spacing w:val="-52"/>
              </w:rPr>
              <w:t xml:space="preserve"> </w:t>
            </w:r>
            <w:r>
              <w:rPr>
                <w:b/>
              </w:rPr>
              <w:t>(TL)</w:t>
            </w:r>
          </w:p>
        </w:tc>
        <w:tc>
          <w:tcPr>
            <w:tcW w:w="1560" w:type="dxa"/>
            <w:shd w:val="clear" w:color="auto" w:fill="49ACC5"/>
          </w:tcPr>
          <w:p w:rsidR="00EE6AA9" w:rsidRDefault="00F31ABE">
            <w:pPr>
              <w:pStyle w:val="TableParagraph"/>
              <w:spacing w:before="8" w:line="260" w:lineRule="atLeast"/>
              <w:ind w:left="562" w:right="274" w:hanging="260"/>
              <w:rPr>
                <w:b/>
              </w:rPr>
            </w:pPr>
            <w:r>
              <w:rPr>
                <w:b/>
              </w:rPr>
              <w:t>2026-2027</w:t>
            </w:r>
            <w:r>
              <w:rPr>
                <w:b/>
                <w:spacing w:val="-52"/>
              </w:rPr>
              <w:t xml:space="preserve"> </w:t>
            </w:r>
            <w:r>
              <w:rPr>
                <w:b/>
              </w:rPr>
              <w:t>(TL)</w:t>
            </w:r>
          </w:p>
        </w:tc>
        <w:tc>
          <w:tcPr>
            <w:tcW w:w="1780" w:type="dxa"/>
            <w:gridSpan w:val="2"/>
            <w:shd w:val="clear" w:color="auto" w:fill="49ACC5"/>
          </w:tcPr>
          <w:p w:rsidR="00EE6AA9" w:rsidRDefault="00F31ABE">
            <w:pPr>
              <w:pStyle w:val="TableParagraph"/>
              <w:spacing w:before="8" w:line="260" w:lineRule="atLeast"/>
              <w:ind w:left="668" w:right="383" w:hanging="255"/>
              <w:rPr>
                <w:b/>
              </w:rPr>
            </w:pPr>
            <w:r>
              <w:rPr>
                <w:b/>
              </w:rPr>
              <w:t>2027-2028</w:t>
            </w:r>
            <w:r>
              <w:rPr>
                <w:b/>
                <w:spacing w:val="-52"/>
              </w:rPr>
              <w:t xml:space="preserve"> </w:t>
            </w:r>
            <w:r>
              <w:rPr>
                <w:b/>
              </w:rPr>
              <w:t>(TL)</w:t>
            </w:r>
          </w:p>
        </w:tc>
      </w:tr>
      <w:tr w:rsidR="00EE6AA9">
        <w:trPr>
          <w:trHeight w:val="455"/>
        </w:trPr>
        <w:tc>
          <w:tcPr>
            <w:tcW w:w="1844" w:type="dxa"/>
          </w:tcPr>
          <w:p w:rsidR="00EE6AA9" w:rsidRDefault="00F31ABE">
            <w:pPr>
              <w:pStyle w:val="TableParagraph"/>
              <w:spacing w:before="82"/>
              <w:ind w:left="566"/>
              <w:rPr>
                <w:b/>
              </w:rPr>
            </w:pPr>
            <w:r>
              <w:rPr>
                <w:b/>
              </w:rPr>
              <w:t>Amaç</w:t>
            </w:r>
            <w:r>
              <w:rPr>
                <w:b/>
                <w:spacing w:val="-1"/>
              </w:rPr>
              <w:t xml:space="preserve"> </w:t>
            </w:r>
            <w:r>
              <w:rPr>
                <w:b/>
              </w:rPr>
              <w:t>1</w:t>
            </w:r>
          </w:p>
        </w:tc>
        <w:tc>
          <w:tcPr>
            <w:tcW w:w="1704" w:type="dxa"/>
          </w:tcPr>
          <w:p w:rsidR="00EE6AA9" w:rsidRDefault="00F31ABE">
            <w:pPr>
              <w:pStyle w:val="TableParagraph"/>
              <w:spacing w:before="73"/>
              <w:ind w:left="561" w:right="542"/>
              <w:jc w:val="center"/>
            </w:pPr>
            <w:r>
              <w:t>500</w:t>
            </w:r>
          </w:p>
        </w:tc>
        <w:tc>
          <w:tcPr>
            <w:tcW w:w="1839" w:type="dxa"/>
          </w:tcPr>
          <w:p w:rsidR="00EE6AA9" w:rsidRDefault="00F31ABE">
            <w:pPr>
              <w:pStyle w:val="TableParagraph"/>
              <w:spacing w:before="73"/>
              <w:ind w:left="625" w:right="614"/>
              <w:jc w:val="center"/>
            </w:pPr>
            <w:r>
              <w:t>600</w:t>
            </w:r>
          </w:p>
        </w:tc>
        <w:tc>
          <w:tcPr>
            <w:tcW w:w="1703" w:type="dxa"/>
            <w:gridSpan w:val="2"/>
          </w:tcPr>
          <w:p w:rsidR="00EE6AA9" w:rsidRDefault="00F31ABE">
            <w:pPr>
              <w:pStyle w:val="TableParagraph"/>
              <w:spacing w:before="73"/>
              <w:ind w:left="610" w:right="598"/>
              <w:jc w:val="center"/>
            </w:pPr>
            <w:r>
              <w:t>700</w:t>
            </w:r>
          </w:p>
        </w:tc>
        <w:tc>
          <w:tcPr>
            <w:tcW w:w="1637" w:type="dxa"/>
          </w:tcPr>
          <w:p w:rsidR="00EE6AA9" w:rsidRDefault="00F31ABE">
            <w:pPr>
              <w:pStyle w:val="TableParagraph"/>
              <w:spacing w:before="73"/>
              <w:ind w:left="473" w:right="449"/>
              <w:jc w:val="center"/>
            </w:pPr>
            <w:r>
              <w:t>800</w:t>
            </w:r>
          </w:p>
        </w:tc>
      </w:tr>
      <w:tr w:rsidR="00EE6AA9">
        <w:trPr>
          <w:trHeight w:val="451"/>
        </w:trPr>
        <w:tc>
          <w:tcPr>
            <w:tcW w:w="1844" w:type="dxa"/>
          </w:tcPr>
          <w:p w:rsidR="00EE6AA9" w:rsidRDefault="00F31ABE">
            <w:pPr>
              <w:pStyle w:val="TableParagraph"/>
              <w:spacing w:before="83"/>
              <w:ind w:left="561"/>
              <w:rPr>
                <w:b/>
              </w:rPr>
            </w:pPr>
            <w:r>
              <w:rPr>
                <w:b/>
              </w:rPr>
              <w:t>Hedef</w:t>
            </w:r>
            <w:r>
              <w:rPr>
                <w:b/>
                <w:spacing w:val="-5"/>
              </w:rPr>
              <w:t xml:space="preserve"> </w:t>
            </w:r>
            <w:r>
              <w:rPr>
                <w:b/>
              </w:rPr>
              <w:t>1</w:t>
            </w:r>
          </w:p>
        </w:tc>
        <w:tc>
          <w:tcPr>
            <w:tcW w:w="1704" w:type="dxa"/>
          </w:tcPr>
          <w:p w:rsidR="00EE6AA9" w:rsidRDefault="00F31ABE">
            <w:pPr>
              <w:pStyle w:val="TableParagraph"/>
              <w:spacing w:before="73"/>
              <w:ind w:left="561" w:right="542"/>
              <w:jc w:val="center"/>
            </w:pPr>
            <w:r>
              <w:t>500</w:t>
            </w:r>
          </w:p>
        </w:tc>
        <w:tc>
          <w:tcPr>
            <w:tcW w:w="1839" w:type="dxa"/>
          </w:tcPr>
          <w:p w:rsidR="00EE6AA9" w:rsidRDefault="00F31ABE">
            <w:pPr>
              <w:pStyle w:val="TableParagraph"/>
              <w:spacing w:before="73"/>
              <w:ind w:left="625" w:right="614"/>
              <w:jc w:val="center"/>
            </w:pPr>
            <w:r>
              <w:t>600</w:t>
            </w:r>
          </w:p>
        </w:tc>
        <w:tc>
          <w:tcPr>
            <w:tcW w:w="1703" w:type="dxa"/>
            <w:gridSpan w:val="2"/>
          </w:tcPr>
          <w:p w:rsidR="00EE6AA9" w:rsidRDefault="00F31ABE">
            <w:pPr>
              <w:pStyle w:val="TableParagraph"/>
              <w:spacing w:before="73"/>
              <w:ind w:left="610" w:right="598"/>
              <w:jc w:val="center"/>
            </w:pPr>
            <w:r>
              <w:t>700</w:t>
            </w:r>
          </w:p>
        </w:tc>
        <w:tc>
          <w:tcPr>
            <w:tcW w:w="1637" w:type="dxa"/>
          </w:tcPr>
          <w:p w:rsidR="00EE6AA9" w:rsidRDefault="00F31ABE">
            <w:pPr>
              <w:pStyle w:val="TableParagraph"/>
              <w:spacing w:before="73"/>
              <w:ind w:left="473" w:right="449"/>
              <w:jc w:val="center"/>
            </w:pPr>
            <w:r>
              <w:t>800</w:t>
            </w:r>
          </w:p>
        </w:tc>
      </w:tr>
      <w:tr w:rsidR="00EE6AA9">
        <w:trPr>
          <w:trHeight w:val="455"/>
        </w:trPr>
        <w:tc>
          <w:tcPr>
            <w:tcW w:w="1844" w:type="dxa"/>
          </w:tcPr>
          <w:p w:rsidR="00EE6AA9" w:rsidRDefault="00F31ABE">
            <w:pPr>
              <w:pStyle w:val="TableParagraph"/>
              <w:spacing w:before="82"/>
              <w:ind w:left="566"/>
              <w:rPr>
                <w:b/>
              </w:rPr>
            </w:pPr>
            <w:r>
              <w:rPr>
                <w:b/>
              </w:rPr>
              <w:t>Amaç</w:t>
            </w:r>
            <w:r>
              <w:rPr>
                <w:b/>
                <w:spacing w:val="-1"/>
              </w:rPr>
              <w:t xml:space="preserve"> </w:t>
            </w:r>
            <w:r>
              <w:rPr>
                <w:b/>
              </w:rPr>
              <w:t>2</w:t>
            </w:r>
          </w:p>
        </w:tc>
        <w:tc>
          <w:tcPr>
            <w:tcW w:w="1704" w:type="dxa"/>
          </w:tcPr>
          <w:p w:rsidR="00EE6AA9" w:rsidRDefault="00F31ABE">
            <w:pPr>
              <w:pStyle w:val="TableParagraph"/>
              <w:spacing w:before="73"/>
              <w:ind w:left="556" w:right="542"/>
              <w:jc w:val="center"/>
            </w:pPr>
            <w:r>
              <w:t>1000</w:t>
            </w:r>
          </w:p>
        </w:tc>
        <w:tc>
          <w:tcPr>
            <w:tcW w:w="1839" w:type="dxa"/>
          </w:tcPr>
          <w:p w:rsidR="00EE6AA9" w:rsidRDefault="00F31ABE">
            <w:pPr>
              <w:pStyle w:val="TableParagraph"/>
              <w:spacing w:before="73"/>
              <w:ind w:left="625" w:right="609"/>
              <w:jc w:val="center"/>
            </w:pPr>
            <w:r>
              <w:t>2000</w:t>
            </w:r>
          </w:p>
        </w:tc>
        <w:tc>
          <w:tcPr>
            <w:tcW w:w="1703" w:type="dxa"/>
            <w:gridSpan w:val="2"/>
          </w:tcPr>
          <w:p w:rsidR="00EE6AA9" w:rsidRDefault="00F31ABE">
            <w:pPr>
              <w:pStyle w:val="TableParagraph"/>
              <w:spacing w:before="73"/>
              <w:ind w:left="615" w:right="598"/>
              <w:jc w:val="center"/>
            </w:pPr>
            <w:r>
              <w:t>3000</w:t>
            </w:r>
          </w:p>
        </w:tc>
        <w:tc>
          <w:tcPr>
            <w:tcW w:w="1637" w:type="dxa"/>
          </w:tcPr>
          <w:p w:rsidR="00EE6AA9" w:rsidRDefault="00F31ABE">
            <w:pPr>
              <w:pStyle w:val="TableParagraph"/>
              <w:spacing w:before="73"/>
              <w:ind w:left="469" w:right="449"/>
              <w:jc w:val="center"/>
            </w:pPr>
            <w:r>
              <w:t>4000</w:t>
            </w:r>
          </w:p>
        </w:tc>
      </w:tr>
      <w:tr w:rsidR="00EE6AA9">
        <w:trPr>
          <w:trHeight w:val="450"/>
        </w:trPr>
        <w:tc>
          <w:tcPr>
            <w:tcW w:w="1844" w:type="dxa"/>
          </w:tcPr>
          <w:p w:rsidR="00EE6AA9" w:rsidRDefault="00F31ABE">
            <w:pPr>
              <w:pStyle w:val="TableParagraph"/>
              <w:spacing w:before="82"/>
              <w:ind w:left="561"/>
              <w:rPr>
                <w:b/>
              </w:rPr>
            </w:pPr>
            <w:r>
              <w:rPr>
                <w:b/>
              </w:rPr>
              <w:t>Hedef</w:t>
            </w:r>
            <w:r>
              <w:rPr>
                <w:b/>
                <w:spacing w:val="-5"/>
              </w:rPr>
              <w:t xml:space="preserve"> </w:t>
            </w:r>
            <w:r>
              <w:rPr>
                <w:b/>
              </w:rPr>
              <w:t>2</w:t>
            </w:r>
          </w:p>
        </w:tc>
        <w:tc>
          <w:tcPr>
            <w:tcW w:w="1704" w:type="dxa"/>
          </w:tcPr>
          <w:p w:rsidR="00EE6AA9" w:rsidRDefault="00F31ABE">
            <w:pPr>
              <w:pStyle w:val="TableParagraph"/>
              <w:spacing w:before="73"/>
              <w:ind w:left="556" w:right="542"/>
              <w:jc w:val="center"/>
            </w:pPr>
            <w:r>
              <w:t>1000</w:t>
            </w:r>
          </w:p>
        </w:tc>
        <w:tc>
          <w:tcPr>
            <w:tcW w:w="1839" w:type="dxa"/>
          </w:tcPr>
          <w:p w:rsidR="00EE6AA9" w:rsidRDefault="00F31ABE">
            <w:pPr>
              <w:pStyle w:val="TableParagraph"/>
              <w:spacing w:before="73"/>
              <w:ind w:left="625" w:right="609"/>
              <w:jc w:val="center"/>
            </w:pPr>
            <w:r>
              <w:t>2000</w:t>
            </w:r>
          </w:p>
        </w:tc>
        <w:tc>
          <w:tcPr>
            <w:tcW w:w="1703" w:type="dxa"/>
            <w:gridSpan w:val="2"/>
          </w:tcPr>
          <w:p w:rsidR="00EE6AA9" w:rsidRDefault="00F31ABE">
            <w:pPr>
              <w:pStyle w:val="TableParagraph"/>
              <w:spacing w:before="73"/>
              <w:ind w:left="615" w:right="598"/>
              <w:jc w:val="center"/>
            </w:pPr>
            <w:r>
              <w:t>3000</w:t>
            </w:r>
          </w:p>
        </w:tc>
        <w:tc>
          <w:tcPr>
            <w:tcW w:w="1637" w:type="dxa"/>
          </w:tcPr>
          <w:p w:rsidR="00EE6AA9" w:rsidRDefault="00F31ABE">
            <w:pPr>
              <w:pStyle w:val="TableParagraph"/>
              <w:spacing w:before="73"/>
              <w:ind w:left="469" w:right="449"/>
              <w:jc w:val="center"/>
            </w:pPr>
            <w:r>
              <w:t>4000</w:t>
            </w:r>
          </w:p>
        </w:tc>
      </w:tr>
      <w:tr w:rsidR="00EE6AA9">
        <w:trPr>
          <w:trHeight w:val="455"/>
        </w:trPr>
        <w:tc>
          <w:tcPr>
            <w:tcW w:w="1844" w:type="dxa"/>
          </w:tcPr>
          <w:p w:rsidR="00EE6AA9" w:rsidRDefault="00F31ABE">
            <w:pPr>
              <w:pStyle w:val="TableParagraph"/>
              <w:spacing w:before="82"/>
              <w:ind w:left="566"/>
              <w:rPr>
                <w:b/>
              </w:rPr>
            </w:pPr>
            <w:r>
              <w:rPr>
                <w:b/>
              </w:rPr>
              <w:t>Amaç</w:t>
            </w:r>
            <w:r>
              <w:rPr>
                <w:b/>
                <w:spacing w:val="-1"/>
              </w:rPr>
              <w:t xml:space="preserve"> </w:t>
            </w:r>
            <w:r>
              <w:rPr>
                <w:b/>
              </w:rPr>
              <w:t>3</w:t>
            </w:r>
          </w:p>
        </w:tc>
        <w:tc>
          <w:tcPr>
            <w:tcW w:w="1704" w:type="dxa"/>
          </w:tcPr>
          <w:p w:rsidR="00EE6AA9" w:rsidRDefault="00F31ABE">
            <w:pPr>
              <w:pStyle w:val="TableParagraph"/>
              <w:spacing w:before="73"/>
              <w:ind w:left="561" w:right="542"/>
              <w:jc w:val="center"/>
            </w:pPr>
            <w:r>
              <w:t>20000</w:t>
            </w:r>
          </w:p>
        </w:tc>
        <w:tc>
          <w:tcPr>
            <w:tcW w:w="1839" w:type="dxa"/>
          </w:tcPr>
          <w:p w:rsidR="00EE6AA9" w:rsidRDefault="00F31ABE">
            <w:pPr>
              <w:pStyle w:val="TableParagraph"/>
              <w:spacing w:before="73"/>
              <w:ind w:left="625" w:right="614"/>
              <w:jc w:val="center"/>
            </w:pPr>
            <w:r>
              <w:t>30000</w:t>
            </w:r>
          </w:p>
        </w:tc>
        <w:tc>
          <w:tcPr>
            <w:tcW w:w="1703" w:type="dxa"/>
            <w:gridSpan w:val="2"/>
          </w:tcPr>
          <w:p w:rsidR="00EE6AA9" w:rsidRDefault="00F31ABE">
            <w:pPr>
              <w:pStyle w:val="TableParagraph"/>
              <w:spacing w:before="73"/>
              <w:ind w:left="576"/>
            </w:pPr>
            <w:r>
              <w:t>35000</w:t>
            </w:r>
          </w:p>
        </w:tc>
        <w:tc>
          <w:tcPr>
            <w:tcW w:w="1637" w:type="dxa"/>
          </w:tcPr>
          <w:p w:rsidR="00EE6AA9" w:rsidRDefault="00F31ABE">
            <w:pPr>
              <w:pStyle w:val="TableParagraph"/>
              <w:spacing w:before="73"/>
              <w:ind w:left="473" w:right="449"/>
              <w:jc w:val="center"/>
            </w:pPr>
            <w:r>
              <w:t>40000</w:t>
            </w:r>
          </w:p>
        </w:tc>
      </w:tr>
      <w:tr w:rsidR="00EE6AA9">
        <w:trPr>
          <w:trHeight w:val="451"/>
        </w:trPr>
        <w:tc>
          <w:tcPr>
            <w:tcW w:w="1844" w:type="dxa"/>
          </w:tcPr>
          <w:p w:rsidR="00EE6AA9" w:rsidRDefault="00F31ABE">
            <w:pPr>
              <w:pStyle w:val="TableParagraph"/>
              <w:spacing w:before="83"/>
              <w:ind w:right="459"/>
              <w:jc w:val="right"/>
              <w:rPr>
                <w:b/>
              </w:rPr>
            </w:pPr>
            <w:r>
              <w:rPr>
                <w:b/>
              </w:rPr>
              <w:t>Hedef</w:t>
            </w:r>
            <w:r>
              <w:rPr>
                <w:b/>
                <w:spacing w:val="-4"/>
              </w:rPr>
              <w:t xml:space="preserve"> </w:t>
            </w:r>
            <w:proofErr w:type="gramStart"/>
            <w:r>
              <w:rPr>
                <w:b/>
              </w:rPr>
              <w:t>3.1</w:t>
            </w:r>
            <w:proofErr w:type="gramEnd"/>
          </w:p>
        </w:tc>
        <w:tc>
          <w:tcPr>
            <w:tcW w:w="1704" w:type="dxa"/>
          </w:tcPr>
          <w:p w:rsidR="00EE6AA9" w:rsidRDefault="00F31ABE">
            <w:pPr>
              <w:pStyle w:val="TableParagraph"/>
              <w:spacing w:before="73"/>
              <w:ind w:left="561" w:right="542"/>
              <w:jc w:val="center"/>
            </w:pPr>
            <w:r>
              <w:t>20000</w:t>
            </w:r>
          </w:p>
        </w:tc>
        <w:tc>
          <w:tcPr>
            <w:tcW w:w="1839" w:type="dxa"/>
          </w:tcPr>
          <w:p w:rsidR="00EE6AA9" w:rsidRDefault="00F31ABE">
            <w:pPr>
              <w:pStyle w:val="TableParagraph"/>
              <w:spacing w:before="73"/>
              <w:ind w:left="625" w:right="614"/>
              <w:jc w:val="center"/>
            </w:pPr>
            <w:r>
              <w:t>30000</w:t>
            </w:r>
          </w:p>
        </w:tc>
        <w:tc>
          <w:tcPr>
            <w:tcW w:w="1703" w:type="dxa"/>
            <w:gridSpan w:val="2"/>
          </w:tcPr>
          <w:p w:rsidR="00EE6AA9" w:rsidRDefault="00F31ABE">
            <w:pPr>
              <w:pStyle w:val="TableParagraph"/>
              <w:spacing w:before="73"/>
              <w:ind w:left="576"/>
            </w:pPr>
            <w:r>
              <w:t>35000</w:t>
            </w:r>
          </w:p>
        </w:tc>
        <w:tc>
          <w:tcPr>
            <w:tcW w:w="1637" w:type="dxa"/>
          </w:tcPr>
          <w:p w:rsidR="00EE6AA9" w:rsidRDefault="00F31ABE">
            <w:pPr>
              <w:pStyle w:val="TableParagraph"/>
              <w:spacing w:before="73"/>
              <w:ind w:left="473" w:right="449"/>
              <w:jc w:val="center"/>
            </w:pPr>
            <w:r>
              <w:t>40000</w:t>
            </w:r>
          </w:p>
        </w:tc>
      </w:tr>
      <w:tr w:rsidR="00EE6AA9">
        <w:trPr>
          <w:trHeight w:val="455"/>
        </w:trPr>
        <w:tc>
          <w:tcPr>
            <w:tcW w:w="1844" w:type="dxa"/>
          </w:tcPr>
          <w:p w:rsidR="00EE6AA9" w:rsidRDefault="00F31ABE">
            <w:pPr>
              <w:pStyle w:val="TableParagraph"/>
              <w:spacing w:before="82"/>
              <w:ind w:left="566"/>
              <w:rPr>
                <w:b/>
              </w:rPr>
            </w:pPr>
            <w:r>
              <w:rPr>
                <w:b/>
              </w:rPr>
              <w:t>Amaç</w:t>
            </w:r>
            <w:r>
              <w:rPr>
                <w:b/>
                <w:spacing w:val="-1"/>
              </w:rPr>
              <w:t xml:space="preserve"> </w:t>
            </w:r>
            <w:r>
              <w:rPr>
                <w:b/>
              </w:rPr>
              <w:t>4</w:t>
            </w:r>
          </w:p>
        </w:tc>
        <w:tc>
          <w:tcPr>
            <w:tcW w:w="1704" w:type="dxa"/>
          </w:tcPr>
          <w:p w:rsidR="00EE6AA9" w:rsidRDefault="00F31ABE">
            <w:pPr>
              <w:pStyle w:val="TableParagraph"/>
              <w:spacing w:before="73"/>
              <w:ind w:left="561" w:right="542"/>
              <w:jc w:val="center"/>
            </w:pPr>
            <w:r>
              <w:t>10000</w:t>
            </w:r>
          </w:p>
        </w:tc>
        <w:tc>
          <w:tcPr>
            <w:tcW w:w="1839" w:type="dxa"/>
          </w:tcPr>
          <w:p w:rsidR="00EE6AA9" w:rsidRDefault="00F31ABE">
            <w:pPr>
              <w:pStyle w:val="TableParagraph"/>
              <w:spacing w:before="73"/>
              <w:ind w:left="625" w:right="614"/>
              <w:jc w:val="center"/>
            </w:pPr>
            <w:r>
              <w:t>15000</w:t>
            </w:r>
          </w:p>
        </w:tc>
        <w:tc>
          <w:tcPr>
            <w:tcW w:w="1703" w:type="dxa"/>
            <w:gridSpan w:val="2"/>
          </w:tcPr>
          <w:p w:rsidR="00EE6AA9" w:rsidRDefault="00F31ABE">
            <w:pPr>
              <w:pStyle w:val="TableParagraph"/>
              <w:spacing w:before="73"/>
              <w:ind w:left="576"/>
            </w:pPr>
            <w:r>
              <w:t>20000</w:t>
            </w:r>
          </w:p>
        </w:tc>
        <w:tc>
          <w:tcPr>
            <w:tcW w:w="1637" w:type="dxa"/>
          </w:tcPr>
          <w:p w:rsidR="00EE6AA9" w:rsidRDefault="00F31ABE">
            <w:pPr>
              <w:pStyle w:val="TableParagraph"/>
              <w:spacing w:before="73"/>
              <w:ind w:left="473" w:right="449"/>
              <w:jc w:val="center"/>
            </w:pPr>
            <w:r>
              <w:t>25000</w:t>
            </w:r>
          </w:p>
        </w:tc>
      </w:tr>
      <w:tr w:rsidR="00EE6AA9">
        <w:trPr>
          <w:trHeight w:val="450"/>
        </w:trPr>
        <w:tc>
          <w:tcPr>
            <w:tcW w:w="1844" w:type="dxa"/>
          </w:tcPr>
          <w:p w:rsidR="00EE6AA9" w:rsidRDefault="00F31ABE">
            <w:pPr>
              <w:pStyle w:val="TableParagraph"/>
              <w:spacing w:before="82"/>
              <w:ind w:right="433"/>
              <w:jc w:val="right"/>
              <w:rPr>
                <w:b/>
              </w:rPr>
            </w:pPr>
            <w:r>
              <w:rPr>
                <w:b/>
              </w:rPr>
              <w:t>Hedef</w:t>
            </w:r>
            <w:r>
              <w:rPr>
                <w:b/>
                <w:spacing w:val="-4"/>
              </w:rPr>
              <w:t xml:space="preserve"> </w:t>
            </w:r>
            <w:proofErr w:type="gramStart"/>
            <w:r>
              <w:rPr>
                <w:b/>
              </w:rPr>
              <w:t>4.1</w:t>
            </w:r>
            <w:proofErr w:type="gramEnd"/>
            <w:r>
              <w:rPr>
                <w:b/>
              </w:rPr>
              <w:t>.</w:t>
            </w:r>
          </w:p>
        </w:tc>
        <w:tc>
          <w:tcPr>
            <w:tcW w:w="1704" w:type="dxa"/>
          </w:tcPr>
          <w:p w:rsidR="00EE6AA9" w:rsidRDefault="00F31ABE">
            <w:pPr>
              <w:pStyle w:val="TableParagraph"/>
              <w:spacing w:before="73"/>
              <w:ind w:left="561" w:right="542"/>
              <w:jc w:val="center"/>
            </w:pPr>
            <w:r>
              <w:t>10000</w:t>
            </w:r>
          </w:p>
        </w:tc>
        <w:tc>
          <w:tcPr>
            <w:tcW w:w="1839" w:type="dxa"/>
          </w:tcPr>
          <w:p w:rsidR="00EE6AA9" w:rsidRDefault="00F31ABE">
            <w:pPr>
              <w:pStyle w:val="TableParagraph"/>
              <w:spacing w:before="73"/>
              <w:ind w:left="625" w:right="614"/>
              <w:jc w:val="center"/>
            </w:pPr>
            <w:r>
              <w:t>15000</w:t>
            </w:r>
          </w:p>
        </w:tc>
        <w:tc>
          <w:tcPr>
            <w:tcW w:w="1703" w:type="dxa"/>
            <w:gridSpan w:val="2"/>
          </w:tcPr>
          <w:p w:rsidR="00EE6AA9" w:rsidRDefault="00F31ABE">
            <w:pPr>
              <w:pStyle w:val="TableParagraph"/>
              <w:spacing w:before="73"/>
              <w:ind w:left="576"/>
            </w:pPr>
            <w:r>
              <w:t>20000</w:t>
            </w:r>
          </w:p>
        </w:tc>
        <w:tc>
          <w:tcPr>
            <w:tcW w:w="1637" w:type="dxa"/>
          </w:tcPr>
          <w:p w:rsidR="00EE6AA9" w:rsidRDefault="00F31ABE">
            <w:pPr>
              <w:pStyle w:val="TableParagraph"/>
              <w:spacing w:before="73"/>
              <w:ind w:left="473" w:right="449"/>
              <w:jc w:val="center"/>
            </w:pPr>
            <w:r>
              <w:t>25000</w:t>
            </w:r>
          </w:p>
        </w:tc>
      </w:tr>
      <w:tr w:rsidR="00EE6AA9">
        <w:trPr>
          <w:trHeight w:val="455"/>
        </w:trPr>
        <w:tc>
          <w:tcPr>
            <w:tcW w:w="1844" w:type="dxa"/>
          </w:tcPr>
          <w:p w:rsidR="00EE6AA9" w:rsidRDefault="00F31ABE">
            <w:pPr>
              <w:pStyle w:val="TableParagraph"/>
              <w:spacing w:before="87"/>
              <w:ind w:left="557"/>
              <w:rPr>
                <w:b/>
              </w:rPr>
            </w:pPr>
            <w:r>
              <w:rPr>
                <w:b/>
              </w:rPr>
              <w:t>Toplam</w:t>
            </w:r>
          </w:p>
        </w:tc>
        <w:tc>
          <w:tcPr>
            <w:tcW w:w="1704" w:type="dxa"/>
          </w:tcPr>
          <w:p w:rsidR="00EE6AA9" w:rsidRDefault="00F31ABE">
            <w:pPr>
              <w:pStyle w:val="TableParagraph"/>
              <w:spacing w:before="77"/>
              <w:ind w:left="561" w:right="542"/>
              <w:jc w:val="center"/>
            </w:pPr>
            <w:r>
              <w:t>63000</w:t>
            </w:r>
          </w:p>
        </w:tc>
        <w:tc>
          <w:tcPr>
            <w:tcW w:w="1839" w:type="dxa"/>
          </w:tcPr>
          <w:p w:rsidR="00EE6AA9" w:rsidRDefault="00F31ABE">
            <w:pPr>
              <w:pStyle w:val="TableParagraph"/>
              <w:spacing w:before="77"/>
              <w:ind w:left="625" w:right="614"/>
              <w:jc w:val="center"/>
            </w:pPr>
            <w:r>
              <w:t>95200</w:t>
            </w:r>
          </w:p>
        </w:tc>
        <w:tc>
          <w:tcPr>
            <w:tcW w:w="1703" w:type="dxa"/>
            <w:gridSpan w:val="2"/>
          </w:tcPr>
          <w:p w:rsidR="00EE6AA9" w:rsidRDefault="00F31ABE">
            <w:pPr>
              <w:pStyle w:val="TableParagraph"/>
              <w:spacing w:before="77"/>
              <w:ind w:left="523"/>
            </w:pPr>
            <w:r>
              <w:t>117400</w:t>
            </w:r>
          </w:p>
        </w:tc>
        <w:tc>
          <w:tcPr>
            <w:tcW w:w="1637" w:type="dxa"/>
          </w:tcPr>
          <w:p w:rsidR="00EE6AA9" w:rsidRDefault="00F31ABE">
            <w:pPr>
              <w:pStyle w:val="TableParagraph"/>
              <w:spacing w:before="77"/>
              <w:ind w:left="478" w:right="449"/>
              <w:jc w:val="center"/>
            </w:pPr>
            <w:r>
              <w:t>139600</w:t>
            </w:r>
          </w:p>
        </w:tc>
      </w:tr>
    </w:tbl>
    <w:p w:rsidR="00EE6AA9" w:rsidRDefault="00EE6AA9">
      <w:pPr>
        <w:jc w:val="center"/>
        <w:sectPr w:rsidR="00EE6AA9">
          <w:pgSz w:w="11930" w:h="16850"/>
          <w:pgMar w:top="126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rPr>
          <w:sz w:val="20"/>
        </w:rPr>
      </w:pPr>
    </w:p>
    <w:p w:rsidR="00EE6AA9" w:rsidRDefault="00EE6AA9">
      <w:pPr>
        <w:pStyle w:val="GvdeMetni"/>
        <w:spacing w:before="1"/>
        <w:rPr>
          <w:sz w:val="17"/>
        </w:rPr>
      </w:pPr>
    </w:p>
    <w:p w:rsidR="00EE6AA9" w:rsidRDefault="00510D13">
      <w:pPr>
        <w:pStyle w:val="GvdeMetni"/>
        <w:ind w:left="805"/>
        <w:rPr>
          <w:sz w:val="20"/>
        </w:rPr>
      </w:pPr>
      <w:r>
        <w:rPr>
          <w:sz w:val="20"/>
        </w:rPr>
      </w:r>
      <w:r>
        <w:rPr>
          <w:sz w:val="20"/>
        </w:rPr>
        <w:pict>
          <v:shape id="_x0000_s1066" type="#_x0000_t202" style="width:464.6pt;height:198.55pt;mso-left-percent:-10001;mso-top-percent:-10001;mso-position-horizontal:absolute;mso-position-horizontal-relative:char;mso-position-vertical:absolute;mso-position-vertical-relative:line;mso-left-percent:-10001;mso-top-percent:-10001" fillcolor="#8495af" strokeweight=".48pt">
            <v:textbox inset="0,0,0,0">
              <w:txbxContent>
                <w:p w:rsidR="00510D13" w:rsidRDefault="00510D13">
                  <w:pPr>
                    <w:pStyle w:val="GvdeMetni"/>
                    <w:spacing w:before="5"/>
                    <w:rPr>
                      <w:sz w:val="99"/>
                    </w:rPr>
                  </w:pPr>
                </w:p>
                <w:p w:rsidR="00510D13" w:rsidRDefault="00510D13">
                  <w:pPr>
                    <w:ind w:left="105"/>
                    <w:rPr>
                      <w:b/>
                      <w:sz w:val="40"/>
                    </w:rPr>
                  </w:pPr>
                  <w:bookmarkStart w:id="99" w:name="_bookmark50"/>
                  <w:bookmarkEnd w:id="99"/>
                  <w:r>
                    <w:rPr>
                      <w:b/>
                      <w:color w:val="FFFFFF"/>
                      <w:spacing w:val="-1"/>
                      <w:sz w:val="96"/>
                    </w:rPr>
                    <w:t>5</w:t>
                  </w:r>
                  <w:r>
                    <w:rPr>
                      <w:b/>
                      <w:color w:val="FFFFFF"/>
                      <w:sz w:val="96"/>
                    </w:rPr>
                    <w:t>.</w:t>
                  </w:r>
                  <w:r>
                    <w:rPr>
                      <w:b/>
                      <w:color w:val="FFFFFF"/>
                      <w:spacing w:val="3"/>
                      <w:w w:val="99"/>
                      <w:sz w:val="40"/>
                    </w:rPr>
                    <w:t>İ</w:t>
                  </w:r>
                  <w:r>
                    <w:rPr>
                      <w:b/>
                      <w:color w:val="FFFFFF"/>
                      <w:spacing w:val="-7"/>
                      <w:w w:val="99"/>
                      <w:sz w:val="40"/>
                    </w:rPr>
                    <w:t>Z</w:t>
                  </w:r>
                  <w:r>
                    <w:rPr>
                      <w:b/>
                      <w:color w:val="FFFFFF"/>
                      <w:spacing w:val="2"/>
                      <w:w w:val="99"/>
                      <w:sz w:val="40"/>
                    </w:rPr>
                    <w:t>L</w:t>
                  </w:r>
                  <w:r>
                    <w:rPr>
                      <w:b/>
                      <w:color w:val="FFFFFF"/>
                      <w:spacing w:val="-2"/>
                      <w:w w:val="99"/>
                      <w:sz w:val="40"/>
                    </w:rPr>
                    <w:t>E</w:t>
                  </w:r>
                  <w:r>
                    <w:rPr>
                      <w:b/>
                      <w:color w:val="FFFFFF"/>
                      <w:spacing w:val="7"/>
                      <w:w w:val="99"/>
                      <w:sz w:val="40"/>
                    </w:rPr>
                    <w:t>M</w:t>
                  </w:r>
                  <w:r>
                    <w:rPr>
                      <w:b/>
                      <w:color w:val="FFFFFF"/>
                      <w:w w:val="99"/>
                      <w:sz w:val="40"/>
                    </w:rPr>
                    <w:t>E</w:t>
                  </w:r>
                  <w:r>
                    <w:rPr>
                      <w:b/>
                      <w:color w:val="FFFFFF"/>
                      <w:spacing w:val="-2"/>
                      <w:sz w:val="40"/>
                    </w:rPr>
                    <w:t xml:space="preserve"> </w:t>
                  </w:r>
                  <w:r>
                    <w:rPr>
                      <w:b/>
                      <w:color w:val="FFFFFF"/>
                      <w:spacing w:val="-1"/>
                      <w:w w:val="99"/>
                      <w:sz w:val="40"/>
                    </w:rPr>
                    <w:t>V</w:t>
                  </w:r>
                  <w:r>
                    <w:rPr>
                      <w:b/>
                      <w:color w:val="FFFFFF"/>
                      <w:w w:val="99"/>
                      <w:sz w:val="40"/>
                    </w:rPr>
                    <w:t>E</w:t>
                  </w:r>
                  <w:r>
                    <w:rPr>
                      <w:b/>
                      <w:color w:val="FFFFFF"/>
                      <w:spacing w:val="-1"/>
                      <w:sz w:val="40"/>
                    </w:rPr>
                    <w:t xml:space="preserve"> </w:t>
                  </w:r>
                  <w:r>
                    <w:rPr>
                      <w:b/>
                      <w:color w:val="FFFFFF"/>
                      <w:spacing w:val="-1"/>
                      <w:w w:val="99"/>
                      <w:sz w:val="40"/>
                    </w:rPr>
                    <w:t>D</w:t>
                  </w:r>
                  <w:r>
                    <w:rPr>
                      <w:b/>
                      <w:color w:val="FFFFFF"/>
                      <w:spacing w:val="3"/>
                      <w:w w:val="99"/>
                      <w:sz w:val="40"/>
                    </w:rPr>
                    <w:t>E</w:t>
                  </w:r>
                  <w:r>
                    <w:rPr>
                      <w:b/>
                      <w:color w:val="FFFFFF"/>
                      <w:spacing w:val="1"/>
                      <w:w w:val="99"/>
                      <w:sz w:val="40"/>
                    </w:rPr>
                    <w:t>Ğ</w:t>
                  </w:r>
                  <w:r>
                    <w:rPr>
                      <w:b/>
                      <w:color w:val="FFFFFF"/>
                      <w:spacing w:val="-2"/>
                      <w:w w:val="99"/>
                      <w:sz w:val="40"/>
                    </w:rPr>
                    <w:t>E</w:t>
                  </w:r>
                  <w:r>
                    <w:rPr>
                      <w:b/>
                      <w:color w:val="FFFFFF"/>
                      <w:spacing w:val="4"/>
                      <w:w w:val="99"/>
                      <w:sz w:val="40"/>
                    </w:rPr>
                    <w:t>R</w:t>
                  </w:r>
                  <w:r>
                    <w:rPr>
                      <w:b/>
                      <w:color w:val="FFFFFF"/>
                      <w:spacing w:val="2"/>
                      <w:w w:val="99"/>
                      <w:sz w:val="40"/>
                    </w:rPr>
                    <w:t>L</w:t>
                  </w:r>
                  <w:r>
                    <w:rPr>
                      <w:b/>
                      <w:color w:val="FFFFFF"/>
                      <w:spacing w:val="-2"/>
                      <w:w w:val="99"/>
                      <w:sz w:val="40"/>
                    </w:rPr>
                    <w:t>E</w:t>
                  </w:r>
                  <w:r>
                    <w:rPr>
                      <w:b/>
                      <w:color w:val="FFFFFF"/>
                      <w:spacing w:val="-1"/>
                      <w:w w:val="99"/>
                      <w:sz w:val="40"/>
                    </w:rPr>
                    <w:t>ND</w:t>
                  </w:r>
                  <w:r>
                    <w:rPr>
                      <w:b/>
                      <w:color w:val="FFFFFF"/>
                      <w:spacing w:val="3"/>
                      <w:w w:val="99"/>
                      <w:sz w:val="40"/>
                    </w:rPr>
                    <w:t>İ</w:t>
                  </w:r>
                  <w:r>
                    <w:rPr>
                      <w:b/>
                      <w:color w:val="FFFFFF"/>
                      <w:spacing w:val="-1"/>
                      <w:w w:val="99"/>
                      <w:sz w:val="40"/>
                    </w:rPr>
                    <w:t>R</w:t>
                  </w:r>
                  <w:r>
                    <w:rPr>
                      <w:b/>
                      <w:color w:val="FFFFFF"/>
                      <w:spacing w:val="7"/>
                      <w:w w:val="99"/>
                      <w:sz w:val="40"/>
                    </w:rPr>
                    <w:t>M</w:t>
                  </w:r>
                  <w:r>
                    <w:rPr>
                      <w:b/>
                      <w:color w:val="FFFFFF"/>
                      <w:w w:val="99"/>
                      <w:sz w:val="40"/>
                    </w:rPr>
                    <w:t>E</w:t>
                  </w:r>
                </w:p>
              </w:txbxContent>
            </v:textbox>
            <w10:wrap type="none"/>
            <w10:anchorlock/>
          </v:shape>
        </w:pict>
      </w:r>
    </w:p>
    <w:p w:rsidR="00EE6AA9" w:rsidRDefault="00EE6AA9">
      <w:pPr>
        <w:rPr>
          <w:sz w:val="20"/>
        </w:rPr>
        <w:sectPr w:rsidR="00EE6AA9">
          <w:pgSz w:w="11930" w:h="16850"/>
          <w:pgMar w:top="16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Balk2"/>
        <w:numPr>
          <w:ilvl w:val="1"/>
          <w:numId w:val="1"/>
        </w:numPr>
        <w:tabs>
          <w:tab w:val="left" w:pos="1407"/>
        </w:tabs>
        <w:spacing w:before="61"/>
        <w:jc w:val="both"/>
      </w:pPr>
      <w:bookmarkStart w:id="100" w:name="5.1_Stratejik_Planı_İzleme_ve_Değerlendi"/>
      <w:bookmarkStart w:id="101" w:name="_bookmark51"/>
      <w:bookmarkEnd w:id="100"/>
      <w:bookmarkEnd w:id="101"/>
      <w:r>
        <w:lastRenderedPageBreak/>
        <w:t>Stratejik</w:t>
      </w:r>
      <w:r>
        <w:rPr>
          <w:spacing w:val="-8"/>
        </w:rPr>
        <w:t xml:space="preserve"> </w:t>
      </w:r>
      <w:r>
        <w:t>Planı</w:t>
      </w:r>
      <w:r>
        <w:rPr>
          <w:spacing w:val="-4"/>
        </w:rPr>
        <w:t xml:space="preserve"> </w:t>
      </w:r>
      <w:r>
        <w:t>İzleme</w:t>
      </w:r>
      <w:r>
        <w:rPr>
          <w:spacing w:val="-5"/>
        </w:rPr>
        <w:t xml:space="preserve"> </w:t>
      </w:r>
      <w:r>
        <w:t>ve</w:t>
      </w:r>
      <w:r>
        <w:rPr>
          <w:spacing w:val="-5"/>
        </w:rPr>
        <w:t xml:space="preserve"> </w:t>
      </w:r>
      <w:r>
        <w:t>Değerlendirme</w:t>
      </w:r>
      <w:r>
        <w:rPr>
          <w:spacing w:val="-5"/>
        </w:rPr>
        <w:t xml:space="preserve"> </w:t>
      </w:r>
      <w:r>
        <w:t>Modeli</w:t>
      </w:r>
    </w:p>
    <w:p w:rsidR="00EE6AA9" w:rsidRDefault="00EE6AA9">
      <w:pPr>
        <w:pStyle w:val="GvdeMetni"/>
        <w:spacing w:before="11"/>
        <w:rPr>
          <w:b/>
          <w:sz w:val="38"/>
        </w:rPr>
      </w:pPr>
    </w:p>
    <w:p w:rsidR="00EE6AA9" w:rsidRDefault="00F31ABE">
      <w:pPr>
        <w:spacing w:line="259" w:lineRule="auto"/>
        <w:ind w:left="921" w:right="382" w:firstLine="706"/>
        <w:jc w:val="both"/>
      </w:pPr>
      <w:r>
        <w:t>İzleme,</w:t>
      </w:r>
      <w:r>
        <w:rPr>
          <w:spacing w:val="-1"/>
        </w:rPr>
        <w:t xml:space="preserve"> </w:t>
      </w:r>
      <w:r>
        <w:t>stratejik</w:t>
      </w:r>
      <w:r>
        <w:rPr>
          <w:spacing w:val="-7"/>
        </w:rPr>
        <w:t xml:space="preserve"> </w:t>
      </w:r>
      <w:r>
        <w:t>plan</w:t>
      </w:r>
      <w:r>
        <w:rPr>
          <w:spacing w:val="-7"/>
        </w:rPr>
        <w:t xml:space="preserve"> </w:t>
      </w:r>
      <w:r>
        <w:t>uygulamasının</w:t>
      </w:r>
      <w:r>
        <w:rPr>
          <w:spacing w:val="-7"/>
        </w:rPr>
        <w:t xml:space="preserve"> </w:t>
      </w:r>
      <w:r>
        <w:t>sistematik</w:t>
      </w:r>
      <w:r>
        <w:rPr>
          <w:spacing w:val="-7"/>
        </w:rPr>
        <w:t xml:space="preserve"> </w:t>
      </w:r>
      <w:r>
        <w:t>olarak</w:t>
      </w:r>
      <w:r>
        <w:rPr>
          <w:spacing w:val="-7"/>
        </w:rPr>
        <w:t xml:space="preserve"> </w:t>
      </w:r>
      <w:r>
        <w:t>takip</w:t>
      </w:r>
      <w:r>
        <w:rPr>
          <w:spacing w:val="3"/>
        </w:rPr>
        <w:t xml:space="preserve"> </w:t>
      </w:r>
      <w:r>
        <w:t>edilmesi</w:t>
      </w:r>
      <w:r>
        <w:rPr>
          <w:spacing w:val="-6"/>
        </w:rPr>
        <w:t xml:space="preserve"> </w:t>
      </w:r>
      <w:r>
        <w:t>ve</w:t>
      </w:r>
      <w:r>
        <w:rPr>
          <w:spacing w:val="-9"/>
        </w:rPr>
        <w:t xml:space="preserve"> </w:t>
      </w:r>
      <w:r>
        <w:t>raporlanmasıdır.</w:t>
      </w:r>
      <w:r>
        <w:rPr>
          <w:spacing w:val="-1"/>
        </w:rPr>
        <w:t xml:space="preserve"> </w:t>
      </w:r>
      <w:r>
        <w:t>Değerlendirme</w:t>
      </w:r>
      <w:r>
        <w:rPr>
          <w:spacing w:val="-52"/>
        </w:rPr>
        <w:t xml:space="preserve"> </w:t>
      </w:r>
      <w:r>
        <w:t>ise, uygulama sonuçlarının amaç ve hedeflere kıyasla ölçülmesi ve söz konusu amaç ve hedeflerin tutarlılık ve</w:t>
      </w:r>
      <w:r>
        <w:rPr>
          <w:spacing w:val="1"/>
        </w:rPr>
        <w:t xml:space="preserve"> </w:t>
      </w:r>
      <w:r>
        <w:t>uygunluğunun</w:t>
      </w:r>
      <w:r>
        <w:rPr>
          <w:spacing w:val="-4"/>
        </w:rPr>
        <w:t xml:space="preserve"> </w:t>
      </w:r>
      <w:r>
        <w:t>analizidir.</w:t>
      </w:r>
    </w:p>
    <w:p w:rsidR="00EE6AA9" w:rsidRDefault="00F31ABE">
      <w:pPr>
        <w:spacing w:before="160" w:line="259" w:lineRule="auto"/>
        <w:ind w:left="921" w:right="376" w:firstLine="706"/>
        <w:jc w:val="both"/>
      </w:pPr>
      <w:r>
        <w:t>Katılımcılık, saydamlık, hesap verebilirlik, bilimsellik, tutarlılık ve nesnellik gibi planlamanın temel</w:t>
      </w:r>
      <w:r>
        <w:rPr>
          <w:spacing w:val="1"/>
        </w:rPr>
        <w:t xml:space="preserve"> </w:t>
      </w:r>
      <w:r>
        <w:t>ilkeleri</w:t>
      </w:r>
      <w:r>
        <w:rPr>
          <w:spacing w:val="1"/>
        </w:rPr>
        <w:t xml:space="preserve"> </w:t>
      </w:r>
      <w:r>
        <w:t>doğrultusunda</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yapılacaktır.</w:t>
      </w:r>
      <w:r>
        <w:rPr>
          <w:spacing w:val="1"/>
        </w:rPr>
        <w:t xml:space="preserve"> </w:t>
      </w:r>
      <w:r>
        <w:t>Stratejik</w:t>
      </w:r>
      <w:r>
        <w:rPr>
          <w:spacing w:val="1"/>
        </w:rPr>
        <w:t xml:space="preserve"> </w:t>
      </w:r>
      <w:r>
        <w:t>plandaki</w:t>
      </w:r>
      <w:r>
        <w:rPr>
          <w:spacing w:val="1"/>
        </w:rPr>
        <w:t xml:space="preserve"> </w:t>
      </w:r>
      <w:r>
        <w:t>amaçlara</w:t>
      </w:r>
      <w:r>
        <w:rPr>
          <w:spacing w:val="1"/>
        </w:rPr>
        <w:t xml:space="preserve"> </w:t>
      </w:r>
      <w:r>
        <w:t>ve</w:t>
      </w:r>
      <w:r>
        <w:rPr>
          <w:spacing w:val="55"/>
        </w:rPr>
        <w:t xml:space="preserve"> </w:t>
      </w:r>
      <w:r>
        <w:t>hedeflere</w:t>
      </w:r>
      <w:r>
        <w:rPr>
          <w:spacing w:val="1"/>
        </w:rPr>
        <w:t xml:space="preserve"> </w:t>
      </w:r>
      <w:r>
        <w:t>ulaşabilme düzeylerini tespit edebilmek, hedeflerin gerçekleşebilmesi için gerekli tedbirleri almak izleme ve</w:t>
      </w:r>
      <w:r>
        <w:rPr>
          <w:spacing w:val="1"/>
        </w:rPr>
        <w:t xml:space="preserve"> </w:t>
      </w:r>
      <w:r>
        <w:t>değerlendirme</w:t>
      </w:r>
      <w:r>
        <w:rPr>
          <w:spacing w:val="-1"/>
        </w:rPr>
        <w:t xml:space="preserve"> </w:t>
      </w:r>
      <w:r>
        <w:t>ile mümkün</w:t>
      </w:r>
      <w:r>
        <w:rPr>
          <w:spacing w:val="2"/>
        </w:rPr>
        <w:t xml:space="preserve"> </w:t>
      </w:r>
      <w:r>
        <w:t>olacaktır.</w:t>
      </w:r>
    </w:p>
    <w:p w:rsidR="00EE6AA9" w:rsidRDefault="00F31ABE">
      <w:pPr>
        <w:spacing w:before="161"/>
        <w:ind w:left="1619" w:right="1875"/>
        <w:jc w:val="center"/>
      </w:pPr>
      <w:r>
        <w:t>Okulumuz</w:t>
      </w:r>
      <w:r>
        <w:rPr>
          <w:spacing w:val="-2"/>
        </w:rPr>
        <w:t xml:space="preserve"> </w:t>
      </w:r>
      <w:r>
        <w:t>2024-2028 Stratejik</w:t>
      </w:r>
      <w:r>
        <w:rPr>
          <w:spacing w:val="-5"/>
        </w:rPr>
        <w:t xml:space="preserve"> </w:t>
      </w:r>
      <w:r>
        <w:t>Planı</w:t>
      </w:r>
      <w:r>
        <w:rPr>
          <w:spacing w:val="-4"/>
        </w:rPr>
        <w:t xml:space="preserve"> </w:t>
      </w:r>
      <w:r>
        <w:t>İzleme</w:t>
      </w:r>
      <w:r>
        <w:rPr>
          <w:spacing w:val="-2"/>
        </w:rPr>
        <w:t xml:space="preserve"> </w:t>
      </w:r>
      <w:r>
        <w:t>ve</w:t>
      </w:r>
      <w:r>
        <w:rPr>
          <w:spacing w:val="-7"/>
        </w:rPr>
        <w:t xml:space="preserve"> </w:t>
      </w:r>
      <w:r>
        <w:t>Değerlendirme</w:t>
      </w:r>
      <w:r>
        <w:rPr>
          <w:spacing w:val="-6"/>
        </w:rPr>
        <w:t xml:space="preserve"> </w:t>
      </w:r>
      <w:proofErr w:type="spellStart"/>
      <w:r>
        <w:t>Modeli’nin</w:t>
      </w:r>
      <w:proofErr w:type="spellEnd"/>
      <w:r>
        <w:rPr>
          <w:spacing w:val="-5"/>
        </w:rPr>
        <w:t xml:space="preserve"> </w:t>
      </w:r>
      <w:r>
        <w:t>çerçevesini;</w:t>
      </w:r>
    </w:p>
    <w:p w:rsidR="00EE6AA9" w:rsidRDefault="00F31ABE">
      <w:pPr>
        <w:pStyle w:val="ListeParagraf"/>
        <w:numPr>
          <w:ilvl w:val="2"/>
          <w:numId w:val="1"/>
        </w:numPr>
        <w:tabs>
          <w:tab w:val="left" w:pos="1641"/>
          <w:tab w:val="left" w:pos="1642"/>
        </w:tabs>
        <w:spacing w:before="177"/>
      </w:pPr>
      <w:r>
        <w:t>Performans</w:t>
      </w:r>
      <w:r>
        <w:rPr>
          <w:spacing w:val="3"/>
        </w:rPr>
        <w:t xml:space="preserve"> </w:t>
      </w:r>
      <w:r>
        <w:t>göstergeleri</w:t>
      </w:r>
      <w:r>
        <w:rPr>
          <w:spacing w:val="-6"/>
        </w:rPr>
        <w:t xml:space="preserve"> </w:t>
      </w:r>
      <w:r>
        <w:t>ve</w:t>
      </w:r>
      <w:r>
        <w:rPr>
          <w:spacing w:val="-8"/>
        </w:rPr>
        <w:t xml:space="preserve"> </w:t>
      </w:r>
      <w:r>
        <w:t>stratejiler</w:t>
      </w:r>
      <w:r>
        <w:rPr>
          <w:spacing w:val="1"/>
        </w:rPr>
        <w:t xml:space="preserve"> </w:t>
      </w:r>
      <w:r>
        <w:t>bazında gerçekleşme</w:t>
      </w:r>
      <w:r>
        <w:rPr>
          <w:spacing w:val="-4"/>
        </w:rPr>
        <w:t xml:space="preserve"> </w:t>
      </w:r>
      <w:r>
        <w:t>durumlarının</w:t>
      </w:r>
      <w:r>
        <w:rPr>
          <w:spacing w:val="-5"/>
        </w:rPr>
        <w:t xml:space="preserve"> </w:t>
      </w:r>
      <w:r>
        <w:t>belirlenmesi,</w:t>
      </w:r>
    </w:p>
    <w:p w:rsidR="00EE6AA9" w:rsidRDefault="00F31ABE">
      <w:pPr>
        <w:pStyle w:val="ListeParagraf"/>
        <w:numPr>
          <w:ilvl w:val="2"/>
          <w:numId w:val="1"/>
        </w:numPr>
        <w:tabs>
          <w:tab w:val="left" w:pos="1641"/>
          <w:tab w:val="left" w:pos="1642"/>
        </w:tabs>
        <w:spacing w:before="19"/>
      </w:pPr>
      <w:r>
        <w:t>Performans</w:t>
      </w:r>
      <w:r>
        <w:rPr>
          <w:spacing w:val="2"/>
        </w:rPr>
        <w:t xml:space="preserve"> </w:t>
      </w:r>
      <w:r>
        <w:t>göstergelerinin</w:t>
      </w:r>
      <w:r>
        <w:rPr>
          <w:spacing w:val="-7"/>
        </w:rPr>
        <w:t xml:space="preserve"> </w:t>
      </w:r>
      <w:r>
        <w:t>gerçekleşme</w:t>
      </w:r>
      <w:r>
        <w:rPr>
          <w:spacing w:val="-5"/>
        </w:rPr>
        <w:t xml:space="preserve"> </w:t>
      </w:r>
      <w:r>
        <w:t>durumlarının</w:t>
      </w:r>
      <w:r>
        <w:rPr>
          <w:spacing w:val="-8"/>
        </w:rPr>
        <w:t xml:space="preserve"> </w:t>
      </w:r>
      <w:r>
        <w:t>hedeflerle</w:t>
      </w:r>
      <w:r>
        <w:rPr>
          <w:spacing w:val="-5"/>
        </w:rPr>
        <w:t xml:space="preserve"> </w:t>
      </w:r>
      <w:r>
        <w:t>kıyaslanması,</w:t>
      </w:r>
    </w:p>
    <w:p w:rsidR="00EE6AA9" w:rsidRDefault="00F31ABE">
      <w:pPr>
        <w:pStyle w:val="ListeParagraf"/>
        <w:numPr>
          <w:ilvl w:val="2"/>
          <w:numId w:val="1"/>
        </w:numPr>
        <w:tabs>
          <w:tab w:val="left" w:pos="1641"/>
          <w:tab w:val="left" w:pos="1642"/>
        </w:tabs>
        <w:spacing w:before="18"/>
      </w:pPr>
      <w:r>
        <w:t>Stratejiler</w:t>
      </w:r>
      <w:r>
        <w:rPr>
          <w:spacing w:val="-1"/>
        </w:rPr>
        <w:t xml:space="preserve"> </w:t>
      </w:r>
      <w:r>
        <w:t>kapsamında yürütülen</w:t>
      </w:r>
      <w:r>
        <w:rPr>
          <w:spacing w:val="-7"/>
        </w:rPr>
        <w:t xml:space="preserve"> </w:t>
      </w:r>
      <w:r>
        <w:t>faaliyetlerin</w:t>
      </w:r>
      <w:r>
        <w:rPr>
          <w:spacing w:val="-6"/>
        </w:rPr>
        <w:t xml:space="preserve"> </w:t>
      </w:r>
      <w:r>
        <w:t>Müdürlük</w:t>
      </w:r>
      <w:r>
        <w:rPr>
          <w:spacing w:val="-8"/>
        </w:rPr>
        <w:t xml:space="preserve"> </w:t>
      </w:r>
      <w:r>
        <w:t>faaliyet</w:t>
      </w:r>
      <w:r>
        <w:rPr>
          <w:spacing w:val="-1"/>
        </w:rPr>
        <w:t xml:space="preserve"> </w:t>
      </w:r>
      <w:r>
        <w:t>alanlarına dağılımının</w:t>
      </w:r>
      <w:r>
        <w:rPr>
          <w:spacing w:val="-7"/>
        </w:rPr>
        <w:t xml:space="preserve"> </w:t>
      </w:r>
      <w:r>
        <w:t>belirlenmesi,</w:t>
      </w:r>
    </w:p>
    <w:p w:rsidR="00EE6AA9" w:rsidRDefault="00F31ABE">
      <w:pPr>
        <w:pStyle w:val="ListeParagraf"/>
        <w:numPr>
          <w:ilvl w:val="2"/>
          <w:numId w:val="1"/>
        </w:numPr>
        <w:tabs>
          <w:tab w:val="left" w:pos="1641"/>
          <w:tab w:val="left" w:pos="1642"/>
        </w:tabs>
        <w:spacing w:before="19"/>
      </w:pPr>
      <w:r>
        <w:t>Sonuçların</w:t>
      </w:r>
      <w:r>
        <w:rPr>
          <w:spacing w:val="-8"/>
        </w:rPr>
        <w:t xml:space="preserve"> </w:t>
      </w:r>
      <w:r>
        <w:t>raporlanması</w:t>
      </w:r>
      <w:r>
        <w:rPr>
          <w:spacing w:val="-1"/>
        </w:rPr>
        <w:t xml:space="preserve"> </w:t>
      </w:r>
      <w:r>
        <w:t>ve</w:t>
      </w:r>
      <w:r>
        <w:rPr>
          <w:spacing w:val="-11"/>
        </w:rPr>
        <w:t xml:space="preserve"> </w:t>
      </w:r>
      <w:r>
        <w:t>paydaşlarla</w:t>
      </w:r>
      <w:r>
        <w:rPr>
          <w:spacing w:val="-1"/>
        </w:rPr>
        <w:t xml:space="preserve"> </w:t>
      </w:r>
      <w:r>
        <w:t>paylaşımı,</w:t>
      </w:r>
    </w:p>
    <w:p w:rsidR="00EE6AA9" w:rsidRDefault="00F31ABE">
      <w:pPr>
        <w:pStyle w:val="ListeParagraf"/>
        <w:numPr>
          <w:ilvl w:val="2"/>
          <w:numId w:val="1"/>
        </w:numPr>
        <w:tabs>
          <w:tab w:val="left" w:pos="1641"/>
          <w:tab w:val="left" w:pos="1642"/>
        </w:tabs>
        <w:spacing w:before="19"/>
      </w:pPr>
      <w:r>
        <w:t>Hedeflerden</w:t>
      </w:r>
      <w:r>
        <w:rPr>
          <w:spacing w:val="-9"/>
        </w:rPr>
        <w:t xml:space="preserve"> </w:t>
      </w:r>
      <w:r>
        <w:t>sapmaların</w:t>
      </w:r>
      <w:r>
        <w:rPr>
          <w:spacing w:val="-9"/>
        </w:rPr>
        <w:t xml:space="preserve"> </w:t>
      </w:r>
      <w:r>
        <w:t>nedenlerinin</w:t>
      </w:r>
      <w:r>
        <w:rPr>
          <w:spacing w:val="-9"/>
        </w:rPr>
        <w:t xml:space="preserve"> </w:t>
      </w:r>
      <w:r>
        <w:t>araştırılması,</w:t>
      </w:r>
    </w:p>
    <w:p w:rsidR="00EE6AA9" w:rsidRDefault="00F31ABE">
      <w:pPr>
        <w:pStyle w:val="ListeParagraf"/>
        <w:numPr>
          <w:ilvl w:val="2"/>
          <w:numId w:val="1"/>
        </w:numPr>
        <w:tabs>
          <w:tab w:val="left" w:pos="1641"/>
          <w:tab w:val="left" w:pos="1642"/>
        </w:tabs>
        <w:spacing w:before="23"/>
      </w:pPr>
      <w:r>
        <w:t>Alternatiflerin</w:t>
      </w:r>
      <w:r>
        <w:rPr>
          <w:spacing w:val="-5"/>
        </w:rPr>
        <w:t xml:space="preserve"> </w:t>
      </w:r>
      <w:r>
        <w:t>ve</w:t>
      </w:r>
      <w:r>
        <w:rPr>
          <w:spacing w:val="-4"/>
        </w:rPr>
        <w:t xml:space="preserve"> </w:t>
      </w:r>
      <w:r>
        <w:t>çözüm</w:t>
      </w:r>
      <w:r>
        <w:rPr>
          <w:spacing w:val="-5"/>
        </w:rPr>
        <w:t xml:space="preserve"> </w:t>
      </w:r>
      <w:r>
        <w:t>önerilerinin</w:t>
      </w:r>
      <w:r>
        <w:rPr>
          <w:spacing w:val="-6"/>
        </w:rPr>
        <w:t xml:space="preserve"> </w:t>
      </w:r>
      <w:r>
        <w:t>geliştirilmesi</w:t>
      </w:r>
      <w:r>
        <w:rPr>
          <w:spacing w:val="-4"/>
        </w:rPr>
        <w:t xml:space="preserve"> </w:t>
      </w:r>
      <w:r>
        <w:t>süreçleri oluşturmaktadır.</w:t>
      </w:r>
    </w:p>
    <w:p w:rsidR="00EE6AA9" w:rsidRDefault="00EE6AA9">
      <w:pPr>
        <w:pStyle w:val="GvdeMetni"/>
        <w:rPr>
          <w:sz w:val="26"/>
        </w:rPr>
      </w:pPr>
    </w:p>
    <w:p w:rsidR="00EE6AA9" w:rsidRDefault="00F31ABE">
      <w:pPr>
        <w:pStyle w:val="Balk2"/>
        <w:spacing w:before="225" w:line="275" w:lineRule="exact"/>
        <w:ind w:left="1041"/>
        <w:jc w:val="both"/>
      </w:pPr>
      <w:bookmarkStart w:id="102" w:name="5.2._İzleme_ve_Değerlendirme_Sürecinin_İ"/>
      <w:bookmarkStart w:id="103" w:name="_bookmark52"/>
      <w:bookmarkEnd w:id="102"/>
      <w:bookmarkEnd w:id="103"/>
      <w:r>
        <w:t>5.2.</w:t>
      </w:r>
      <w:r>
        <w:rPr>
          <w:spacing w:val="-7"/>
        </w:rPr>
        <w:t xml:space="preserve"> </w:t>
      </w:r>
      <w:r>
        <w:t>İzleme</w:t>
      </w:r>
      <w:r>
        <w:rPr>
          <w:spacing w:val="-5"/>
        </w:rPr>
        <w:t xml:space="preserve"> </w:t>
      </w:r>
      <w:r>
        <w:t>ve</w:t>
      </w:r>
      <w:r>
        <w:rPr>
          <w:spacing w:val="-5"/>
        </w:rPr>
        <w:t xml:space="preserve"> </w:t>
      </w:r>
      <w:r>
        <w:t>Değerlendirme</w:t>
      </w:r>
      <w:r>
        <w:rPr>
          <w:spacing w:val="-5"/>
        </w:rPr>
        <w:t xml:space="preserve"> </w:t>
      </w:r>
      <w:r>
        <w:t>Sürecinin</w:t>
      </w:r>
      <w:r>
        <w:rPr>
          <w:spacing w:val="-3"/>
        </w:rPr>
        <w:t xml:space="preserve"> </w:t>
      </w:r>
      <w:r>
        <w:t>İşleyişi</w:t>
      </w:r>
    </w:p>
    <w:p w:rsidR="00EE6AA9" w:rsidRDefault="00F31ABE">
      <w:pPr>
        <w:spacing w:line="259" w:lineRule="auto"/>
        <w:ind w:left="921" w:right="373" w:firstLine="706"/>
        <w:jc w:val="both"/>
      </w:pPr>
      <w:r>
        <w:t>Yılda iki kez 2024–2028 Stratejik Planı’nda yer alan performans göstergelerinin gerçekleşme düzeyleri</w:t>
      </w:r>
      <w:r>
        <w:rPr>
          <w:spacing w:val="1"/>
        </w:rPr>
        <w:t xml:space="preserve"> </w:t>
      </w:r>
      <w:r>
        <w:t>tespit</w:t>
      </w:r>
      <w:r>
        <w:rPr>
          <w:spacing w:val="1"/>
        </w:rPr>
        <w:t xml:space="preserve"> </w:t>
      </w:r>
      <w:r>
        <w:t>edilecektir.</w:t>
      </w:r>
      <w:r>
        <w:rPr>
          <w:spacing w:val="1"/>
        </w:rPr>
        <w:t xml:space="preserve"> </w:t>
      </w:r>
      <w:r>
        <w:t>Yılın</w:t>
      </w:r>
      <w:r>
        <w:rPr>
          <w:spacing w:val="1"/>
        </w:rPr>
        <w:t xml:space="preserve"> </w:t>
      </w:r>
      <w:r>
        <w:t>ilk</w:t>
      </w:r>
      <w:r>
        <w:rPr>
          <w:spacing w:val="1"/>
        </w:rPr>
        <w:t xml:space="preserve"> </w:t>
      </w:r>
      <w:r>
        <w:t>altı</w:t>
      </w:r>
      <w:r>
        <w:rPr>
          <w:spacing w:val="1"/>
        </w:rPr>
        <w:t xml:space="preserve"> </w:t>
      </w:r>
      <w:r>
        <w:t>aylık</w:t>
      </w:r>
      <w:r>
        <w:rPr>
          <w:spacing w:val="1"/>
        </w:rPr>
        <w:t xml:space="preserve"> </w:t>
      </w:r>
      <w:r>
        <w:t>döneminde</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tarafından</w:t>
      </w:r>
      <w:r>
        <w:rPr>
          <w:spacing w:val="1"/>
        </w:rPr>
        <w:t xml:space="preserve"> </w:t>
      </w:r>
      <w:r>
        <w:t>ara</w:t>
      </w:r>
      <w:r>
        <w:rPr>
          <w:spacing w:val="1"/>
        </w:rPr>
        <w:t xml:space="preserve"> </w:t>
      </w:r>
      <w:r>
        <w:t>izleme</w:t>
      </w:r>
      <w:r>
        <w:rPr>
          <w:spacing w:val="1"/>
        </w:rPr>
        <w:t xml:space="preserve"> </w:t>
      </w:r>
      <w:r>
        <w:t>gerçekleştirilecektir. Okul idaresi sorumlu oldukları performans göstergeleri ve stratejiler ile ilgili gerçekleşme</w:t>
      </w:r>
      <w:r>
        <w:rPr>
          <w:spacing w:val="1"/>
        </w:rPr>
        <w:t xml:space="preserve"> </w:t>
      </w:r>
      <w:r>
        <w:t>durumlarına ilişkin veriler</w:t>
      </w:r>
      <w:r>
        <w:rPr>
          <w:spacing w:val="1"/>
        </w:rPr>
        <w:t xml:space="preserve"> </w:t>
      </w:r>
      <w:r>
        <w:t>toplanacaktır. İkinci izleme</w:t>
      </w:r>
      <w:r>
        <w:rPr>
          <w:spacing w:val="1"/>
        </w:rPr>
        <w:t xml:space="preserve"> </w:t>
      </w:r>
      <w:r>
        <w:t>döneminde</w:t>
      </w:r>
      <w:r>
        <w:rPr>
          <w:spacing w:val="1"/>
        </w:rPr>
        <w:t xml:space="preserve"> </w:t>
      </w:r>
      <w:r>
        <w:t>ise yılsonu gerçekleşme</w:t>
      </w:r>
      <w:r>
        <w:rPr>
          <w:spacing w:val="1"/>
        </w:rPr>
        <w:t xml:space="preserve"> </w:t>
      </w:r>
      <w:r>
        <w:t>durumları tesit</w:t>
      </w:r>
      <w:r>
        <w:rPr>
          <w:spacing w:val="1"/>
        </w:rPr>
        <w:t xml:space="preserve"> </w:t>
      </w:r>
      <w:r>
        <w:t>edilecektir.</w:t>
      </w:r>
      <w:r>
        <w:rPr>
          <w:spacing w:val="3"/>
        </w:rPr>
        <w:t xml:space="preserve"> </w:t>
      </w:r>
      <w:r>
        <w:t>Hazırlanan</w:t>
      </w:r>
      <w:r>
        <w:rPr>
          <w:spacing w:val="-4"/>
        </w:rPr>
        <w:t xml:space="preserve"> </w:t>
      </w:r>
      <w:r>
        <w:t>rapor</w:t>
      </w:r>
      <w:r>
        <w:rPr>
          <w:spacing w:val="4"/>
        </w:rPr>
        <w:t xml:space="preserve"> </w:t>
      </w:r>
      <w:r>
        <w:t>Okul</w:t>
      </w:r>
      <w:r>
        <w:rPr>
          <w:spacing w:val="-2"/>
        </w:rPr>
        <w:t xml:space="preserve"> </w:t>
      </w:r>
      <w:r>
        <w:t>Müdürü’ne</w:t>
      </w:r>
      <w:r>
        <w:rPr>
          <w:spacing w:val="-5"/>
        </w:rPr>
        <w:t xml:space="preserve"> </w:t>
      </w:r>
      <w:r>
        <w:t>sunulacaktır.</w:t>
      </w:r>
    </w:p>
    <w:p w:rsidR="00EE6AA9" w:rsidRDefault="00F31ABE">
      <w:pPr>
        <w:spacing w:before="160" w:line="259" w:lineRule="auto"/>
        <w:ind w:left="921" w:right="381" w:firstLine="706"/>
        <w:jc w:val="both"/>
      </w:pPr>
      <w:r>
        <w:t>Bu bağlamda; amaçlara ulaşabilmek için oluşabilecek riskler tespit edilerek gerekli tedbirlerin alınması</w:t>
      </w:r>
      <w:r>
        <w:rPr>
          <w:spacing w:val="1"/>
        </w:rPr>
        <w:t xml:space="preserve"> </w:t>
      </w:r>
      <w:r>
        <w:t>sağlanacaktır.</w:t>
      </w:r>
    </w:p>
    <w:p w:rsidR="00EE6AA9" w:rsidRDefault="00F31ABE">
      <w:pPr>
        <w:spacing w:before="159" w:line="259" w:lineRule="auto"/>
        <w:ind w:left="921" w:right="368" w:firstLine="706"/>
        <w:jc w:val="both"/>
      </w:pPr>
      <w:r>
        <w:t>Stratejik plan değerlendirme raporu için belirlenmiş olan amaç ve bu amaçları gerçekleştirmek için</w:t>
      </w:r>
      <w:r>
        <w:rPr>
          <w:spacing w:val="1"/>
        </w:rPr>
        <w:t xml:space="preserve"> </w:t>
      </w:r>
      <w:r>
        <w:t>konulmuş olan hedeflerden sorumlu olan birimlerin belirlenmiş olan sürelerde raporlarını hazırlayarak Stratejik</w:t>
      </w:r>
      <w:r>
        <w:rPr>
          <w:spacing w:val="1"/>
        </w:rPr>
        <w:t xml:space="preserve"> </w:t>
      </w:r>
      <w:r>
        <w:t xml:space="preserve">Plan Hazırlama </w:t>
      </w:r>
      <w:proofErr w:type="spellStart"/>
      <w:r>
        <w:t>Ekibi’ne</w:t>
      </w:r>
      <w:proofErr w:type="spellEnd"/>
      <w:r>
        <w:t xml:space="preserve"> teslim edeceklerdir. Stratejik Plan Hazırlama Ekibi tüm raporları bir araya getirerek</w:t>
      </w:r>
      <w:r>
        <w:rPr>
          <w:spacing w:val="1"/>
        </w:rPr>
        <w:t xml:space="preserve"> </w:t>
      </w:r>
      <w:r>
        <w:t>okul</w:t>
      </w:r>
      <w:r>
        <w:rPr>
          <w:spacing w:val="2"/>
        </w:rPr>
        <w:t xml:space="preserve"> </w:t>
      </w:r>
      <w:r>
        <w:t>müdürüne</w:t>
      </w:r>
      <w:r>
        <w:rPr>
          <w:spacing w:val="-4"/>
        </w:rPr>
        <w:t xml:space="preserve"> </w:t>
      </w:r>
      <w:r>
        <w:t>sunmak</w:t>
      </w:r>
      <w:r>
        <w:rPr>
          <w:spacing w:val="-3"/>
        </w:rPr>
        <w:t xml:space="preserve"> </w:t>
      </w:r>
      <w:r>
        <w:t>sorumluluğundadır.</w:t>
      </w:r>
    </w:p>
    <w:p w:rsidR="00EE6AA9" w:rsidRDefault="00EE6AA9">
      <w:pPr>
        <w:spacing w:line="259" w:lineRule="auto"/>
        <w:jc w:val="both"/>
        <w:sectPr w:rsidR="00EE6AA9">
          <w:pgSz w:w="11930" w:h="16850"/>
          <w:pgMar w:top="108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F31ABE">
      <w:pPr>
        <w:pStyle w:val="GvdeMetni"/>
        <w:ind w:left="2178"/>
        <w:rPr>
          <w:sz w:val="20"/>
        </w:rPr>
      </w:pPr>
      <w:r>
        <w:rPr>
          <w:noProof/>
          <w:sz w:val="20"/>
          <w:lang w:eastAsia="tr-TR"/>
        </w:rPr>
        <w:lastRenderedPageBreak/>
        <w:drawing>
          <wp:inline distT="0" distB="0" distL="0" distR="0">
            <wp:extent cx="4945793" cy="4633436"/>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8" cstate="print"/>
                    <a:stretch>
                      <a:fillRect/>
                    </a:stretch>
                  </pic:blipFill>
                  <pic:spPr>
                    <a:xfrm>
                      <a:off x="0" y="0"/>
                      <a:ext cx="4945793" cy="4633436"/>
                    </a:xfrm>
                    <a:prstGeom prst="rect">
                      <a:avLst/>
                    </a:prstGeom>
                  </pic:spPr>
                </pic:pic>
              </a:graphicData>
            </a:graphic>
          </wp:inline>
        </w:drawing>
      </w:r>
    </w:p>
    <w:p w:rsidR="00EE6AA9" w:rsidRDefault="00EE6AA9">
      <w:pPr>
        <w:rPr>
          <w:sz w:val="20"/>
        </w:rPr>
        <w:sectPr w:rsidR="00EE6AA9">
          <w:pgSz w:w="11930" w:h="16850"/>
          <w:pgMar w:top="1000" w:right="360" w:bottom="280" w:left="380" w:header="708" w:footer="708" w:gutter="0"/>
          <w:pgBorders w:offsetFrom="page">
            <w:top w:val="single" w:sz="4" w:space="24" w:color="528DD2"/>
            <w:left w:val="single" w:sz="4" w:space="24" w:color="528DD2"/>
            <w:bottom w:val="single" w:sz="4" w:space="24" w:color="528DD2"/>
            <w:right w:val="single" w:sz="4" w:space="24" w:color="528DD2"/>
          </w:pgBorders>
          <w:cols w:space="708"/>
        </w:sectPr>
      </w:pPr>
    </w:p>
    <w:p w:rsidR="00EE6AA9" w:rsidRDefault="00EE6AA9">
      <w:pPr>
        <w:pStyle w:val="GvdeMetni"/>
        <w:rPr>
          <w:sz w:val="20"/>
        </w:rPr>
      </w:pPr>
    </w:p>
    <w:p w:rsidR="00EE6AA9" w:rsidRDefault="00EE6AA9">
      <w:pPr>
        <w:pStyle w:val="GvdeMetni"/>
        <w:spacing w:before="4"/>
        <w:rPr>
          <w:sz w:val="23"/>
        </w:rPr>
      </w:pPr>
    </w:p>
    <w:p w:rsidR="00EE6AA9" w:rsidRDefault="00F31ABE">
      <w:pPr>
        <w:pStyle w:val="GvdeMetni"/>
        <w:ind w:left="119"/>
        <w:rPr>
          <w:rFonts w:ascii="Cambria" w:hAnsi="Cambria"/>
        </w:rPr>
      </w:pPr>
      <w:r>
        <w:rPr>
          <w:rFonts w:ascii="Cambria" w:hAnsi="Cambria"/>
        </w:rPr>
        <w:t>Değerlendirme</w:t>
      </w:r>
      <w:r>
        <w:rPr>
          <w:rFonts w:ascii="Cambria" w:hAnsi="Cambria"/>
          <w:spacing w:val="-3"/>
        </w:rPr>
        <w:t xml:space="preserve"> </w:t>
      </w:r>
      <w:r>
        <w:rPr>
          <w:rFonts w:ascii="Cambria" w:hAnsi="Cambria"/>
        </w:rPr>
        <w:t>ve</w:t>
      </w:r>
      <w:r>
        <w:rPr>
          <w:rFonts w:ascii="Cambria" w:hAnsi="Cambria"/>
          <w:spacing w:val="-4"/>
        </w:rPr>
        <w:t xml:space="preserve"> </w:t>
      </w:r>
      <w:r>
        <w:rPr>
          <w:rFonts w:ascii="Cambria" w:hAnsi="Cambria"/>
        </w:rPr>
        <w:t>raporlama</w:t>
      </w:r>
      <w:r>
        <w:rPr>
          <w:rFonts w:ascii="Cambria" w:hAnsi="Cambria"/>
          <w:spacing w:val="-5"/>
        </w:rPr>
        <w:t xml:space="preserve"> </w:t>
      </w:r>
      <w:r>
        <w:rPr>
          <w:rFonts w:ascii="Cambria" w:hAnsi="Cambria"/>
        </w:rPr>
        <w:t>12 ayda</w:t>
      </w:r>
      <w:r>
        <w:rPr>
          <w:rFonts w:ascii="Cambria" w:hAnsi="Cambria"/>
          <w:spacing w:val="-5"/>
        </w:rPr>
        <w:t xml:space="preserve"> </w:t>
      </w:r>
      <w:r>
        <w:rPr>
          <w:rFonts w:ascii="Cambria" w:hAnsi="Cambria"/>
        </w:rPr>
        <w:t>bir</w:t>
      </w:r>
      <w:r>
        <w:rPr>
          <w:rFonts w:ascii="Cambria" w:hAnsi="Cambria"/>
          <w:spacing w:val="-6"/>
        </w:rPr>
        <w:t xml:space="preserve"> </w:t>
      </w:r>
      <w:r>
        <w:rPr>
          <w:rFonts w:ascii="Cambria" w:hAnsi="Cambria"/>
        </w:rPr>
        <w:t>yapılacaktır.</w:t>
      </w:r>
    </w:p>
    <w:p w:rsidR="00EE6AA9" w:rsidRDefault="00EE6AA9">
      <w:pPr>
        <w:pStyle w:val="GvdeMetni"/>
        <w:rPr>
          <w:rFonts w:ascii="Cambria"/>
          <w:sz w:val="20"/>
        </w:rPr>
      </w:pPr>
    </w:p>
    <w:p w:rsidR="00EE6AA9" w:rsidRDefault="00EE6AA9">
      <w:pPr>
        <w:pStyle w:val="GvdeMetni"/>
        <w:spacing w:before="10"/>
        <w:rPr>
          <w:rFonts w:ascii="Cambria"/>
          <w:sz w:val="29"/>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1497"/>
        <w:gridCol w:w="1531"/>
        <w:gridCol w:w="1752"/>
        <w:gridCol w:w="1939"/>
        <w:gridCol w:w="1017"/>
        <w:gridCol w:w="797"/>
        <w:gridCol w:w="1123"/>
        <w:gridCol w:w="1013"/>
        <w:gridCol w:w="797"/>
        <w:gridCol w:w="1311"/>
      </w:tblGrid>
      <w:tr w:rsidR="00EE6AA9">
        <w:trPr>
          <w:trHeight w:val="854"/>
        </w:trPr>
        <w:tc>
          <w:tcPr>
            <w:tcW w:w="1685" w:type="dxa"/>
            <w:vMerge w:val="restart"/>
            <w:shd w:val="clear" w:color="auto" w:fill="DBE4F0"/>
          </w:tcPr>
          <w:p w:rsidR="00EE6AA9" w:rsidRDefault="00EE6AA9">
            <w:pPr>
              <w:pStyle w:val="TableParagraph"/>
              <w:rPr>
                <w:rFonts w:ascii="Cambria"/>
                <w:sz w:val="18"/>
              </w:rPr>
            </w:pPr>
          </w:p>
          <w:p w:rsidR="00EE6AA9" w:rsidRDefault="00EE6AA9">
            <w:pPr>
              <w:pStyle w:val="TableParagraph"/>
              <w:spacing w:before="11"/>
              <w:rPr>
                <w:rFonts w:ascii="Cambria"/>
                <w:sz w:val="18"/>
              </w:rPr>
            </w:pPr>
          </w:p>
          <w:p w:rsidR="00EE6AA9" w:rsidRDefault="00F31ABE">
            <w:pPr>
              <w:pStyle w:val="TableParagraph"/>
              <w:ind w:left="148"/>
              <w:rPr>
                <w:rFonts w:ascii="Calibri" w:hAnsi="Calibri"/>
                <w:b/>
                <w:sz w:val="18"/>
              </w:rPr>
            </w:pPr>
            <w:r>
              <w:rPr>
                <w:rFonts w:ascii="Calibri" w:hAnsi="Calibri"/>
                <w:b/>
                <w:sz w:val="18"/>
              </w:rPr>
              <w:t>STRATEJİK</w:t>
            </w:r>
            <w:r>
              <w:rPr>
                <w:rFonts w:ascii="Calibri" w:hAnsi="Calibri"/>
                <w:b/>
                <w:spacing w:val="-7"/>
                <w:sz w:val="18"/>
              </w:rPr>
              <w:t xml:space="preserve"> </w:t>
            </w:r>
            <w:r>
              <w:rPr>
                <w:rFonts w:ascii="Calibri" w:hAnsi="Calibri"/>
                <w:b/>
                <w:sz w:val="18"/>
              </w:rPr>
              <w:t>AMAÇ</w:t>
            </w:r>
            <w:r>
              <w:rPr>
                <w:rFonts w:ascii="Calibri" w:hAnsi="Calibri"/>
                <w:b/>
                <w:spacing w:val="-7"/>
                <w:sz w:val="18"/>
              </w:rPr>
              <w:t xml:space="preserve"> </w:t>
            </w:r>
            <w:r>
              <w:rPr>
                <w:rFonts w:ascii="Calibri" w:hAnsi="Calibri"/>
                <w:b/>
                <w:sz w:val="18"/>
              </w:rPr>
              <w:t>1</w:t>
            </w:r>
          </w:p>
        </w:tc>
        <w:tc>
          <w:tcPr>
            <w:tcW w:w="1497" w:type="dxa"/>
            <w:vMerge w:val="restart"/>
            <w:shd w:val="clear" w:color="auto" w:fill="DDD9C3"/>
          </w:tcPr>
          <w:p w:rsidR="00EE6AA9" w:rsidRDefault="00EE6AA9">
            <w:pPr>
              <w:pStyle w:val="TableParagraph"/>
              <w:rPr>
                <w:rFonts w:ascii="Cambria"/>
                <w:sz w:val="18"/>
              </w:rPr>
            </w:pPr>
          </w:p>
          <w:p w:rsidR="00EE6AA9" w:rsidRDefault="00F31ABE">
            <w:pPr>
              <w:pStyle w:val="TableParagraph"/>
              <w:spacing w:before="111"/>
              <w:ind w:left="84" w:right="77"/>
              <w:jc w:val="center"/>
              <w:rPr>
                <w:rFonts w:ascii="Calibri" w:hAnsi="Calibri"/>
                <w:b/>
                <w:sz w:val="18"/>
              </w:rPr>
            </w:pPr>
            <w:r>
              <w:rPr>
                <w:rFonts w:ascii="Calibri" w:hAnsi="Calibri"/>
                <w:b/>
                <w:sz w:val="18"/>
              </w:rPr>
              <w:t>STRATEJİK</w:t>
            </w:r>
            <w:r>
              <w:rPr>
                <w:rFonts w:ascii="Calibri" w:hAnsi="Calibri"/>
                <w:b/>
                <w:spacing w:val="-8"/>
                <w:sz w:val="18"/>
              </w:rPr>
              <w:t xml:space="preserve"> </w:t>
            </w:r>
            <w:r>
              <w:rPr>
                <w:rFonts w:ascii="Calibri" w:hAnsi="Calibri"/>
                <w:b/>
                <w:sz w:val="18"/>
              </w:rPr>
              <w:t>HEDEF</w:t>
            </w:r>
          </w:p>
          <w:p w:rsidR="00EE6AA9" w:rsidRDefault="00F31ABE">
            <w:pPr>
              <w:pStyle w:val="TableParagraph"/>
              <w:spacing w:before="2"/>
              <w:ind w:left="79" w:right="77"/>
              <w:jc w:val="center"/>
              <w:rPr>
                <w:rFonts w:ascii="Calibri"/>
                <w:b/>
                <w:sz w:val="18"/>
              </w:rPr>
            </w:pPr>
            <w:r>
              <w:rPr>
                <w:rFonts w:ascii="Calibri"/>
                <w:b/>
                <w:sz w:val="18"/>
              </w:rPr>
              <w:t>1.1</w:t>
            </w:r>
          </w:p>
        </w:tc>
        <w:tc>
          <w:tcPr>
            <w:tcW w:w="1531" w:type="dxa"/>
            <w:vMerge w:val="restart"/>
            <w:shd w:val="clear" w:color="auto" w:fill="E4B8B7"/>
          </w:tcPr>
          <w:p w:rsidR="00EE6AA9" w:rsidRDefault="00EE6AA9">
            <w:pPr>
              <w:pStyle w:val="TableParagraph"/>
              <w:rPr>
                <w:rFonts w:ascii="Cambria"/>
                <w:sz w:val="18"/>
              </w:rPr>
            </w:pPr>
          </w:p>
          <w:p w:rsidR="00EE6AA9" w:rsidRDefault="00F31ABE">
            <w:pPr>
              <w:pStyle w:val="TableParagraph"/>
              <w:spacing w:before="111"/>
              <w:ind w:left="231"/>
              <w:rPr>
                <w:rFonts w:ascii="Calibri"/>
                <w:b/>
                <w:sz w:val="18"/>
              </w:rPr>
            </w:pPr>
            <w:r>
              <w:rPr>
                <w:rFonts w:ascii="Calibri"/>
                <w:b/>
                <w:sz w:val="18"/>
              </w:rPr>
              <w:t>PERFORMANS</w:t>
            </w:r>
          </w:p>
          <w:p w:rsidR="00EE6AA9" w:rsidRDefault="00F31ABE">
            <w:pPr>
              <w:pStyle w:val="TableParagraph"/>
              <w:spacing w:before="2"/>
              <w:ind w:left="298"/>
              <w:rPr>
                <w:rFonts w:ascii="Calibri" w:hAnsi="Calibri"/>
                <w:b/>
                <w:sz w:val="18"/>
              </w:rPr>
            </w:pPr>
            <w:r>
              <w:rPr>
                <w:rFonts w:ascii="Calibri" w:hAnsi="Calibri"/>
                <w:b/>
                <w:sz w:val="18"/>
              </w:rPr>
              <w:t>GÖSTERGESİ</w:t>
            </w:r>
          </w:p>
        </w:tc>
        <w:tc>
          <w:tcPr>
            <w:tcW w:w="1752" w:type="dxa"/>
            <w:vMerge w:val="restart"/>
            <w:shd w:val="clear" w:color="auto" w:fill="FAD3B4"/>
          </w:tcPr>
          <w:p w:rsidR="00EE6AA9" w:rsidRDefault="00EE6AA9">
            <w:pPr>
              <w:pStyle w:val="TableParagraph"/>
              <w:rPr>
                <w:rFonts w:ascii="Cambria"/>
                <w:sz w:val="18"/>
              </w:rPr>
            </w:pPr>
          </w:p>
          <w:p w:rsidR="00EE6AA9" w:rsidRDefault="00EE6AA9">
            <w:pPr>
              <w:pStyle w:val="TableParagraph"/>
              <w:spacing w:before="11"/>
              <w:rPr>
                <w:rFonts w:ascii="Cambria"/>
                <w:sz w:val="18"/>
              </w:rPr>
            </w:pPr>
          </w:p>
          <w:p w:rsidR="00EE6AA9" w:rsidRDefault="00F31ABE">
            <w:pPr>
              <w:pStyle w:val="TableParagraph"/>
              <w:ind w:left="270"/>
              <w:rPr>
                <w:rFonts w:ascii="Calibri" w:hAnsi="Calibri"/>
                <w:b/>
                <w:sz w:val="18"/>
              </w:rPr>
            </w:pPr>
            <w:r>
              <w:rPr>
                <w:rFonts w:ascii="Calibri" w:hAnsi="Calibri"/>
                <w:b/>
                <w:sz w:val="18"/>
              </w:rPr>
              <w:t>FAALİYET/PROJE</w:t>
            </w:r>
          </w:p>
        </w:tc>
        <w:tc>
          <w:tcPr>
            <w:tcW w:w="1939" w:type="dxa"/>
            <w:vMerge w:val="restart"/>
            <w:shd w:val="clear" w:color="auto" w:fill="D9D9D9"/>
          </w:tcPr>
          <w:p w:rsidR="00EE6AA9" w:rsidRDefault="00EE6AA9">
            <w:pPr>
              <w:pStyle w:val="TableParagraph"/>
              <w:rPr>
                <w:rFonts w:ascii="Cambria"/>
                <w:sz w:val="18"/>
              </w:rPr>
            </w:pPr>
          </w:p>
          <w:p w:rsidR="00EE6AA9" w:rsidRDefault="00EE6AA9">
            <w:pPr>
              <w:pStyle w:val="TableParagraph"/>
              <w:spacing w:before="9"/>
              <w:rPr>
                <w:rFonts w:ascii="Cambria"/>
                <w:sz w:val="19"/>
              </w:rPr>
            </w:pPr>
          </w:p>
          <w:p w:rsidR="00EE6AA9" w:rsidRDefault="00F31ABE">
            <w:pPr>
              <w:pStyle w:val="TableParagraph"/>
              <w:ind w:left="275"/>
              <w:rPr>
                <w:rFonts w:ascii="Calibri" w:hAnsi="Calibri"/>
                <w:b/>
                <w:sz w:val="18"/>
              </w:rPr>
            </w:pPr>
            <w:r>
              <w:rPr>
                <w:rFonts w:ascii="Calibri" w:hAnsi="Calibri"/>
                <w:b/>
                <w:sz w:val="18"/>
              </w:rPr>
              <w:t>GERÇEKLEŞTİRİLEN</w:t>
            </w:r>
          </w:p>
        </w:tc>
        <w:tc>
          <w:tcPr>
            <w:tcW w:w="2937" w:type="dxa"/>
            <w:gridSpan w:val="3"/>
            <w:shd w:val="clear" w:color="auto" w:fill="D5E2BB"/>
          </w:tcPr>
          <w:p w:rsidR="00EE6AA9" w:rsidRDefault="00EE6AA9">
            <w:pPr>
              <w:pStyle w:val="TableParagraph"/>
              <w:rPr>
                <w:rFonts w:ascii="Cambria"/>
                <w:sz w:val="18"/>
              </w:rPr>
            </w:pPr>
          </w:p>
          <w:p w:rsidR="00EE6AA9" w:rsidRDefault="00F31ABE">
            <w:pPr>
              <w:pStyle w:val="TableParagraph"/>
              <w:spacing w:before="107"/>
              <w:ind w:left="900"/>
              <w:rPr>
                <w:rFonts w:ascii="Calibri" w:hAnsi="Calibri"/>
                <w:b/>
                <w:sz w:val="18"/>
              </w:rPr>
            </w:pPr>
            <w:r>
              <w:rPr>
                <w:rFonts w:ascii="Calibri" w:hAnsi="Calibri"/>
                <w:b/>
                <w:sz w:val="18"/>
              </w:rPr>
              <w:t>VERİ</w:t>
            </w:r>
            <w:r>
              <w:rPr>
                <w:rFonts w:ascii="Calibri" w:hAnsi="Calibri"/>
                <w:b/>
                <w:spacing w:val="-2"/>
                <w:sz w:val="18"/>
              </w:rPr>
              <w:t xml:space="preserve"> </w:t>
            </w:r>
            <w:r>
              <w:rPr>
                <w:rFonts w:ascii="Calibri" w:hAnsi="Calibri"/>
                <w:b/>
                <w:sz w:val="18"/>
              </w:rPr>
              <w:t>TOPLAMA</w:t>
            </w:r>
          </w:p>
        </w:tc>
        <w:tc>
          <w:tcPr>
            <w:tcW w:w="3121" w:type="dxa"/>
            <w:gridSpan w:val="3"/>
            <w:shd w:val="clear" w:color="auto" w:fill="FFFF00"/>
          </w:tcPr>
          <w:p w:rsidR="00EE6AA9" w:rsidRDefault="00EE6AA9">
            <w:pPr>
              <w:pStyle w:val="TableParagraph"/>
              <w:rPr>
                <w:rFonts w:ascii="Cambria"/>
                <w:sz w:val="18"/>
              </w:rPr>
            </w:pPr>
          </w:p>
          <w:p w:rsidR="00EE6AA9" w:rsidRDefault="00F31ABE">
            <w:pPr>
              <w:pStyle w:val="TableParagraph"/>
              <w:spacing w:before="107"/>
              <w:ind w:left="1268" w:right="1255"/>
              <w:jc w:val="center"/>
              <w:rPr>
                <w:rFonts w:ascii="Calibri" w:hAnsi="Calibri"/>
                <w:b/>
                <w:sz w:val="18"/>
              </w:rPr>
            </w:pPr>
            <w:r>
              <w:rPr>
                <w:rFonts w:ascii="Calibri" w:hAnsi="Calibri"/>
                <w:b/>
                <w:sz w:val="18"/>
              </w:rPr>
              <w:t>ANALİZ</w:t>
            </w:r>
          </w:p>
        </w:tc>
      </w:tr>
      <w:tr w:rsidR="00EE6AA9">
        <w:trPr>
          <w:trHeight w:val="220"/>
        </w:trPr>
        <w:tc>
          <w:tcPr>
            <w:tcW w:w="1685" w:type="dxa"/>
            <w:vMerge/>
            <w:tcBorders>
              <w:top w:val="nil"/>
            </w:tcBorders>
            <w:shd w:val="clear" w:color="auto" w:fill="DBE4F0"/>
          </w:tcPr>
          <w:p w:rsidR="00EE6AA9" w:rsidRDefault="00EE6AA9">
            <w:pPr>
              <w:rPr>
                <w:sz w:val="2"/>
                <w:szCs w:val="2"/>
              </w:rPr>
            </w:pPr>
          </w:p>
        </w:tc>
        <w:tc>
          <w:tcPr>
            <w:tcW w:w="1497" w:type="dxa"/>
            <w:vMerge/>
            <w:tcBorders>
              <w:top w:val="nil"/>
            </w:tcBorders>
            <w:shd w:val="clear" w:color="auto" w:fill="DDD9C3"/>
          </w:tcPr>
          <w:p w:rsidR="00EE6AA9" w:rsidRDefault="00EE6AA9">
            <w:pPr>
              <w:rPr>
                <w:sz w:val="2"/>
                <w:szCs w:val="2"/>
              </w:rPr>
            </w:pPr>
          </w:p>
        </w:tc>
        <w:tc>
          <w:tcPr>
            <w:tcW w:w="1531" w:type="dxa"/>
            <w:vMerge/>
            <w:tcBorders>
              <w:top w:val="nil"/>
            </w:tcBorders>
            <w:shd w:val="clear" w:color="auto" w:fill="E4B8B7"/>
          </w:tcPr>
          <w:p w:rsidR="00EE6AA9" w:rsidRDefault="00EE6AA9">
            <w:pPr>
              <w:rPr>
                <w:sz w:val="2"/>
                <w:szCs w:val="2"/>
              </w:rPr>
            </w:pPr>
          </w:p>
        </w:tc>
        <w:tc>
          <w:tcPr>
            <w:tcW w:w="1752" w:type="dxa"/>
            <w:vMerge/>
            <w:tcBorders>
              <w:top w:val="nil"/>
            </w:tcBorders>
            <w:shd w:val="clear" w:color="auto" w:fill="FAD3B4"/>
          </w:tcPr>
          <w:p w:rsidR="00EE6AA9" w:rsidRDefault="00EE6AA9">
            <w:pPr>
              <w:rPr>
                <w:sz w:val="2"/>
                <w:szCs w:val="2"/>
              </w:rPr>
            </w:pPr>
          </w:p>
        </w:tc>
        <w:tc>
          <w:tcPr>
            <w:tcW w:w="1939" w:type="dxa"/>
            <w:vMerge/>
            <w:tcBorders>
              <w:top w:val="nil"/>
            </w:tcBorders>
            <w:shd w:val="clear" w:color="auto" w:fill="D9D9D9"/>
          </w:tcPr>
          <w:p w:rsidR="00EE6AA9" w:rsidRDefault="00EE6AA9">
            <w:pPr>
              <w:rPr>
                <w:sz w:val="2"/>
                <w:szCs w:val="2"/>
              </w:rPr>
            </w:pPr>
          </w:p>
        </w:tc>
        <w:tc>
          <w:tcPr>
            <w:tcW w:w="1017" w:type="dxa"/>
            <w:shd w:val="clear" w:color="auto" w:fill="D5E2BB"/>
          </w:tcPr>
          <w:p w:rsidR="00EE6AA9" w:rsidRDefault="00F31ABE">
            <w:pPr>
              <w:pStyle w:val="TableParagraph"/>
              <w:spacing w:before="1" w:line="199" w:lineRule="exact"/>
              <w:ind w:left="151"/>
              <w:rPr>
                <w:rFonts w:ascii="Calibri" w:hAnsi="Calibri"/>
                <w:b/>
                <w:sz w:val="18"/>
              </w:rPr>
            </w:pPr>
            <w:r>
              <w:rPr>
                <w:rFonts w:ascii="Calibri" w:hAnsi="Calibri"/>
                <w:b/>
                <w:sz w:val="18"/>
              </w:rPr>
              <w:t>YÖNTEMİ</w:t>
            </w:r>
          </w:p>
        </w:tc>
        <w:tc>
          <w:tcPr>
            <w:tcW w:w="797" w:type="dxa"/>
            <w:shd w:val="clear" w:color="auto" w:fill="D5E2BB"/>
          </w:tcPr>
          <w:p w:rsidR="00EE6AA9" w:rsidRDefault="00F31ABE">
            <w:pPr>
              <w:pStyle w:val="TableParagraph"/>
              <w:spacing w:before="1" w:line="199" w:lineRule="exact"/>
              <w:ind w:left="137"/>
              <w:rPr>
                <w:rFonts w:ascii="Calibri" w:hAnsi="Calibri"/>
                <w:b/>
                <w:sz w:val="18"/>
              </w:rPr>
            </w:pPr>
            <w:r>
              <w:rPr>
                <w:rFonts w:ascii="Calibri" w:hAnsi="Calibri"/>
                <w:b/>
                <w:sz w:val="18"/>
              </w:rPr>
              <w:t>SIKLIĞI</w:t>
            </w:r>
          </w:p>
        </w:tc>
        <w:tc>
          <w:tcPr>
            <w:tcW w:w="1123" w:type="dxa"/>
            <w:shd w:val="clear" w:color="auto" w:fill="D5E2BB"/>
          </w:tcPr>
          <w:p w:rsidR="00EE6AA9" w:rsidRDefault="00F31ABE">
            <w:pPr>
              <w:pStyle w:val="TableParagraph"/>
              <w:spacing w:before="1" w:line="199" w:lineRule="exact"/>
              <w:ind w:left="176"/>
              <w:rPr>
                <w:rFonts w:ascii="Calibri"/>
                <w:b/>
                <w:sz w:val="18"/>
              </w:rPr>
            </w:pPr>
            <w:r>
              <w:rPr>
                <w:rFonts w:ascii="Calibri"/>
                <w:b/>
                <w:sz w:val="18"/>
              </w:rPr>
              <w:t>SORUMLU</w:t>
            </w:r>
          </w:p>
        </w:tc>
        <w:tc>
          <w:tcPr>
            <w:tcW w:w="1013" w:type="dxa"/>
            <w:shd w:val="clear" w:color="auto" w:fill="FFFF00"/>
          </w:tcPr>
          <w:p w:rsidR="00EE6AA9" w:rsidRDefault="00F31ABE">
            <w:pPr>
              <w:pStyle w:val="TableParagraph"/>
              <w:spacing w:before="1" w:line="199" w:lineRule="exact"/>
              <w:ind w:left="196"/>
              <w:rPr>
                <w:rFonts w:ascii="Calibri" w:hAnsi="Calibri"/>
                <w:b/>
                <w:sz w:val="18"/>
              </w:rPr>
            </w:pPr>
            <w:r>
              <w:rPr>
                <w:rFonts w:ascii="Calibri" w:hAnsi="Calibri"/>
                <w:b/>
                <w:sz w:val="18"/>
              </w:rPr>
              <w:t>YÖNTEMİ</w:t>
            </w:r>
          </w:p>
        </w:tc>
        <w:tc>
          <w:tcPr>
            <w:tcW w:w="797" w:type="dxa"/>
            <w:shd w:val="clear" w:color="auto" w:fill="FFFF00"/>
          </w:tcPr>
          <w:p w:rsidR="00EE6AA9" w:rsidRDefault="00F31ABE">
            <w:pPr>
              <w:pStyle w:val="TableParagraph"/>
              <w:spacing w:before="1" w:line="199" w:lineRule="exact"/>
              <w:ind w:left="172"/>
              <w:rPr>
                <w:rFonts w:ascii="Calibri" w:hAnsi="Calibri"/>
                <w:b/>
                <w:sz w:val="18"/>
              </w:rPr>
            </w:pPr>
            <w:r>
              <w:rPr>
                <w:rFonts w:ascii="Calibri" w:hAnsi="Calibri"/>
                <w:b/>
                <w:sz w:val="18"/>
              </w:rPr>
              <w:t>SIKLIĞI</w:t>
            </w:r>
          </w:p>
        </w:tc>
        <w:tc>
          <w:tcPr>
            <w:tcW w:w="1311" w:type="dxa"/>
            <w:shd w:val="clear" w:color="auto" w:fill="FFFF00"/>
          </w:tcPr>
          <w:p w:rsidR="00EE6AA9" w:rsidRDefault="00F31ABE">
            <w:pPr>
              <w:pStyle w:val="TableParagraph"/>
              <w:spacing w:before="1" w:line="199" w:lineRule="exact"/>
              <w:ind w:left="230"/>
              <w:rPr>
                <w:rFonts w:ascii="Calibri"/>
                <w:b/>
                <w:sz w:val="18"/>
              </w:rPr>
            </w:pPr>
            <w:r>
              <w:rPr>
                <w:rFonts w:ascii="Calibri"/>
                <w:b/>
                <w:sz w:val="18"/>
              </w:rPr>
              <w:t>SORUMLUSU</w:t>
            </w:r>
          </w:p>
        </w:tc>
      </w:tr>
      <w:tr w:rsidR="00EE6AA9">
        <w:trPr>
          <w:trHeight w:val="744"/>
        </w:trPr>
        <w:tc>
          <w:tcPr>
            <w:tcW w:w="1685" w:type="dxa"/>
            <w:vMerge w:val="restart"/>
          </w:tcPr>
          <w:p w:rsidR="00EE6AA9" w:rsidRDefault="00EE6AA9">
            <w:pPr>
              <w:pStyle w:val="TableParagraph"/>
              <w:rPr>
                <w:sz w:val="20"/>
              </w:rPr>
            </w:pPr>
          </w:p>
        </w:tc>
        <w:tc>
          <w:tcPr>
            <w:tcW w:w="1497" w:type="dxa"/>
            <w:vMerge w:val="restart"/>
          </w:tcPr>
          <w:p w:rsidR="00EE6AA9" w:rsidRDefault="00EE6AA9">
            <w:pPr>
              <w:pStyle w:val="TableParagraph"/>
              <w:rPr>
                <w:sz w:val="20"/>
              </w:rPr>
            </w:pPr>
          </w:p>
        </w:tc>
        <w:tc>
          <w:tcPr>
            <w:tcW w:w="1531" w:type="dxa"/>
            <w:vMerge w:val="restart"/>
          </w:tcPr>
          <w:p w:rsidR="00EE6AA9" w:rsidRDefault="00EE6AA9">
            <w:pPr>
              <w:pStyle w:val="TableParagraph"/>
              <w:rPr>
                <w:sz w:val="20"/>
              </w:rPr>
            </w:pPr>
          </w:p>
        </w:tc>
        <w:tc>
          <w:tcPr>
            <w:tcW w:w="1752" w:type="dxa"/>
          </w:tcPr>
          <w:p w:rsidR="00EE6AA9" w:rsidRDefault="00EE6AA9">
            <w:pPr>
              <w:pStyle w:val="TableParagraph"/>
              <w:rPr>
                <w:sz w:val="20"/>
              </w:rPr>
            </w:pPr>
          </w:p>
        </w:tc>
        <w:tc>
          <w:tcPr>
            <w:tcW w:w="1939" w:type="dxa"/>
          </w:tcPr>
          <w:p w:rsidR="00EE6AA9" w:rsidRDefault="00EE6AA9">
            <w:pPr>
              <w:pStyle w:val="TableParagraph"/>
              <w:rPr>
                <w:sz w:val="20"/>
              </w:rPr>
            </w:pPr>
          </w:p>
        </w:tc>
        <w:tc>
          <w:tcPr>
            <w:tcW w:w="1017"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123" w:type="dxa"/>
          </w:tcPr>
          <w:p w:rsidR="00EE6AA9" w:rsidRDefault="00EE6AA9">
            <w:pPr>
              <w:pStyle w:val="TableParagraph"/>
              <w:rPr>
                <w:sz w:val="20"/>
              </w:rPr>
            </w:pPr>
          </w:p>
        </w:tc>
        <w:tc>
          <w:tcPr>
            <w:tcW w:w="1013"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311" w:type="dxa"/>
          </w:tcPr>
          <w:p w:rsidR="00EE6AA9" w:rsidRDefault="00EE6AA9">
            <w:pPr>
              <w:pStyle w:val="TableParagraph"/>
              <w:rPr>
                <w:sz w:val="20"/>
              </w:rPr>
            </w:pPr>
          </w:p>
        </w:tc>
      </w:tr>
      <w:tr w:rsidR="00EE6AA9">
        <w:trPr>
          <w:trHeight w:val="796"/>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Pr>
          <w:p w:rsidR="00EE6AA9" w:rsidRDefault="00EE6AA9">
            <w:pPr>
              <w:pStyle w:val="TableParagraph"/>
              <w:rPr>
                <w:sz w:val="20"/>
              </w:rPr>
            </w:pPr>
          </w:p>
        </w:tc>
        <w:tc>
          <w:tcPr>
            <w:tcW w:w="1939" w:type="dxa"/>
          </w:tcPr>
          <w:p w:rsidR="00EE6AA9" w:rsidRDefault="00EE6AA9">
            <w:pPr>
              <w:pStyle w:val="TableParagraph"/>
              <w:rPr>
                <w:sz w:val="20"/>
              </w:rPr>
            </w:pPr>
          </w:p>
        </w:tc>
        <w:tc>
          <w:tcPr>
            <w:tcW w:w="1017"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123" w:type="dxa"/>
          </w:tcPr>
          <w:p w:rsidR="00EE6AA9" w:rsidRDefault="00EE6AA9">
            <w:pPr>
              <w:pStyle w:val="TableParagraph"/>
              <w:rPr>
                <w:sz w:val="20"/>
              </w:rPr>
            </w:pPr>
          </w:p>
        </w:tc>
        <w:tc>
          <w:tcPr>
            <w:tcW w:w="1013"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311" w:type="dxa"/>
          </w:tcPr>
          <w:p w:rsidR="00EE6AA9" w:rsidRDefault="00EE6AA9">
            <w:pPr>
              <w:pStyle w:val="TableParagraph"/>
              <w:rPr>
                <w:sz w:val="20"/>
              </w:rPr>
            </w:pPr>
          </w:p>
        </w:tc>
      </w:tr>
      <w:tr w:rsidR="00EE6AA9">
        <w:trPr>
          <w:trHeight w:val="734"/>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Pr>
          <w:p w:rsidR="00EE6AA9" w:rsidRDefault="00EE6AA9">
            <w:pPr>
              <w:pStyle w:val="TableParagraph"/>
              <w:rPr>
                <w:sz w:val="20"/>
              </w:rPr>
            </w:pPr>
          </w:p>
        </w:tc>
        <w:tc>
          <w:tcPr>
            <w:tcW w:w="1939" w:type="dxa"/>
          </w:tcPr>
          <w:p w:rsidR="00EE6AA9" w:rsidRDefault="00EE6AA9">
            <w:pPr>
              <w:pStyle w:val="TableParagraph"/>
              <w:rPr>
                <w:sz w:val="20"/>
              </w:rPr>
            </w:pPr>
          </w:p>
        </w:tc>
        <w:tc>
          <w:tcPr>
            <w:tcW w:w="1017"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123" w:type="dxa"/>
          </w:tcPr>
          <w:p w:rsidR="00EE6AA9" w:rsidRDefault="00EE6AA9">
            <w:pPr>
              <w:pStyle w:val="TableParagraph"/>
              <w:rPr>
                <w:sz w:val="20"/>
              </w:rPr>
            </w:pPr>
          </w:p>
        </w:tc>
        <w:tc>
          <w:tcPr>
            <w:tcW w:w="1013"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311" w:type="dxa"/>
          </w:tcPr>
          <w:p w:rsidR="00EE6AA9" w:rsidRDefault="00EE6AA9">
            <w:pPr>
              <w:pStyle w:val="TableParagraph"/>
              <w:rPr>
                <w:sz w:val="20"/>
              </w:rPr>
            </w:pPr>
          </w:p>
        </w:tc>
      </w:tr>
      <w:tr w:rsidR="00EE6AA9">
        <w:trPr>
          <w:trHeight w:val="731"/>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Borders>
              <w:bottom w:val="single" w:sz="6" w:space="0" w:color="000000"/>
            </w:tcBorders>
          </w:tcPr>
          <w:p w:rsidR="00EE6AA9" w:rsidRDefault="00EE6AA9">
            <w:pPr>
              <w:pStyle w:val="TableParagraph"/>
              <w:rPr>
                <w:sz w:val="20"/>
              </w:rPr>
            </w:pPr>
          </w:p>
        </w:tc>
        <w:tc>
          <w:tcPr>
            <w:tcW w:w="1939" w:type="dxa"/>
            <w:tcBorders>
              <w:bottom w:val="single" w:sz="6" w:space="0" w:color="000000"/>
            </w:tcBorders>
          </w:tcPr>
          <w:p w:rsidR="00EE6AA9" w:rsidRDefault="00EE6AA9">
            <w:pPr>
              <w:pStyle w:val="TableParagraph"/>
              <w:rPr>
                <w:sz w:val="20"/>
              </w:rPr>
            </w:pPr>
          </w:p>
        </w:tc>
        <w:tc>
          <w:tcPr>
            <w:tcW w:w="1017" w:type="dxa"/>
            <w:tcBorders>
              <w:bottom w:val="single" w:sz="6" w:space="0" w:color="000000"/>
            </w:tcBorders>
          </w:tcPr>
          <w:p w:rsidR="00EE6AA9" w:rsidRDefault="00EE6AA9">
            <w:pPr>
              <w:pStyle w:val="TableParagraph"/>
              <w:rPr>
                <w:sz w:val="20"/>
              </w:rPr>
            </w:pPr>
          </w:p>
        </w:tc>
        <w:tc>
          <w:tcPr>
            <w:tcW w:w="797" w:type="dxa"/>
            <w:tcBorders>
              <w:bottom w:val="single" w:sz="6" w:space="0" w:color="000000"/>
            </w:tcBorders>
          </w:tcPr>
          <w:p w:rsidR="00EE6AA9" w:rsidRDefault="00EE6AA9">
            <w:pPr>
              <w:pStyle w:val="TableParagraph"/>
              <w:rPr>
                <w:sz w:val="20"/>
              </w:rPr>
            </w:pPr>
          </w:p>
        </w:tc>
        <w:tc>
          <w:tcPr>
            <w:tcW w:w="1123" w:type="dxa"/>
            <w:tcBorders>
              <w:bottom w:val="single" w:sz="6" w:space="0" w:color="000000"/>
            </w:tcBorders>
          </w:tcPr>
          <w:p w:rsidR="00EE6AA9" w:rsidRDefault="00EE6AA9">
            <w:pPr>
              <w:pStyle w:val="TableParagraph"/>
              <w:rPr>
                <w:sz w:val="20"/>
              </w:rPr>
            </w:pPr>
          </w:p>
        </w:tc>
        <w:tc>
          <w:tcPr>
            <w:tcW w:w="1013" w:type="dxa"/>
            <w:tcBorders>
              <w:bottom w:val="single" w:sz="6" w:space="0" w:color="000000"/>
            </w:tcBorders>
          </w:tcPr>
          <w:p w:rsidR="00EE6AA9" w:rsidRDefault="00EE6AA9">
            <w:pPr>
              <w:pStyle w:val="TableParagraph"/>
              <w:rPr>
                <w:sz w:val="20"/>
              </w:rPr>
            </w:pPr>
          </w:p>
        </w:tc>
        <w:tc>
          <w:tcPr>
            <w:tcW w:w="797" w:type="dxa"/>
            <w:tcBorders>
              <w:bottom w:val="single" w:sz="6" w:space="0" w:color="000000"/>
            </w:tcBorders>
          </w:tcPr>
          <w:p w:rsidR="00EE6AA9" w:rsidRDefault="00EE6AA9">
            <w:pPr>
              <w:pStyle w:val="TableParagraph"/>
              <w:rPr>
                <w:sz w:val="20"/>
              </w:rPr>
            </w:pPr>
          </w:p>
        </w:tc>
        <w:tc>
          <w:tcPr>
            <w:tcW w:w="1311" w:type="dxa"/>
            <w:tcBorders>
              <w:bottom w:val="single" w:sz="6" w:space="0" w:color="000000"/>
            </w:tcBorders>
          </w:tcPr>
          <w:p w:rsidR="00EE6AA9" w:rsidRDefault="00EE6AA9">
            <w:pPr>
              <w:pStyle w:val="TableParagraph"/>
              <w:rPr>
                <w:sz w:val="20"/>
              </w:rPr>
            </w:pPr>
          </w:p>
        </w:tc>
      </w:tr>
      <w:tr w:rsidR="00EE6AA9">
        <w:trPr>
          <w:trHeight w:val="717"/>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Borders>
              <w:top w:val="single" w:sz="6" w:space="0" w:color="000000"/>
            </w:tcBorders>
          </w:tcPr>
          <w:p w:rsidR="00EE6AA9" w:rsidRDefault="00EE6AA9">
            <w:pPr>
              <w:pStyle w:val="TableParagraph"/>
              <w:rPr>
                <w:sz w:val="20"/>
              </w:rPr>
            </w:pPr>
          </w:p>
        </w:tc>
        <w:tc>
          <w:tcPr>
            <w:tcW w:w="1939" w:type="dxa"/>
            <w:tcBorders>
              <w:top w:val="single" w:sz="6" w:space="0" w:color="000000"/>
            </w:tcBorders>
          </w:tcPr>
          <w:p w:rsidR="00EE6AA9" w:rsidRDefault="00EE6AA9">
            <w:pPr>
              <w:pStyle w:val="TableParagraph"/>
              <w:rPr>
                <w:sz w:val="20"/>
              </w:rPr>
            </w:pPr>
          </w:p>
        </w:tc>
        <w:tc>
          <w:tcPr>
            <w:tcW w:w="1017" w:type="dxa"/>
            <w:tcBorders>
              <w:top w:val="single" w:sz="6" w:space="0" w:color="000000"/>
            </w:tcBorders>
          </w:tcPr>
          <w:p w:rsidR="00EE6AA9" w:rsidRDefault="00EE6AA9">
            <w:pPr>
              <w:pStyle w:val="TableParagraph"/>
              <w:rPr>
                <w:sz w:val="20"/>
              </w:rPr>
            </w:pPr>
          </w:p>
        </w:tc>
        <w:tc>
          <w:tcPr>
            <w:tcW w:w="797" w:type="dxa"/>
            <w:tcBorders>
              <w:top w:val="single" w:sz="6" w:space="0" w:color="000000"/>
            </w:tcBorders>
          </w:tcPr>
          <w:p w:rsidR="00EE6AA9" w:rsidRDefault="00EE6AA9">
            <w:pPr>
              <w:pStyle w:val="TableParagraph"/>
              <w:rPr>
                <w:sz w:val="20"/>
              </w:rPr>
            </w:pPr>
          </w:p>
        </w:tc>
        <w:tc>
          <w:tcPr>
            <w:tcW w:w="1123" w:type="dxa"/>
            <w:tcBorders>
              <w:top w:val="single" w:sz="6" w:space="0" w:color="000000"/>
            </w:tcBorders>
          </w:tcPr>
          <w:p w:rsidR="00EE6AA9" w:rsidRDefault="00EE6AA9">
            <w:pPr>
              <w:pStyle w:val="TableParagraph"/>
              <w:rPr>
                <w:sz w:val="20"/>
              </w:rPr>
            </w:pPr>
          </w:p>
        </w:tc>
        <w:tc>
          <w:tcPr>
            <w:tcW w:w="1013" w:type="dxa"/>
            <w:tcBorders>
              <w:top w:val="single" w:sz="6" w:space="0" w:color="000000"/>
            </w:tcBorders>
          </w:tcPr>
          <w:p w:rsidR="00EE6AA9" w:rsidRDefault="00EE6AA9">
            <w:pPr>
              <w:pStyle w:val="TableParagraph"/>
              <w:rPr>
                <w:sz w:val="20"/>
              </w:rPr>
            </w:pPr>
          </w:p>
        </w:tc>
        <w:tc>
          <w:tcPr>
            <w:tcW w:w="797" w:type="dxa"/>
            <w:tcBorders>
              <w:top w:val="single" w:sz="6" w:space="0" w:color="000000"/>
            </w:tcBorders>
          </w:tcPr>
          <w:p w:rsidR="00EE6AA9" w:rsidRDefault="00EE6AA9">
            <w:pPr>
              <w:pStyle w:val="TableParagraph"/>
              <w:rPr>
                <w:sz w:val="20"/>
              </w:rPr>
            </w:pPr>
          </w:p>
        </w:tc>
        <w:tc>
          <w:tcPr>
            <w:tcW w:w="1311" w:type="dxa"/>
            <w:tcBorders>
              <w:top w:val="single" w:sz="6" w:space="0" w:color="000000"/>
            </w:tcBorders>
          </w:tcPr>
          <w:p w:rsidR="00EE6AA9" w:rsidRDefault="00EE6AA9">
            <w:pPr>
              <w:pStyle w:val="TableParagraph"/>
              <w:rPr>
                <w:sz w:val="20"/>
              </w:rPr>
            </w:pPr>
          </w:p>
        </w:tc>
      </w:tr>
      <w:tr w:rsidR="00EE6AA9">
        <w:trPr>
          <w:trHeight w:val="729"/>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Pr>
          <w:p w:rsidR="00EE6AA9" w:rsidRDefault="00EE6AA9">
            <w:pPr>
              <w:pStyle w:val="TableParagraph"/>
              <w:rPr>
                <w:sz w:val="20"/>
              </w:rPr>
            </w:pPr>
          </w:p>
        </w:tc>
        <w:tc>
          <w:tcPr>
            <w:tcW w:w="1939" w:type="dxa"/>
          </w:tcPr>
          <w:p w:rsidR="00EE6AA9" w:rsidRDefault="00EE6AA9">
            <w:pPr>
              <w:pStyle w:val="TableParagraph"/>
              <w:rPr>
                <w:sz w:val="20"/>
              </w:rPr>
            </w:pPr>
          </w:p>
        </w:tc>
        <w:tc>
          <w:tcPr>
            <w:tcW w:w="1017"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123" w:type="dxa"/>
          </w:tcPr>
          <w:p w:rsidR="00EE6AA9" w:rsidRDefault="00EE6AA9">
            <w:pPr>
              <w:pStyle w:val="TableParagraph"/>
              <w:rPr>
                <w:sz w:val="20"/>
              </w:rPr>
            </w:pPr>
          </w:p>
        </w:tc>
        <w:tc>
          <w:tcPr>
            <w:tcW w:w="1013"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311" w:type="dxa"/>
          </w:tcPr>
          <w:p w:rsidR="00EE6AA9" w:rsidRDefault="00EE6AA9">
            <w:pPr>
              <w:pStyle w:val="TableParagraph"/>
              <w:rPr>
                <w:sz w:val="20"/>
              </w:rPr>
            </w:pPr>
          </w:p>
        </w:tc>
      </w:tr>
      <w:tr w:rsidR="00EE6AA9">
        <w:trPr>
          <w:trHeight w:val="1003"/>
        </w:trPr>
        <w:tc>
          <w:tcPr>
            <w:tcW w:w="1685" w:type="dxa"/>
            <w:vMerge/>
            <w:tcBorders>
              <w:top w:val="nil"/>
            </w:tcBorders>
          </w:tcPr>
          <w:p w:rsidR="00EE6AA9" w:rsidRDefault="00EE6AA9">
            <w:pPr>
              <w:rPr>
                <w:sz w:val="2"/>
                <w:szCs w:val="2"/>
              </w:rPr>
            </w:pPr>
          </w:p>
        </w:tc>
        <w:tc>
          <w:tcPr>
            <w:tcW w:w="1497" w:type="dxa"/>
            <w:vMerge/>
            <w:tcBorders>
              <w:top w:val="nil"/>
            </w:tcBorders>
          </w:tcPr>
          <w:p w:rsidR="00EE6AA9" w:rsidRDefault="00EE6AA9">
            <w:pPr>
              <w:rPr>
                <w:sz w:val="2"/>
                <w:szCs w:val="2"/>
              </w:rPr>
            </w:pPr>
          </w:p>
        </w:tc>
        <w:tc>
          <w:tcPr>
            <w:tcW w:w="1531" w:type="dxa"/>
            <w:vMerge/>
            <w:tcBorders>
              <w:top w:val="nil"/>
            </w:tcBorders>
          </w:tcPr>
          <w:p w:rsidR="00EE6AA9" w:rsidRDefault="00EE6AA9">
            <w:pPr>
              <w:rPr>
                <w:sz w:val="2"/>
                <w:szCs w:val="2"/>
              </w:rPr>
            </w:pPr>
          </w:p>
        </w:tc>
        <w:tc>
          <w:tcPr>
            <w:tcW w:w="1752" w:type="dxa"/>
          </w:tcPr>
          <w:p w:rsidR="00EE6AA9" w:rsidRDefault="00EE6AA9">
            <w:pPr>
              <w:pStyle w:val="TableParagraph"/>
              <w:rPr>
                <w:sz w:val="20"/>
              </w:rPr>
            </w:pPr>
          </w:p>
        </w:tc>
        <w:tc>
          <w:tcPr>
            <w:tcW w:w="1939" w:type="dxa"/>
          </w:tcPr>
          <w:p w:rsidR="00EE6AA9" w:rsidRDefault="00EE6AA9">
            <w:pPr>
              <w:pStyle w:val="TableParagraph"/>
              <w:rPr>
                <w:sz w:val="20"/>
              </w:rPr>
            </w:pPr>
          </w:p>
        </w:tc>
        <w:tc>
          <w:tcPr>
            <w:tcW w:w="1017"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123" w:type="dxa"/>
          </w:tcPr>
          <w:p w:rsidR="00EE6AA9" w:rsidRDefault="00EE6AA9">
            <w:pPr>
              <w:pStyle w:val="TableParagraph"/>
              <w:rPr>
                <w:sz w:val="20"/>
              </w:rPr>
            </w:pPr>
          </w:p>
        </w:tc>
        <w:tc>
          <w:tcPr>
            <w:tcW w:w="1013" w:type="dxa"/>
          </w:tcPr>
          <w:p w:rsidR="00EE6AA9" w:rsidRDefault="00EE6AA9">
            <w:pPr>
              <w:pStyle w:val="TableParagraph"/>
              <w:rPr>
                <w:sz w:val="20"/>
              </w:rPr>
            </w:pPr>
          </w:p>
        </w:tc>
        <w:tc>
          <w:tcPr>
            <w:tcW w:w="797" w:type="dxa"/>
          </w:tcPr>
          <w:p w:rsidR="00EE6AA9" w:rsidRDefault="00EE6AA9">
            <w:pPr>
              <w:pStyle w:val="TableParagraph"/>
              <w:rPr>
                <w:sz w:val="20"/>
              </w:rPr>
            </w:pPr>
          </w:p>
        </w:tc>
        <w:tc>
          <w:tcPr>
            <w:tcW w:w="1311" w:type="dxa"/>
          </w:tcPr>
          <w:p w:rsidR="00EE6AA9" w:rsidRDefault="00EE6AA9">
            <w:pPr>
              <w:pStyle w:val="TableParagraph"/>
              <w:rPr>
                <w:sz w:val="20"/>
              </w:rPr>
            </w:pPr>
          </w:p>
        </w:tc>
      </w:tr>
    </w:tbl>
    <w:p w:rsidR="00EE6AA9" w:rsidRDefault="00F31ABE">
      <w:pPr>
        <w:pStyle w:val="Balk2"/>
        <w:spacing w:before="30"/>
        <w:ind w:left="350"/>
        <w:rPr>
          <w:rFonts w:ascii="Calibri" w:hAnsi="Calibri"/>
        </w:rPr>
      </w:pPr>
      <w:r>
        <w:rPr>
          <w:rFonts w:ascii="Calibri" w:hAnsi="Calibri"/>
        </w:rPr>
        <w:t>CUMHURİYET</w:t>
      </w:r>
      <w:r>
        <w:rPr>
          <w:rFonts w:ascii="Calibri" w:hAnsi="Calibri"/>
          <w:spacing w:val="-8"/>
        </w:rPr>
        <w:t xml:space="preserve"> </w:t>
      </w:r>
      <w:r>
        <w:rPr>
          <w:rFonts w:ascii="Calibri" w:hAnsi="Calibri"/>
        </w:rPr>
        <w:t>İLKOKULU</w:t>
      </w:r>
      <w:r>
        <w:rPr>
          <w:rFonts w:ascii="Calibri" w:hAnsi="Calibri"/>
          <w:spacing w:val="-4"/>
        </w:rPr>
        <w:t xml:space="preserve"> </w:t>
      </w:r>
      <w:r>
        <w:rPr>
          <w:rFonts w:ascii="Calibri" w:hAnsi="Calibri"/>
        </w:rPr>
        <w:t>FAALİYET</w:t>
      </w:r>
      <w:r>
        <w:rPr>
          <w:rFonts w:ascii="Calibri" w:hAnsi="Calibri"/>
          <w:spacing w:val="-6"/>
        </w:rPr>
        <w:t xml:space="preserve"> </w:t>
      </w:r>
      <w:r>
        <w:rPr>
          <w:rFonts w:ascii="Calibri" w:hAnsi="Calibri"/>
        </w:rPr>
        <w:t>VE</w:t>
      </w:r>
      <w:r>
        <w:rPr>
          <w:rFonts w:ascii="Calibri" w:hAnsi="Calibri"/>
          <w:spacing w:val="-10"/>
        </w:rPr>
        <w:t xml:space="preserve"> </w:t>
      </w:r>
      <w:r>
        <w:rPr>
          <w:rFonts w:ascii="Calibri" w:hAnsi="Calibri"/>
        </w:rPr>
        <w:t>İZLEME</w:t>
      </w:r>
      <w:r>
        <w:rPr>
          <w:rFonts w:ascii="Calibri" w:hAnsi="Calibri"/>
          <w:spacing w:val="-10"/>
        </w:rPr>
        <w:t xml:space="preserve"> </w:t>
      </w:r>
      <w:r>
        <w:rPr>
          <w:rFonts w:ascii="Calibri" w:hAnsi="Calibri"/>
        </w:rPr>
        <w:t>VE</w:t>
      </w:r>
      <w:r>
        <w:rPr>
          <w:rFonts w:ascii="Calibri" w:hAnsi="Calibri"/>
          <w:spacing w:val="-10"/>
        </w:rPr>
        <w:t xml:space="preserve"> </w:t>
      </w:r>
      <w:r>
        <w:rPr>
          <w:rFonts w:ascii="Calibri" w:hAnsi="Calibri"/>
        </w:rPr>
        <w:t>DEĞERLENDİRME</w:t>
      </w:r>
      <w:r>
        <w:rPr>
          <w:rFonts w:ascii="Calibri" w:hAnsi="Calibri"/>
          <w:spacing w:val="-5"/>
        </w:rPr>
        <w:t xml:space="preserve"> </w:t>
      </w:r>
      <w:r>
        <w:rPr>
          <w:rFonts w:ascii="Calibri" w:hAnsi="Calibri"/>
        </w:rPr>
        <w:t>RAPORU</w:t>
      </w:r>
    </w:p>
    <w:p w:rsidR="00EE6AA9" w:rsidRDefault="00EE6AA9">
      <w:pPr>
        <w:pStyle w:val="GvdeMetni"/>
        <w:rPr>
          <w:rFonts w:ascii="Calibri"/>
          <w:b/>
          <w:sz w:val="20"/>
        </w:rPr>
      </w:pPr>
    </w:p>
    <w:p w:rsidR="00EE6AA9" w:rsidRDefault="00EE6AA9">
      <w:pPr>
        <w:pStyle w:val="GvdeMetni"/>
        <w:rPr>
          <w:rFonts w:ascii="Calibri"/>
          <w:b/>
          <w:sz w:val="20"/>
        </w:rPr>
      </w:pPr>
    </w:p>
    <w:p w:rsidR="00EE6AA9" w:rsidRDefault="00EE6AA9">
      <w:pPr>
        <w:pStyle w:val="GvdeMetni"/>
        <w:rPr>
          <w:rFonts w:ascii="Calibri"/>
          <w:b/>
          <w:sz w:val="20"/>
        </w:rPr>
      </w:pPr>
    </w:p>
    <w:p w:rsidR="00EE6AA9" w:rsidRDefault="00EE6AA9">
      <w:pPr>
        <w:pStyle w:val="GvdeMetni"/>
        <w:spacing w:before="1"/>
        <w:rPr>
          <w:rFonts w:ascii="Calibri"/>
          <w:b/>
          <w:sz w:val="23"/>
        </w:rPr>
      </w:pPr>
    </w:p>
    <w:p w:rsidR="00EE6AA9" w:rsidRDefault="00F31ABE">
      <w:pPr>
        <w:spacing w:before="52"/>
        <w:ind w:right="740"/>
        <w:jc w:val="right"/>
        <w:rPr>
          <w:rFonts w:ascii="Calibri"/>
          <w:b/>
          <w:sz w:val="24"/>
        </w:rPr>
      </w:pPr>
      <w:r>
        <w:rPr>
          <w:rFonts w:ascii="Calibri"/>
          <w:b/>
          <w:sz w:val="24"/>
        </w:rPr>
        <w:t>ONAY</w:t>
      </w:r>
    </w:p>
    <w:sectPr w:rsidR="00EE6AA9">
      <w:pgSz w:w="16850" w:h="11930" w:orient="landscape"/>
      <w:pgMar w:top="1100" w:right="1260" w:bottom="280" w:left="740" w:header="708" w:footer="708" w:gutter="0"/>
      <w:pgBorders w:offsetFrom="page">
        <w:top w:val="single" w:sz="4" w:space="24" w:color="528DD2"/>
        <w:left w:val="single" w:sz="4" w:space="24" w:color="528DD2"/>
        <w:bottom w:val="single" w:sz="4" w:space="24" w:color="528DD2"/>
        <w:right w:val="single" w:sz="4" w:space="24" w:color="528DD2"/>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9A0" w:rsidRDefault="00DF79A0" w:rsidP="0023024C">
      <w:r>
        <w:separator/>
      </w:r>
    </w:p>
  </w:endnote>
  <w:endnote w:type="continuationSeparator" w:id="0">
    <w:p w:rsidR="00DF79A0" w:rsidRDefault="00DF79A0" w:rsidP="0023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Calibri Light"/>
    <w:panose1 w:val="020F0302020204030204"/>
    <w:charset w:val="A2"/>
    <w:family w:val="swiss"/>
    <w:pitch w:val="variable"/>
    <w:sig w:usb0="A00002EF" w:usb1="4000207B" w:usb2="00000000" w:usb3="00000000" w:csb0="0000019F" w:csb1="00000000"/>
  </w:font>
  <w:font w:name="Arial MT">
    <w:altName w:val="Arial"/>
    <w:charset w:val="01"/>
    <w:family w:val="swiss"/>
    <w:pitch w:val="variable"/>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9A0" w:rsidRDefault="00DF79A0" w:rsidP="0023024C">
      <w:r>
        <w:separator/>
      </w:r>
    </w:p>
  </w:footnote>
  <w:footnote w:type="continuationSeparator" w:id="0">
    <w:p w:rsidR="00DF79A0" w:rsidRDefault="00DF79A0" w:rsidP="00230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E3A"/>
    <w:multiLevelType w:val="hybridMultilevel"/>
    <w:tmpl w:val="9F6EE484"/>
    <w:lvl w:ilvl="0" w:tplc="30F47DFE">
      <w:start w:val="1"/>
      <w:numFmt w:val="decimal"/>
      <w:lvlText w:val="%1."/>
      <w:lvlJc w:val="left"/>
      <w:pPr>
        <w:ind w:left="1228" w:hanging="187"/>
        <w:jc w:val="left"/>
      </w:pPr>
      <w:rPr>
        <w:rFonts w:hint="default"/>
        <w:b/>
        <w:bCs/>
        <w:spacing w:val="0"/>
        <w:w w:val="100"/>
        <w:lang w:val="tr-TR" w:eastAsia="en-US" w:bidi="ar-SA"/>
      </w:rPr>
    </w:lvl>
    <w:lvl w:ilvl="1" w:tplc="202E075E">
      <w:numFmt w:val="bullet"/>
      <w:lvlText w:val="•"/>
      <w:lvlJc w:val="left"/>
      <w:pPr>
        <w:ind w:left="2216" w:hanging="187"/>
      </w:pPr>
      <w:rPr>
        <w:rFonts w:hint="default"/>
        <w:lang w:val="tr-TR" w:eastAsia="en-US" w:bidi="ar-SA"/>
      </w:rPr>
    </w:lvl>
    <w:lvl w:ilvl="2" w:tplc="19F0824E">
      <w:numFmt w:val="bullet"/>
      <w:lvlText w:val="•"/>
      <w:lvlJc w:val="left"/>
      <w:pPr>
        <w:ind w:left="3213" w:hanging="187"/>
      </w:pPr>
      <w:rPr>
        <w:rFonts w:hint="default"/>
        <w:lang w:val="tr-TR" w:eastAsia="en-US" w:bidi="ar-SA"/>
      </w:rPr>
    </w:lvl>
    <w:lvl w:ilvl="3" w:tplc="8FCE4576">
      <w:numFmt w:val="bullet"/>
      <w:lvlText w:val="•"/>
      <w:lvlJc w:val="left"/>
      <w:pPr>
        <w:ind w:left="4210" w:hanging="187"/>
      </w:pPr>
      <w:rPr>
        <w:rFonts w:hint="default"/>
        <w:lang w:val="tr-TR" w:eastAsia="en-US" w:bidi="ar-SA"/>
      </w:rPr>
    </w:lvl>
    <w:lvl w:ilvl="4" w:tplc="0C44CE2A">
      <w:numFmt w:val="bullet"/>
      <w:lvlText w:val="•"/>
      <w:lvlJc w:val="left"/>
      <w:pPr>
        <w:ind w:left="5207" w:hanging="187"/>
      </w:pPr>
      <w:rPr>
        <w:rFonts w:hint="default"/>
        <w:lang w:val="tr-TR" w:eastAsia="en-US" w:bidi="ar-SA"/>
      </w:rPr>
    </w:lvl>
    <w:lvl w:ilvl="5" w:tplc="B69CF7BC">
      <w:numFmt w:val="bullet"/>
      <w:lvlText w:val="•"/>
      <w:lvlJc w:val="left"/>
      <w:pPr>
        <w:ind w:left="6204" w:hanging="187"/>
      </w:pPr>
      <w:rPr>
        <w:rFonts w:hint="default"/>
        <w:lang w:val="tr-TR" w:eastAsia="en-US" w:bidi="ar-SA"/>
      </w:rPr>
    </w:lvl>
    <w:lvl w:ilvl="6" w:tplc="88886E82">
      <w:numFmt w:val="bullet"/>
      <w:lvlText w:val="•"/>
      <w:lvlJc w:val="left"/>
      <w:pPr>
        <w:ind w:left="7200" w:hanging="187"/>
      </w:pPr>
      <w:rPr>
        <w:rFonts w:hint="default"/>
        <w:lang w:val="tr-TR" w:eastAsia="en-US" w:bidi="ar-SA"/>
      </w:rPr>
    </w:lvl>
    <w:lvl w:ilvl="7" w:tplc="EDAC8F7A">
      <w:numFmt w:val="bullet"/>
      <w:lvlText w:val="•"/>
      <w:lvlJc w:val="left"/>
      <w:pPr>
        <w:ind w:left="8197" w:hanging="187"/>
      </w:pPr>
      <w:rPr>
        <w:rFonts w:hint="default"/>
        <w:lang w:val="tr-TR" w:eastAsia="en-US" w:bidi="ar-SA"/>
      </w:rPr>
    </w:lvl>
    <w:lvl w:ilvl="8" w:tplc="C86A07BE">
      <w:numFmt w:val="bullet"/>
      <w:lvlText w:val="•"/>
      <w:lvlJc w:val="left"/>
      <w:pPr>
        <w:ind w:left="9194" w:hanging="187"/>
      </w:pPr>
      <w:rPr>
        <w:rFonts w:hint="default"/>
        <w:lang w:val="tr-TR" w:eastAsia="en-US" w:bidi="ar-SA"/>
      </w:rPr>
    </w:lvl>
  </w:abstractNum>
  <w:abstractNum w:abstractNumId="1">
    <w:nsid w:val="0E1574FD"/>
    <w:multiLevelType w:val="hybridMultilevel"/>
    <w:tmpl w:val="9D7E83D8"/>
    <w:lvl w:ilvl="0" w:tplc="91E812F0">
      <w:start w:val="14"/>
      <w:numFmt w:val="decimal"/>
      <w:lvlText w:val="%1-"/>
      <w:lvlJc w:val="left"/>
      <w:pPr>
        <w:ind w:left="304" w:hanging="296"/>
        <w:jc w:val="left"/>
      </w:pPr>
      <w:rPr>
        <w:rFonts w:ascii="Times New Roman" w:eastAsia="Times New Roman" w:hAnsi="Times New Roman" w:cs="Times New Roman" w:hint="default"/>
        <w:spacing w:val="-2"/>
        <w:w w:val="100"/>
        <w:sz w:val="20"/>
        <w:szCs w:val="20"/>
        <w:lang w:val="tr-TR" w:eastAsia="en-US" w:bidi="ar-SA"/>
      </w:rPr>
    </w:lvl>
    <w:lvl w:ilvl="1" w:tplc="0470B3FA">
      <w:numFmt w:val="bullet"/>
      <w:lvlText w:val="•"/>
      <w:lvlJc w:val="left"/>
      <w:pPr>
        <w:ind w:left="1214" w:hanging="296"/>
      </w:pPr>
      <w:rPr>
        <w:rFonts w:hint="default"/>
        <w:lang w:val="tr-TR" w:eastAsia="en-US" w:bidi="ar-SA"/>
      </w:rPr>
    </w:lvl>
    <w:lvl w:ilvl="2" w:tplc="1902A21A">
      <w:numFmt w:val="bullet"/>
      <w:lvlText w:val="•"/>
      <w:lvlJc w:val="left"/>
      <w:pPr>
        <w:ind w:left="2129" w:hanging="296"/>
      </w:pPr>
      <w:rPr>
        <w:rFonts w:hint="default"/>
        <w:lang w:val="tr-TR" w:eastAsia="en-US" w:bidi="ar-SA"/>
      </w:rPr>
    </w:lvl>
    <w:lvl w:ilvl="3" w:tplc="3DE630E6">
      <w:numFmt w:val="bullet"/>
      <w:lvlText w:val="•"/>
      <w:lvlJc w:val="left"/>
      <w:pPr>
        <w:ind w:left="3044" w:hanging="296"/>
      </w:pPr>
      <w:rPr>
        <w:rFonts w:hint="default"/>
        <w:lang w:val="tr-TR" w:eastAsia="en-US" w:bidi="ar-SA"/>
      </w:rPr>
    </w:lvl>
    <w:lvl w:ilvl="4" w:tplc="751E999C">
      <w:numFmt w:val="bullet"/>
      <w:lvlText w:val="•"/>
      <w:lvlJc w:val="left"/>
      <w:pPr>
        <w:ind w:left="3959" w:hanging="296"/>
      </w:pPr>
      <w:rPr>
        <w:rFonts w:hint="default"/>
        <w:lang w:val="tr-TR" w:eastAsia="en-US" w:bidi="ar-SA"/>
      </w:rPr>
    </w:lvl>
    <w:lvl w:ilvl="5" w:tplc="5A26C096">
      <w:numFmt w:val="bullet"/>
      <w:lvlText w:val="•"/>
      <w:lvlJc w:val="left"/>
      <w:pPr>
        <w:ind w:left="4874" w:hanging="296"/>
      </w:pPr>
      <w:rPr>
        <w:rFonts w:hint="default"/>
        <w:lang w:val="tr-TR" w:eastAsia="en-US" w:bidi="ar-SA"/>
      </w:rPr>
    </w:lvl>
    <w:lvl w:ilvl="6" w:tplc="F5A67E58">
      <w:numFmt w:val="bullet"/>
      <w:lvlText w:val="•"/>
      <w:lvlJc w:val="left"/>
      <w:pPr>
        <w:ind w:left="5789" w:hanging="296"/>
      </w:pPr>
      <w:rPr>
        <w:rFonts w:hint="default"/>
        <w:lang w:val="tr-TR" w:eastAsia="en-US" w:bidi="ar-SA"/>
      </w:rPr>
    </w:lvl>
    <w:lvl w:ilvl="7" w:tplc="8210164A">
      <w:numFmt w:val="bullet"/>
      <w:lvlText w:val="•"/>
      <w:lvlJc w:val="left"/>
      <w:pPr>
        <w:ind w:left="6704" w:hanging="296"/>
      </w:pPr>
      <w:rPr>
        <w:rFonts w:hint="default"/>
        <w:lang w:val="tr-TR" w:eastAsia="en-US" w:bidi="ar-SA"/>
      </w:rPr>
    </w:lvl>
    <w:lvl w:ilvl="8" w:tplc="55481EFE">
      <w:numFmt w:val="bullet"/>
      <w:lvlText w:val="•"/>
      <w:lvlJc w:val="left"/>
      <w:pPr>
        <w:ind w:left="7619" w:hanging="296"/>
      </w:pPr>
      <w:rPr>
        <w:rFonts w:hint="default"/>
        <w:lang w:val="tr-TR" w:eastAsia="en-US" w:bidi="ar-SA"/>
      </w:rPr>
    </w:lvl>
  </w:abstractNum>
  <w:abstractNum w:abstractNumId="2">
    <w:nsid w:val="10053556"/>
    <w:multiLevelType w:val="hybridMultilevel"/>
    <w:tmpl w:val="B70617D6"/>
    <w:lvl w:ilvl="0" w:tplc="DCD0D832">
      <w:start w:val="3"/>
      <w:numFmt w:val="decimal"/>
      <w:lvlText w:val="%1-"/>
      <w:lvlJc w:val="left"/>
      <w:pPr>
        <w:ind w:left="194" w:hanging="185"/>
        <w:jc w:val="left"/>
      </w:pPr>
      <w:rPr>
        <w:rFonts w:ascii="Times New Roman" w:eastAsia="Times New Roman" w:hAnsi="Times New Roman" w:cs="Times New Roman" w:hint="default"/>
        <w:spacing w:val="-2"/>
        <w:w w:val="100"/>
        <w:sz w:val="20"/>
        <w:szCs w:val="20"/>
        <w:lang w:val="tr-TR" w:eastAsia="en-US" w:bidi="ar-SA"/>
      </w:rPr>
    </w:lvl>
    <w:lvl w:ilvl="1" w:tplc="77EC2054">
      <w:numFmt w:val="bullet"/>
      <w:lvlText w:val="•"/>
      <w:lvlJc w:val="left"/>
      <w:pPr>
        <w:ind w:left="1124" w:hanging="185"/>
      </w:pPr>
      <w:rPr>
        <w:rFonts w:hint="default"/>
        <w:lang w:val="tr-TR" w:eastAsia="en-US" w:bidi="ar-SA"/>
      </w:rPr>
    </w:lvl>
    <w:lvl w:ilvl="2" w:tplc="7F20651E">
      <w:numFmt w:val="bullet"/>
      <w:lvlText w:val="•"/>
      <w:lvlJc w:val="left"/>
      <w:pPr>
        <w:ind w:left="2049" w:hanging="185"/>
      </w:pPr>
      <w:rPr>
        <w:rFonts w:hint="default"/>
        <w:lang w:val="tr-TR" w:eastAsia="en-US" w:bidi="ar-SA"/>
      </w:rPr>
    </w:lvl>
    <w:lvl w:ilvl="3" w:tplc="852C92C8">
      <w:numFmt w:val="bullet"/>
      <w:lvlText w:val="•"/>
      <w:lvlJc w:val="left"/>
      <w:pPr>
        <w:ind w:left="2974" w:hanging="185"/>
      </w:pPr>
      <w:rPr>
        <w:rFonts w:hint="default"/>
        <w:lang w:val="tr-TR" w:eastAsia="en-US" w:bidi="ar-SA"/>
      </w:rPr>
    </w:lvl>
    <w:lvl w:ilvl="4" w:tplc="920A2684">
      <w:numFmt w:val="bullet"/>
      <w:lvlText w:val="•"/>
      <w:lvlJc w:val="left"/>
      <w:pPr>
        <w:ind w:left="3899" w:hanging="185"/>
      </w:pPr>
      <w:rPr>
        <w:rFonts w:hint="default"/>
        <w:lang w:val="tr-TR" w:eastAsia="en-US" w:bidi="ar-SA"/>
      </w:rPr>
    </w:lvl>
    <w:lvl w:ilvl="5" w:tplc="DF5207FE">
      <w:numFmt w:val="bullet"/>
      <w:lvlText w:val="•"/>
      <w:lvlJc w:val="left"/>
      <w:pPr>
        <w:ind w:left="4824" w:hanging="185"/>
      </w:pPr>
      <w:rPr>
        <w:rFonts w:hint="default"/>
        <w:lang w:val="tr-TR" w:eastAsia="en-US" w:bidi="ar-SA"/>
      </w:rPr>
    </w:lvl>
    <w:lvl w:ilvl="6" w:tplc="06400634">
      <w:numFmt w:val="bullet"/>
      <w:lvlText w:val="•"/>
      <w:lvlJc w:val="left"/>
      <w:pPr>
        <w:ind w:left="5749" w:hanging="185"/>
      </w:pPr>
      <w:rPr>
        <w:rFonts w:hint="default"/>
        <w:lang w:val="tr-TR" w:eastAsia="en-US" w:bidi="ar-SA"/>
      </w:rPr>
    </w:lvl>
    <w:lvl w:ilvl="7" w:tplc="6ED8F580">
      <w:numFmt w:val="bullet"/>
      <w:lvlText w:val="•"/>
      <w:lvlJc w:val="left"/>
      <w:pPr>
        <w:ind w:left="6674" w:hanging="185"/>
      </w:pPr>
      <w:rPr>
        <w:rFonts w:hint="default"/>
        <w:lang w:val="tr-TR" w:eastAsia="en-US" w:bidi="ar-SA"/>
      </w:rPr>
    </w:lvl>
    <w:lvl w:ilvl="8" w:tplc="D7B6F0D6">
      <w:numFmt w:val="bullet"/>
      <w:lvlText w:val="•"/>
      <w:lvlJc w:val="left"/>
      <w:pPr>
        <w:ind w:left="7599" w:hanging="185"/>
      </w:pPr>
      <w:rPr>
        <w:rFonts w:hint="default"/>
        <w:lang w:val="tr-TR" w:eastAsia="en-US" w:bidi="ar-SA"/>
      </w:rPr>
    </w:lvl>
  </w:abstractNum>
  <w:abstractNum w:abstractNumId="3">
    <w:nsid w:val="1A8B6A90"/>
    <w:multiLevelType w:val="hybridMultilevel"/>
    <w:tmpl w:val="A7C6EA08"/>
    <w:lvl w:ilvl="0" w:tplc="E1D8ACF4">
      <w:start w:val="23"/>
      <w:numFmt w:val="decimal"/>
      <w:lvlText w:val="%1-"/>
      <w:lvlJc w:val="left"/>
      <w:pPr>
        <w:ind w:left="304" w:hanging="296"/>
        <w:jc w:val="left"/>
      </w:pPr>
      <w:rPr>
        <w:rFonts w:ascii="Times New Roman" w:eastAsia="Times New Roman" w:hAnsi="Times New Roman" w:cs="Times New Roman" w:hint="default"/>
        <w:spacing w:val="-2"/>
        <w:w w:val="100"/>
        <w:sz w:val="20"/>
        <w:szCs w:val="20"/>
        <w:lang w:val="tr-TR" w:eastAsia="en-US" w:bidi="ar-SA"/>
      </w:rPr>
    </w:lvl>
    <w:lvl w:ilvl="1" w:tplc="BB065366">
      <w:numFmt w:val="bullet"/>
      <w:lvlText w:val="•"/>
      <w:lvlJc w:val="left"/>
      <w:pPr>
        <w:ind w:left="1214" w:hanging="296"/>
      </w:pPr>
      <w:rPr>
        <w:rFonts w:hint="default"/>
        <w:lang w:val="tr-TR" w:eastAsia="en-US" w:bidi="ar-SA"/>
      </w:rPr>
    </w:lvl>
    <w:lvl w:ilvl="2" w:tplc="F7FAC69E">
      <w:numFmt w:val="bullet"/>
      <w:lvlText w:val="•"/>
      <w:lvlJc w:val="left"/>
      <w:pPr>
        <w:ind w:left="2129" w:hanging="296"/>
      </w:pPr>
      <w:rPr>
        <w:rFonts w:hint="default"/>
        <w:lang w:val="tr-TR" w:eastAsia="en-US" w:bidi="ar-SA"/>
      </w:rPr>
    </w:lvl>
    <w:lvl w:ilvl="3" w:tplc="3BA69D3E">
      <w:numFmt w:val="bullet"/>
      <w:lvlText w:val="•"/>
      <w:lvlJc w:val="left"/>
      <w:pPr>
        <w:ind w:left="3044" w:hanging="296"/>
      </w:pPr>
      <w:rPr>
        <w:rFonts w:hint="default"/>
        <w:lang w:val="tr-TR" w:eastAsia="en-US" w:bidi="ar-SA"/>
      </w:rPr>
    </w:lvl>
    <w:lvl w:ilvl="4" w:tplc="D4AA29DA">
      <w:numFmt w:val="bullet"/>
      <w:lvlText w:val="•"/>
      <w:lvlJc w:val="left"/>
      <w:pPr>
        <w:ind w:left="3959" w:hanging="296"/>
      </w:pPr>
      <w:rPr>
        <w:rFonts w:hint="default"/>
        <w:lang w:val="tr-TR" w:eastAsia="en-US" w:bidi="ar-SA"/>
      </w:rPr>
    </w:lvl>
    <w:lvl w:ilvl="5" w:tplc="EE7477E4">
      <w:numFmt w:val="bullet"/>
      <w:lvlText w:val="•"/>
      <w:lvlJc w:val="left"/>
      <w:pPr>
        <w:ind w:left="4874" w:hanging="296"/>
      </w:pPr>
      <w:rPr>
        <w:rFonts w:hint="default"/>
        <w:lang w:val="tr-TR" w:eastAsia="en-US" w:bidi="ar-SA"/>
      </w:rPr>
    </w:lvl>
    <w:lvl w:ilvl="6" w:tplc="F1DE618C">
      <w:numFmt w:val="bullet"/>
      <w:lvlText w:val="•"/>
      <w:lvlJc w:val="left"/>
      <w:pPr>
        <w:ind w:left="5789" w:hanging="296"/>
      </w:pPr>
      <w:rPr>
        <w:rFonts w:hint="default"/>
        <w:lang w:val="tr-TR" w:eastAsia="en-US" w:bidi="ar-SA"/>
      </w:rPr>
    </w:lvl>
    <w:lvl w:ilvl="7" w:tplc="9F621E92">
      <w:numFmt w:val="bullet"/>
      <w:lvlText w:val="•"/>
      <w:lvlJc w:val="left"/>
      <w:pPr>
        <w:ind w:left="6704" w:hanging="296"/>
      </w:pPr>
      <w:rPr>
        <w:rFonts w:hint="default"/>
        <w:lang w:val="tr-TR" w:eastAsia="en-US" w:bidi="ar-SA"/>
      </w:rPr>
    </w:lvl>
    <w:lvl w:ilvl="8" w:tplc="3BAA3146">
      <w:numFmt w:val="bullet"/>
      <w:lvlText w:val="•"/>
      <w:lvlJc w:val="left"/>
      <w:pPr>
        <w:ind w:left="7619" w:hanging="296"/>
      </w:pPr>
      <w:rPr>
        <w:rFonts w:hint="default"/>
        <w:lang w:val="tr-TR" w:eastAsia="en-US" w:bidi="ar-SA"/>
      </w:rPr>
    </w:lvl>
  </w:abstractNum>
  <w:abstractNum w:abstractNumId="4">
    <w:nsid w:val="21073E2E"/>
    <w:multiLevelType w:val="multilevel"/>
    <w:tmpl w:val="D026E4EC"/>
    <w:lvl w:ilvl="0">
      <w:start w:val="2"/>
      <w:numFmt w:val="decimal"/>
      <w:lvlText w:val="%1"/>
      <w:lvlJc w:val="left"/>
      <w:pPr>
        <w:ind w:left="1309" w:hanging="389"/>
        <w:jc w:val="left"/>
      </w:pPr>
      <w:rPr>
        <w:rFonts w:hint="default"/>
        <w:lang w:val="tr-TR" w:eastAsia="en-US" w:bidi="ar-SA"/>
      </w:rPr>
    </w:lvl>
    <w:lvl w:ilvl="1">
      <w:start w:val="1"/>
      <w:numFmt w:val="decimal"/>
      <w:lvlText w:val="%1.%2."/>
      <w:lvlJc w:val="left"/>
      <w:pPr>
        <w:ind w:left="1309" w:hanging="389"/>
        <w:jc w:val="left"/>
      </w:pPr>
      <w:rPr>
        <w:rFonts w:ascii="Times New Roman" w:eastAsia="Times New Roman" w:hAnsi="Times New Roman" w:cs="Times New Roman" w:hint="default"/>
        <w:w w:val="100"/>
        <w:sz w:val="22"/>
        <w:szCs w:val="22"/>
        <w:lang w:val="tr-TR" w:eastAsia="en-US" w:bidi="ar-SA"/>
      </w:rPr>
    </w:lvl>
    <w:lvl w:ilvl="2">
      <w:start w:val="1"/>
      <w:numFmt w:val="decimal"/>
      <w:lvlText w:val="%1.%2.%3."/>
      <w:lvlJc w:val="left"/>
      <w:pPr>
        <w:ind w:left="1914" w:hanging="552"/>
        <w:jc w:val="left"/>
      </w:pPr>
      <w:rPr>
        <w:rFonts w:hint="default"/>
        <w:i/>
        <w:iCs/>
        <w:spacing w:val="-5"/>
        <w:w w:val="100"/>
        <w:lang w:val="tr-TR" w:eastAsia="en-US" w:bidi="ar-SA"/>
      </w:rPr>
    </w:lvl>
    <w:lvl w:ilvl="3">
      <w:numFmt w:val="bullet"/>
      <w:lvlText w:val="•"/>
      <w:lvlJc w:val="left"/>
      <w:pPr>
        <w:ind w:left="3979" w:hanging="552"/>
      </w:pPr>
      <w:rPr>
        <w:rFonts w:hint="default"/>
        <w:lang w:val="tr-TR" w:eastAsia="en-US" w:bidi="ar-SA"/>
      </w:rPr>
    </w:lvl>
    <w:lvl w:ilvl="4">
      <w:numFmt w:val="bullet"/>
      <w:lvlText w:val="•"/>
      <w:lvlJc w:val="left"/>
      <w:pPr>
        <w:ind w:left="5009" w:hanging="552"/>
      </w:pPr>
      <w:rPr>
        <w:rFonts w:hint="default"/>
        <w:lang w:val="tr-TR" w:eastAsia="en-US" w:bidi="ar-SA"/>
      </w:rPr>
    </w:lvl>
    <w:lvl w:ilvl="5">
      <w:numFmt w:val="bullet"/>
      <w:lvlText w:val="•"/>
      <w:lvlJc w:val="left"/>
      <w:pPr>
        <w:ind w:left="6039" w:hanging="552"/>
      </w:pPr>
      <w:rPr>
        <w:rFonts w:hint="default"/>
        <w:lang w:val="tr-TR" w:eastAsia="en-US" w:bidi="ar-SA"/>
      </w:rPr>
    </w:lvl>
    <w:lvl w:ilvl="6">
      <w:numFmt w:val="bullet"/>
      <w:lvlText w:val="•"/>
      <w:lvlJc w:val="left"/>
      <w:pPr>
        <w:ind w:left="7068" w:hanging="552"/>
      </w:pPr>
      <w:rPr>
        <w:rFonts w:hint="default"/>
        <w:lang w:val="tr-TR" w:eastAsia="en-US" w:bidi="ar-SA"/>
      </w:rPr>
    </w:lvl>
    <w:lvl w:ilvl="7">
      <w:numFmt w:val="bullet"/>
      <w:lvlText w:val="•"/>
      <w:lvlJc w:val="left"/>
      <w:pPr>
        <w:ind w:left="8098" w:hanging="552"/>
      </w:pPr>
      <w:rPr>
        <w:rFonts w:hint="default"/>
        <w:lang w:val="tr-TR" w:eastAsia="en-US" w:bidi="ar-SA"/>
      </w:rPr>
    </w:lvl>
    <w:lvl w:ilvl="8">
      <w:numFmt w:val="bullet"/>
      <w:lvlText w:val="•"/>
      <w:lvlJc w:val="left"/>
      <w:pPr>
        <w:ind w:left="9128" w:hanging="552"/>
      </w:pPr>
      <w:rPr>
        <w:rFonts w:hint="default"/>
        <w:lang w:val="tr-TR" w:eastAsia="en-US" w:bidi="ar-SA"/>
      </w:rPr>
    </w:lvl>
  </w:abstractNum>
  <w:abstractNum w:abstractNumId="5">
    <w:nsid w:val="24947C63"/>
    <w:multiLevelType w:val="multilevel"/>
    <w:tmpl w:val="C456ACB8"/>
    <w:lvl w:ilvl="0">
      <w:start w:val="5"/>
      <w:numFmt w:val="decimal"/>
      <w:lvlText w:val="%1"/>
      <w:lvlJc w:val="left"/>
      <w:pPr>
        <w:ind w:left="1406" w:hanging="366"/>
        <w:jc w:val="left"/>
      </w:pPr>
      <w:rPr>
        <w:rFonts w:hint="default"/>
        <w:lang w:val="tr-TR" w:eastAsia="en-US" w:bidi="ar-SA"/>
      </w:rPr>
    </w:lvl>
    <w:lvl w:ilvl="1">
      <w:start w:val="1"/>
      <w:numFmt w:val="decimal"/>
      <w:lvlText w:val="%1.%2"/>
      <w:lvlJc w:val="left"/>
      <w:pPr>
        <w:ind w:left="1406" w:hanging="366"/>
        <w:jc w:val="left"/>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1641" w:hanging="361"/>
      </w:pPr>
      <w:rPr>
        <w:rFonts w:ascii="Symbol" w:eastAsia="Symbol" w:hAnsi="Symbol" w:cs="Symbol" w:hint="default"/>
        <w:w w:val="100"/>
        <w:sz w:val="22"/>
        <w:szCs w:val="22"/>
        <w:lang w:val="tr-TR" w:eastAsia="en-US" w:bidi="ar-SA"/>
      </w:rPr>
    </w:lvl>
    <w:lvl w:ilvl="3">
      <w:numFmt w:val="bullet"/>
      <w:lvlText w:val="•"/>
      <w:lvlJc w:val="left"/>
      <w:pPr>
        <w:ind w:left="3761" w:hanging="361"/>
      </w:pPr>
      <w:rPr>
        <w:rFonts w:hint="default"/>
        <w:lang w:val="tr-TR" w:eastAsia="en-US" w:bidi="ar-SA"/>
      </w:rPr>
    </w:lvl>
    <w:lvl w:ilvl="4">
      <w:numFmt w:val="bullet"/>
      <w:lvlText w:val="•"/>
      <w:lvlJc w:val="left"/>
      <w:pPr>
        <w:ind w:left="4822" w:hanging="361"/>
      </w:pPr>
      <w:rPr>
        <w:rFonts w:hint="default"/>
        <w:lang w:val="tr-TR" w:eastAsia="en-US" w:bidi="ar-SA"/>
      </w:rPr>
    </w:lvl>
    <w:lvl w:ilvl="5">
      <w:numFmt w:val="bullet"/>
      <w:lvlText w:val="•"/>
      <w:lvlJc w:val="left"/>
      <w:pPr>
        <w:ind w:left="5883" w:hanging="361"/>
      </w:pPr>
      <w:rPr>
        <w:rFonts w:hint="default"/>
        <w:lang w:val="tr-TR" w:eastAsia="en-US" w:bidi="ar-SA"/>
      </w:rPr>
    </w:lvl>
    <w:lvl w:ilvl="6">
      <w:numFmt w:val="bullet"/>
      <w:lvlText w:val="•"/>
      <w:lvlJc w:val="left"/>
      <w:pPr>
        <w:ind w:left="6944" w:hanging="361"/>
      </w:pPr>
      <w:rPr>
        <w:rFonts w:hint="default"/>
        <w:lang w:val="tr-TR" w:eastAsia="en-US" w:bidi="ar-SA"/>
      </w:rPr>
    </w:lvl>
    <w:lvl w:ilvl="7">
      <w:numFmt w:val="bullet"/>
      <w:lvlText w:val="•"/>
      <w:lvlJc w:val="left"/>
      <w:pPr>
        <w:ind w:left="8005" w:hanging="361"/>
      </w:pPr>
      <w:rPr>
        <w:rFonts w:hint="default"/>
        <w:lang w:val="tr-TR" w:eastAsia="en-US" w:bidi="ar-SA"/>
      </w:rPr>
    </w:lvl>
    <w:lvl w:ilvl="8">
      <w:numFmt w:val="bullet"/>
      <w:lvlText w:val="•"/>
      <w:lvlJc w:val="left"/>
      <w:pPr>
        <w:ind w:left="9066" w:hanging="361"/>
      </w:pPr>
      <w:rPr>
        <w:rFonts w:hint="default"/>
        <w:lang w:val="tr-TR" w:eastAsia="en-US" w:bidi="ar-SA"/>
      </w:rPr>
    </w:lvl>
  </w:abstractNum>
  <w:abstractNum w:abstractNumId="6">
    <w:nsid w:val="2499485A"/>
    <w:multiLevelType w:val="multilevel"/>
    <w:tmpl w:val="BC72E236"/>
    <w:lvl w:ilvl="0">
      <w:start w:val="2"/>
      <w:numFmt w:val="decimal"/>
      <w:lvlText w:val="%1"/>
      <w:lvlJc w:val="left"/>
      <w:pPr>
        <w:ind w:left="1967" w:hanging="605"/>
        <w:jc w:val="left"/>
      </w:pPr>
      <w:rPr>
        <w:rFonts w:hint="default"/>
        <w:lang w:val="tr-TR" w:eastAsia="en-US" w:bidi="ar-SA"/>
      </w:rPr>
    </w:lvl>
    <w:lvl w:ilvl="1">
      <w:start w:val="12"/>
      <w:numFmt w:val="decimal"/>
      <w:lvlText w:val="%1.%2"/>
      <w:lvlJc w:val="left"/>
      <w:pPr>
        <w:ind w:left="1967" w:hanging="605"/>
        <w:jc w:val="left"/>
      </w:pPr>
      <w:rPr>
        <w:rFonts w:hint="default"/>
        <w:lang w:val="tr-TR" w:eastAsia="en-US" w:bidi="ar-SA"/>
      </w:rPr>
    </w:lvl>
    <w:lvl w:ilvl="2">
      <w:start w:val="3"/>
      <w:numFmt w:val="decimal"/>
      <w:lvlText w:val="%1.%2.%3"/>
      <w:lvlJc w:val="left"/>
      <w:pPr>
        <w:ind w:left="1967" w:hanging="605"/>
        <w:jc w:val="left"/>
      </w:pPr>
      <w:rPr>
        <w:rFonts w:ascii="Calibri" w:eastAsia="Calibri" w:hAnsi="Calibri" w:cs="Calibri" w:hint="default"/>
        <w:i/>
        <w:iCs/>
        <w:spacing w:val="-2"/>
        <w:w w:val="100"/>
        <w:sz w:val="22"/>
        <w:szCs w:val="22"/>
        <w:lang w:val="tr-TR" w:eastAsia="en-US" w:bidi="ar-SA"/>
      </w:rPr>
    </w:lvl>
    <w:lvl w:ilvl="3">
      <w:numFmt w:val="bullet"/>
      <w:lvlText w:val="•"/>
      <w:lvlJc w:val="left"/>
      <w:pPr>
        <w:ind w:left="4728" w:hanging="605"/>
      </w:pPr>
      <w:rPr>
        <w:rFonts w:hint="default"/>
        <w:lang w:val="tr-TR" w:eastAsia="en-US" w:bidi="ar-SA"/>
      </w:rPr>
    </w:lvl>
    <w:lvl w:ilvl="4">
      <w:numFmt w:val="bullet"/>
      <w:lvlText w:val="•"/>
      <w:lvlJc w:val="left"/>
      <w:pPr>
        <w:ind w:left="5651" w:hanging="605"/>
      </w:pPr>
      <w:rPr>
        <w:rFonts w:hint="default"/>
        <w:lang w:val="tr-TR" w:eastAsia="en-US" w:bidi="ar-SA"/>
      </w:rPr>
    </w:lvl>
    <w:lvl w:ilvl="5">
      <w:numFmt w:val="bullet"/>
      <w:lvlText w:val="•"/>
      <w:lvlJc w:val="left"/>
      <w:pPr>
        <w:ind w:left="6574" w:hanging="605"/>
      </w:pPr>
      <w:rPr>
        <w:rFonts w:hint="default"/>
        <w:lang w:val="tr-TR" w:eastAsia="en-US" w:bidi="ar-SA"/>
      </w:rPr>
    </w:lvl>
    <w:lvl w:ilvl="6">
      <w:numFmt w:val="bullet"/>
      <w:lvlText w:val="•"/>
      <w:lvlJc w:val="left"/>
      <w:pPr>
        <w:ind w:left="7496" w:hanging="605"/>
      </w:pPr>
      <w:rPr>
        <w:rFonts w:hint="default"/>
        <w:lang w:val="tr-TR" w:eastAsia="en-US" w:bidi="ar-SA"/>
      </w:rPr>
    </w:lvl>
    <w:lvl w:ilvl="7">
      <w:numFmt w:val="bullet"/>
      <w:lvlText w:val="•"/>
      <w:lvlJc w:val="left"/>
      <w:pPr>
        <w:ind w:left="8419" w:hanging="605"/>
      </w:pPr>
      <w:rPr>
        <w:rFonts w:hint="default"/>
        <w:lang w:val="tr-TR" w:eastAsia="en-US" w:bidi="ar-SA"/>
      </w:rPr>
    </w:lvl>
    <w:lvl w:ilvl="8">
      <w:numFmt w:val="bullet"/>
      <w:lvlText w:val="•"/>
      <w:lvlJc w:val="left"/>
      <w:pPr>
        <w:ind w:left="9342" w:hanging="605"/>
      </w:pPr>
      <w:rPr>
        <w:rFonts w:hint="default"/>
        <w:lang w:val="tr-TR" w:eastAsia="en-US" w:bidi="ar-SA"/>
      </w:rPr>
    </w:lvl>
  </w:abstractNum>
  <w:abstractNum w:abstractNumId="7">
    <w:nsid w:val="276A4836"/>
    <w:multiLevelType w:val="hybridMultilevel"/>
    <w:tmpl w:val="0142B3AC"/>
    <w:lvl w:ilvl="0" w:tplc="3F367026">
      <w:start w:val="18"/>
      <w:numFmt w:val="lowerLetter"/>
      <w:lvlText w:val="%1)"/>
      <w:lvlJc w:val="left"/>
      <w:pPr>
        <w:ind w:left="292" w:hanging="187"/>
        <w:jc w:val="left"/>
      </w:pPr>
      <w:rPr>
        <w:rFonts w:ascii="Times New Roman" w:eastAsia="Times New Roman" w:hAnsi="Times New Roman" w:cs="Times New Roman" w:hint="default"/>
        <w:spacing w:val="0"/>
        <w:w w:val="100"/>
        <w:sz w:val="20"/>
        <w:szCs w:val="20"/>
        <w:lang w:val="tr-TR" w:eastAsia="en-US" w:bidi="ar-SA"/>
      </w:rPr>
    </w:lvl>
    <w:lvl w:ilvl="1" w:tplc="DF9631BE">
      <w:numFmt w:val="bullet"/>
      <w:lvlText w:val="•"/>
      <w:lvlJc w:val="left"/>
      <w:pPr>
        <w:ind w:left="949" w:hanging="187"/>
      </w:pPr>
      <w:rPr>
        <w:rFonts w:hint="default"/>
        <w:lang w:val="tr-TR" w:eastAsia="en-US" w:bidi="ar-SA"/>
      </w:rPr>
    </w:lvl>
    <w:lvl w:ilvl="2" w:tplc="9A46F532">
      <w:numFmt w:val="bullet"/>
      <w:lvlText w:val="•"/>
      <w:lvlJc w:val="left"/>
      <w:pPr>
        <w:ind w:left="1598" w:hanging="187"/>
      </w:pPr>
      <w:rPr>
        <w:rFonts w:hint="default"/>
        <w:lang w:val="tr-TR" w:eastAsia="en-US" w:bidi="ar-SA"/>
      </w:rPr>
    </w:lvl>
    <w:lvl w:ilvl="3" w:tplc="24DEDBB2">
      <w:numFmt w:val="bullet"/>
      <w:lvlText w:val="•"/>
      <w:lvlJc w:val="left"/>
      <w:pPr>
        <w:ind w:left="2248" w:hanging="187"/>
      </w:pPr>
      <w:rPr>
        <w:rFonts w:hint="default"/>
        <w:lang w:val="tr-TR" w:eastAsia="en-US" w:bidi="ar-SA"/>
      </w:rPr>
    </w:lvl>
    <w:lvl w:ilvl="4" w:tplc="C17AE780">
      <w:numFmt w:val="bullet"/>
      <w:lvlText w:val="•"/>
      <w:lvlJc w:val="left"/>
      <w:pPr>
        <w:ind w:left="2897" w:hanging="187"/>
      </w:pPr>
      <w:rPr>
        <w:rFonts w:hint="default"/>
        <w:lang w:val="tr-TR" w:eastAsia="en-US" w:bidi="ar-SA"/>
      </w:rPr>
    </w:lvl>
    <w:lvl w:ilvl="5" w:tplc="D1C4CA98">
      <w:numFmt w:val="bullet"/>
      <w:lvlText w:val="•"/>
      <w:lvlJc w:val="left"/>
      <w:pPr>
        <w:ind w:left="3547" w:hanging="187"/>
      </w:pPr>
      <w:rPr>
        <w:rFonts w:hint="default"/>
        <w:lang w:val="tr-TR" w:eastAsia="en-US" w:bidi="ar-SA"/>
      </w:rPr>
    </w:lvl>
    <w:lvl w:ilvl="6" w:tplc="9D042C32">
      <w:numFmt w:val="bullet"/>
      <w:lvlText w:val="•"/>
      <w:lvlJc w:val="left"/>
      <w:pPr>
        <w:ind w:left="4196" w:hanging="187"/>
      </w:pPr>
      <w:rPr>
        <w:rFonts w:hint="default"/>
        <w:lang w:val="tr-TR" w:eastAsia="en-US" w:bidi="ar-SA"/>
      </w:rPr>
    </w:lvl>
    <w:lvl w:ilvl="7" w:tplc="E3C21B88">
      <w:numFmt w:val="bullet"/>
      <w:lvlText w:val="•"/>
      <w:lvlJc w:val="left"/>
      <w:pPr>
        <w:ind w:left="4845" w:hanging="187"/>
      </w:pPr>
      <w:rPr>
        <w:rFonts w:hint="default"/>
        <w:lang w:val="tr-TR" w:eastAsia="en-US" w:bidi="ar-SA"/>
      </w:rPr>
    </w:lvl>
    <w:lvl w:ilvl="8" w:tplc="83FA8F82">
      <w:numFmt w:val="bullet"/>
      <w:lvlText w:val="•"/>
      <w:lvlJc w:val="left"/>
      <w:pPr>
        <w:ind w:left="5495" w:hanging="187"/>
      </w:pPr>
      <w:rPr>
        <w:rFonts w:hint="default"/>
        <w:lang w:val="tr-TR" w:eastAsia="en-US" w:bidi="ar-SA"/>
      </w:rPr>
    </w:lvl>
  </w:abstractNum>
  <w:abstractNum w:abstractNumId="8">
    <w:nsid w:val="319E4174"/>
    <w:multiLevelType w:val="multilevel"/>
    <w:tmpl w:val="ECAC0F54"/>
    <w:lvl w:ilvl="0">
      <w:start w:val="3"/>
      <w:numFmt w:val="decimal"/>
      <w:lvlText w:val="%1"/>
      <w:lvlJc w:val="left"/>
      <w:pPr>
        <w:ind w:left="1309" w:hanging="389"/>
        <w:jc w:val="left"/>
      </w:pPr>
      <w:rPr>
        <w:rFonts w:hint="default"/>
        <w:lang w:val="tr-TR" w:eastAsia="en-US" w:bidi="ar-SA"/>
      </w:rPr>
    </w:lvl>
    <w:lvl w:ilvl="1">
      <w:start w:val="1"/>
      <w:numFmt w:val="decimal"/>
      <w:lvlText w:val="%1.%2."/>
      <w:lvlJc w:val="left"/>
      <w:pPr>
        <w:ind w:left="1309" w:hanging="389"/>
        <w:jc w:val="left"/>
      </w:pPr>
      <w:rPr>
        <w:rFonts w:ascii="Times New Roman" w:eastAsia="Times New Roman" w:hAnsi="Times New Roman" w:cs="Times New Roman" w:hint="default"/>
        <w:w w:val="100"/>
        <w:sz w:val="22"/>
        <w:szCs w:val="22"/>
        <w:lang w:val="tr-TR" w:eastAsia="en-US" w:bidi="ar-SA"/>
      </w:rPr>
    </w:lvl>
    <w:lvl w:ilvl="2">
      <w:numFmt w:val="bullet"/>
      <w:lvlText w:val="•"/>
      <w:lvlJc w:val="left"/>
      <w:pPr>
        <w:ind w:left="3277" w:hanging="389"/>
      </w:pPr>
      <w:rPr>
        <w:rFonts w:hint="default"/>
        <w:lang w:val="tr-TR" w:eastAsia="en-US" w:bidi="ar-SA"/>
      </w:rPr>
    </w:lvl>
    <w:lvl w:ilvl="3">
      <w:numFmt w:val="bullet"/>
      <w:lvlText w:val="•"/>
      <w:lvlJc w:val="left"/>
      <w:pPr>
        <w:ind w:left="4266" w:hanging="389"/>
      </w:pPr>
      <w:rPr>
        <w:rFonts w:hint="default"/>
        <w:lang w:val="tr-TR" w:eastAsia="en-US" w:bidi="ar-SA"/>
      </w:rPr>
    </w:lvl>
    <w:lvl w:ilvl="4">
      <w:numFmt w:val="bullet"/>
      <w:lvlText w:val="•"/>
      <w:lvlJc w:val="left"/>
      <w:pPr>
        <w:ind w:left="5255" w:hanging="389"/>
      </w:pPr>
      <w:rPr>
        <w:rFonts w:hint="default"/>
        <w:lang w:val="tr-TR" w:eastAsia="en-US" w:bidi="ar-SA"/>
      </w:rPr>
    </w:lvl>
    <w:lvl w:ilvl="5">
      <w:numFmt w:val="bullet"/>
      <w:lvlText w:val="•"/>
      <w:lvlJc w:val="left"/>
      <w:pPr>
        <w:ind w:left="6244" w:hanging="389"/>
      </w:pPr>
      <w:rPr>
        <w:rFonts w:hint="default"/>
        <w:lang w:val="tr-TR" w:eastAsia="en-US" w:bidi="ar-SA"/>
      </w:rPr>
    </w:lvl>
    <w:lvl w:ilvl="6">
      <w:numFmt w:val="bullet"/>
      <w:lvlText w:val="•"/>
      <w:lvlJc w:val="left"/>
      <w:pPr>
        <w:ind w:left="7232" w:hanging="389"/>
      </w:pPr>
      <w:rPr>
        <w:rFonts w:hint="default"/>
        <w:lang w:val="tr-TR" w:eastAsia="en-US" w:bidi="ar-SA"/>
      </w:rPr>
    </w:lvl>
    <w:lvl w:ilvl="7">
      <w:numFmt w:val="bullet"/>
      <w:lvlText w:val="•"/>
      <w:lvlJc w:val="left"/>
      <w:pPr>
        <w:ind w:left="8221" w:hanging="389"/>
      </w:pPr>
      <w:rPr>
        <w:rFonts w:hint="default"/>
        <w:lang w:val="tr-TR" w:eastAsia="en-US" w:bidi="ar-SA"/>
      </w:rPr>
    </w:lvl>
    <w:lvl w:ilvl="8">
      <w:numFmt w:val="bullet"/>
      <w:lvlText w:val="•"/>
      <w:lvlJc w:val="left"/>
      <w:pPr>
        <w:ind w:left="9210" w:hanging="389"/>
      </w:pPr>
      <w:rPr>
        <w:rFonts w:hint="default"/>
        <w:lang w:val="tr-TR" w:eastAsia="en-US" w:bidi="ar-SA"/>
      </w:rPr>
    </w:lvl>
  </w:abstractNum>
  <w:abstractNum w:abstractNumId="9">
    <w:nsid w:val="34CD5F5B"/>
    <w:multiLevelType w:val="multilevel"/>
    <w:tmpl w:val="9008E55C"/>
    <w:lvl w:ilvl="0">
      <w:start w:val="19"/>
      <w:numFmt w:val="upperLetter"/>
      <w:lvlText w:val="%1"/>
      <w:lvlJc w:val="left"/>
      <w:pPr>
        <w:ind w:left="9" w:hanging="288"/>
        <w:jc w:val="left"/>
      </w:pPr>
      <w:rPr>
        <w:rFonts w:hint="default"/>
        <w:lang w:val="tr-TR" w:eastAsia="en-US" w:bidi="ar-SA"/>
      </w:rPr>
    </w:lvl>
    <w:lvl w:ilvl="1">
      <w:start w:val="2"/>
      <w:numFmt w:val="decimal"/>
      <w:lvlText w:val="%1.%2"/>
      <w:lvlJc w:val="left"/>
      <w:pPr>
        <w:ind w:left="9" w:hanging="288"/>
        <w:jc w:val="left"/>
      </w:pPr>
      <w:rPr>
        <w:rFonts w:ascii="Calibri" w:eastAsia="Calibri" w:hAnsi="Calibri" w:cs="Calibri" w:hint="default"/>
        <w:spacing w:val="-1"/>
        <w:w w:val="96"/>
        <w:sz w:val="20"/>
        <w:szCs w:val="20"/>
        <w:lang w:val="tr-TR" w:eastAsia="en-US" w:bidi="ar-SA"/>
      </w:rPr>
    </w:lvl>
    <w:lvl w:ilvl="2">
      <w:numFmt w:val="bullet"/>
      <w:lvlText w:val="•"/>
      <w:lvlJc w:val="left"/>
      <w:pPr>
        <w:ind w:left="1563" w:hanging="288"/>
      </w:pPr>
      <w:rPr>
        <w:rFonts w:hint="default"/>
        <w:lang w:val="tr-TR" w:eastAsia="en-US" w:bidi="ar-SA"/>
      </w:rPr>
    </w:lvl>
    <w:lvl w:ilvl="3">
      <w:numFmt w:val="bullet"/>
      <w:lvlText w:val="•"/>
      <w:lvlJc w:val="left"/>
      <w:pPr>
        <w:ind w:left="2345" w:hanging="288"/>
      </w:pPr>
      <w:rPr>
        <w:rFonts w:hint="default"/>
        <w:lang w:val="tr-TR" w:eastAsia="en-US" w:bidi="ar-SA"/>
      </w:rPr>
    </w:lvl>
    <w:lvl w:ilvl="4">
      <w:numFmt w:val="bullet"/>
      <w:lvlText w:val="•"/>
      <w:lvlJc w:val="left"/>
      <w:pPr>
        <w:ind w:left="3126" w:hanging="288"/>
      </w:pPr>
      <w:rPr>
        <w:rFonts w:hint="default"/>
        <w:lang w:val="tr-TR" w:eastAsia="en-US" w:bidi="ar-SA"/>
      </w:rPr>
    </w:lvl>
    <w:lvl w:ilvl="5">
      <w:numFmt w:val="bullet"/>
      <w:lvlText w:val="•"/>
      <w:lvlJc w:val="left"/>
      <w:pPr>
        <w:ind w:left="3908" w:hanging="288"/>
      </w:pPr>
      <w:rPr>
        <w:rFonts w:hint="default"/>
        <w:lang w:val="tr-TR" w:eastAsia="en-US" w:bidi="ar-SA"/>
      </w:rPr>
    </w:lvl>
    <w:lvl w:ilvl="6">
      <w:numFmt w:val="bullet"/>
      <w:lvlText w:val="•"/>
      <w:lvlJc w:val="left"/>
      <w:pPr>
        <w:ind w:left="4690" w:hanging="288"/>
      </w:pPr>
      <w:rPr>
        <w:rFonts w:hint="default"/>
        <w:lang w:val="tr-TR" w:eastAsia="en-US" w:bidi="ar-SA"/>
      </w:rPr>
    </w:lvl>
    <w:lvl w:ilvl="7">
      <w:numFmt w:val="bullet"/>
      <w:lvlText w:val="•"/>
      <w:lvlJc w:val="left"/>
      <w:pPr>
        <w:ind w:left="5471" w:hanging="288"/>
      </w:pPr>
      <w:rPr>
        <w:rFonts w:hint="default"/>
        <w:lang w:val="tr-TR" w:eastAsia="en-US" w:bidi="ar-SA"/>
      </w:rPr>
    </w:lvl>
    <w:lvl w:ilvl="8">
      <w:numFmt w:val="bullet"/>
      <w:lvlText w:val="•"/>
      <w:lvlJc w:val="left"/>
      <w:pPr>
        <w:ind w:left="6253" w:hanging="288"/>
      </w:pPr>
      <w:rPr>
        <w:rFonts w:hint="default"/>
        <w:lang w:val="tr-TR" w:eastAsia="en-US" w:bidi="ar-SA"/>
      </w:rPr>
    </w:lvl>
  </w:abstractNum>
  <w:abstractNum w:abstractNumId="10">
    <w:nsid w:val="359305D8"/>
    <w:multiLevelType w:val="multilevel"/>
    <w:tmpl w:val="790A0182"/>
    <w:lvl w:ilvl="0">
      <w:start w:val="4"/>
      <w:numFmt w:val="decimal"/>
      <w:lvlText w:val="%1"/>
      <w:lvlJc w:val="left"/>
      <w:pPr>
        <w:ind w:left="1309" w:hanging="389"/>
        <w:jc w:val="left"/>
      </w:pPr>
      <w:rPr>
        <w:rFonts w:hint="default"/>
        <w:lang w:val="tr-TR" w:eastAsia="en-US" w:bidi="ar-SA"/>
      </w:rPr>
    </w:lvl>
    <w:lvl w:ilvl="1">
      <w:start w:val="1"/>
      <w:numFmt w:val="decimal"/>
      <w:lvlText w:val="%1.%2."/>
      <w:lvlJc w:val="left"/>
      <w:pPr>
        <w:ind w:left="1309" w:hanging="389"/>
        <w:jc w:val="left"/>
      </w:pPr>
      <w:rPr>
        <w:rFonts w:ascii="Times New Roman" w:eastAsia="Times New Roman" w:hAnsi="Times New Roman" w:cs="Times New Roman" w:hint="default"/>
        <w:w w:val="100"/>
        <w:sz w:val="22"/>
        <w:szCs w:val="22"/>
        <w:lang w:val="tr-TR" w:eastAsia="en-US" w:bidi="ar-SA"/>
      </w:rPr>
    </w:lvl>
    <w:lvl w:ilvl="2">
      <w:numFmt w:val="bullet"/>
      <w:lvlText w:val="•"/>
      <w:lvlJc w:val="left"/>
      <w:pPr>
        <w:ind w:left="3277" w:hanging="389"/>
      </w:pPr>
      <w:rPr>
        <w:rFonts w:hint="default"/>
        <w:lang w:val="tr-TR" w:eastAsia="en-US" w:bidi="ar-SA"/>
      </w:rPr>
    </w:lvl>
    <w:lvl w:ilvl="3">
      <w:numFmt w:val="bullet"/>
      <w:lvlText w:val="•"/>
      <w:lvlJc w:val="left"/>
      <w:pPr>
        <w:ind w:left="4266" w:hanging="389"/>
      </w:pPr>
      <w:rPr>
        <w:rFonts w:hint="default"/>
        <w:lang w:val="tr-TR" w:eastAsia="en-US" w:bidi="ar-SA"/>
      </w:rPr>
    </w:lvl>
    <w:lvl w:ilvl="4">
      <w:numFmt w:val="bullet"/>
      <w:lvlText w:val="•"/>
      <w:lvlJc w:val="left"/>
      <w:pPr>
        <w:ind w:left="5255" w:hanging="389"/>
      </w:pPr>
      <w:rPr>
        <w:rFonts w:hint="default"/>
        <w:lang w:val="tr-TR" w:eastAsia="en-US" w:bidi="ar-SA"/>
      </w:rPr>
    </w:lvl>
    <w:lvl w:ilvl="5">
      <w:numFmt w:val="bullet"/>
      <w:lvlText w:val="•"/>
      <w:lvlJc w:val="left"/>
      <w:pPr>
        <w:ind w:left="6244" w:hanging="389"/>
      </w:pPr>
      <w:rPr>
        <w:rFonts w:hint="default"/>
        <w:lang w:val="tr-TR" w:eastAsia="en-US" w:bidi="ar-SA"/>
      </w:rPr>
    </w:lvl>
    <w:lvl w:ilvl="6">
      <w:numFmt w:val="bullet"/>
      <w:lvlText w:val="•"/>
      <w:lvlJc w:val="left"/>
      <w:pPr>
        <w:ind w:left="7232" w:hanging="389"/>
      </w:pPr>
      <w:rPr>
        <w:rFonts w:hint="default"/>
        <w:lang w:val="tr-TR" w:eastAsia="en-US" w:bidi="ar-SA"/>
      </w:rPr>
    </w:lvl>
    <w:lvl w:ilvl="7">
      <w:numFmt w:val="bullet"/>
      <w:lvlText w:val="•"/>
      <w:lvlJc w:val="left"/>
      <w:pPr>
        <w:ind w:left="8221" w:hanging="389"/>
      </w:pPr>
      <w:rPr>
        <w:rFonts w:hint="default"/>
        <w:lang w:val="tr-TR" w:eastAsia="en-US" w:bidi="ar-SA"/>
      </w:rPr>
    </w:lvl>
    <w:lvl w:ilvl="8">
      <w:numFmt w:val="bullet"/>
      <w:lvlText w:val="•"/>
      <w:lvlJc w:val="left"/>
      <w:pPr>
        <w:ind w:left="9210" w:hanging="389"/>
      </w:pPr>
      <w:rPr>
        <w:rFonts w:hint="default"/>
        <w:lang w:val="tr-TR" w:eastAsia="en-US" w:bidi="ar-SA"/>
      </w:rPr>
    </w:lvl>
  </w:abstractNum>
  <w:abstractNum w:abstractNumId="11">
    <w:nsid w:val="36690C3B"/>
    <w:multiLevelType w:val="hybridMultilevel"/>
    <w:tmpl w:val="BB38DED2"/>
    <w:lvl w:ilvl="0" w:tplc="ABB83C10">
      <w:numFmt w:val="bullet"/>
      <w:lvlText w:val=""/>
      <w:lvlJc w:val="left"/>
      <w:pPr>
        <w:ind w:left="1300" w:hanging="154"/>
      </w:pPr>
      <w:rPr>
        <w:rFonts w:hint="default"/>
        <w:w w:val="100"/>
        <w:lang w:val="tr-TR" w:eastAsia="en-US" w:bidi="ar-SA"/>
      </w:rPr>
    </w:lvl>
    <w:lvl w:ilvl="1" w:tplc="A4EA3718">
      <w:numFmt w:val="bullet"/>
      <w:lvlText w:val="•"/>
      <w:lvlJc w:val="left"/>
      <w:pPr>
        <w:ind w:left="2288" w:hanging="154"/>
      </w:pPr>
      <w:rPr>
        <w:rFonts w:hint="default"/>
        <w:lang w:val="tr-TR" w:eastAsia="en-US" w:bidi="ar-SA"/>
      </w:rPr>
    </w:lvl>
    <w:lvl w:ilvl="2" w:tplc="E4729DB6">
      <w:numFmt w:val="bullet"/>
      <w:lvlText w:val="•"/>
      <w:lvlJc w:val="left"/>
      <w:pPr>
        <w:ind w:left="3277" w:hanging="154"/>
      </w:pPr>
      <w:rPr>
        <w:rFonts w:hint="default"/>
        <w:lang w:val="tr-TR" w:eastAsia="en-US" w:bidi="ar-SA"/>
      </w:rPr>
    </w:lvl>
    <w:lvl w:ilvl="3" w:tplc="BB72B864">
      <w:numFmt w:val="bullet"/>
      <w:lvlText w:val="•"/>
      <w:lvlJc w:val="left"/>
      <w:pPr>
        <w:ind w:left="4266" w:hanging="154"/>
      </w:pPr>
      <w:rPr>
        <w:rFonts w:hint="default"/>
        <w:lang w:val="tr-TR" w:eastAsia="en-US" w:bidi="ar-SA"/>
      </w:rPr>
    </w:lvl>
    <w:lvl w:ilvl="4" w:tplc="75A6FE26">
      <w:numFmt w:val="bullet"/>
      <w:lvlText w:val="•"/>
      <w:lvlJc w:val="left"/>
      <w:pPr>
        <w:ind w:left="5255" w:hanging="154"/>
      </w:pPr>
      <w:rPr>
        <w:rFonts w:hint="default"/>
        <w:lang w:val="tr-TR" w:eastAsia="en-US" w:bidi="ar-SA"/>
      </w:rPr>
    </w:lvl>
    <w:lvl w:ilvl="5" w:tplc="8D2C5620">
      <w:numFmt w:val="bullet"/>
      <w:lvlText w:val="•"/>
      <w:lvlJc w:val="left"/>
      <w:pPr>
        <w:ind w:left="6244" w:hanging="154"/>
      </w:pPr>
      <w:rPr>
        <w:rFonts w:hint="default"/>
        <w:lang w:val="tr-TR" w:eastAsia="en-US" w:bidi="ar-SA"/>
      </w:rPr>
    </w:lvl>
    <w:lvl w:ilvl="6" w:tplc="A350C85C">
      <w:numFmt w:val="bullet"/>
      <w:lvlText w:val="•"/>
      <w:lvlJc w:val="left"/>
      <w:pPr>
        <w:ind w:left="7232" w:hanging="154"/>
      </w:pPr>
      <w:rPr>
        <w:rFonts w:hint="default"/>
        <w:lang w:val="tr-TR" w:eastAsia="en-US" w:bidi="ar-SA"/>
      </w:rPr>
    </w:lvl>
    <w:lvl w:ilvl="7" w:tplc="22C43D2A">
      <w:numFmt w:val="bullet"/>
      <w:lvlText w:val="•"/>
      <w:lvlJc w:val="left"/>
      <w:pPr>
        <w:ind w:left="8221" w:hanging="154"/>
      </w:pPr>
      <w:rPr>
        <w:rFonts w:hint="default"/>
        <w:lang w:val="tr-TR" w:eastAsia="en-US" w:bidi="ar-SA"/>
      </w:rPr>
    </w:lvl>
    <w:lvl w:ilvl="8" w:tplc="C9D4440E">
      <w:numFmt w:val="bullet"/>
      <w:lvlText w:val="•"/>
      <w:lvlJc w:val="left"/>
      <w:pPr>
        <w:ind w:left="9210" w:hanging="154"/>
      </w:pPr>
      <w:rPr>
        <w:rFonts w:hint="default"/>
        <w:lang w:val="tr-TR" w:eastAsia="en-US" w:bidi="ar-SA"/>
      </w:rPr>
    </w:lvl>
  </w:abstractNum>
  <w:abstractNum w:abstractNumId="12">
    <w:nsid w:val="3DA3696C"/>
    <w:multiLevelType w:val="multilevel"/>
    <w:tmpl w:val="45C2A536"/>
    <w:lvl w:ilvl="0">
      <w:start w:val="2"/>
      <w:numFmt w:val="decimal"/>
      <w:lvlText w:val="%1"/>
      <w:lvlJc w:val="left"/>
      <w:pPr>
        <w:ind w:left="1856" w:hanging="494"/>
        <w:jc w:val="left"/>
      </w:pPr>
      <w:rPr>
        <w:rFonts w:hint="default"/>
        <w:lang w:val="tr-TR" w:eastAsia="en-US" w:bidi="ar-SA"/>
      </w:rPr>
    </w:lvl>
    <w:lvl w:ilvl="1">
      <w:start w:val="8"/>
      <w:numFmt w:val="decimal"/>
      <w:lvlText w:val="%1.%2"/>
      <w:lvlJc w:val="left"/>
      <w:pPr>
        <w:ind w:left="1856" w:hanging="494"/>
        <w:jc w:val="left"/>
      </w:pPr>
      <w:rPr>
        <w:rFonts w:hint="default"/>
        <w:lang w:val="tr-TR" w:eastAsia="en-US" w:bidi="ar-SA"/>
      </w:rPr>
    </w:lvl>
    <w:lvl w:ilvl="2">
      <w:start w:val="1"/>
      <w:numFmt w:val="decimal"/>
      <w:lvlText w:val="%1.%2.%3"/>
      <w:lvlJc w:val="left"/>
      <w:pPr>
        <w:ind w:left="1856" w:hanging="494"/>
        <w:jc w:val="left"/>
      </w:pPr>
      <w:rPr>
        <w:rFonts w:ascii="Calibri" w:eastAsia="Calibri" w:hAnsi="Calibri" w:cs="Calibri" w:hint="default"/>
        <w:i/>
        <w:iCs/>
        <w:spacing w:val="-2"/>
        <w:w w:val="100"/>
        <w:sz w:val="22"/>
        <w:szCs w:val="22"/>
        <w:lang w:val="tr-TR" w:eastAsia="en-US" w:bidi="ar-SA"/>
      </w:rPr>
    </w:lvl>
    <w:lvl w:ilvl="3">
      <w:numFmt w:val="bullet"/>
      <w:lvlText w:val="•"/>
      <w:lvlJc w:val="left"/>
      <w:pPr>
        <w:ind w:left="4658" w:hanging="494"/>
      </w:pPr>
      <w:rPr>
        <w:rFonts w:hint="default"/>
        <w:lang w:val="tr-TR" w:eastAsia="en-US" w:bidi="ar-SA"/>
      </w:rPr>
    </w:lvl>
    <w:lvl w:ilvl="4">
      <w:numFmt w:val="bullet"/>
      <w:lvlText w:val="•"/>
      <w:lvlJc w:val="left"/>
      <w:pPr>
        <w:ind w:left="5591" w:hanging="494"/>
      </w:pPr>
      <w:rPr>
        <w:rFonts w:hint="default"/>
        <w:lang w:val="tr-TR" w:eastAsia="en-US" w:bidi="ar-SA"/>
      </w:rPr>
    </w:lvl>
    <w:lvl w:ilvl="5">
      <w:numFmt w:val="bullet"/>
      <w:lvlText w:val="•"/>
      <w:lvlJc w:val="left"/>
      <w:pPr>
        <w:ind w:left="6524" w:hanging="494"/>
      </w:pPr>
      <w:rPr>
        <w:rFonts w:hint="default"/>
        <w:lang w:val="tr-TR" w:eastAsia="en-US" w:bidi="ar-SA"/>
      </w:rPr>
    </w:lvl>
    <w:lvl w:ilvl="6">
      <w:numFmt w:val="bullet"/>
      <w:lvlText w:val="•"/>
      <w:lvlJc w:val="left"/>
      <w:pPr>
        <w:ind w:left="7456" w:hanging="494"/>
      </w:pPr>
      <w:rPr>
        <w:rFonts w:hint="default"/>
        <w:lang w:val="tr-TR" w:eastAsia="en-US" w:bidi="ar-SA"/>
      </w:rPr>
    </w:lvl>
    <w:lvl w:ilvl="7">
      <w:numFmt w:val="bullet"/>
      <w:lvlText w:val="•"/>
      <w:lvlJc w:val="left"/>
      <w:pPr>
        <w:ind w:left="8389" w:hanging="494"/>
      </w:pPr>
      <w:rPr>
        <w:rFonts w:hint="default"/>
        <w:lang w:val="tr-TR" w:eastAsia="en-US" w:bidi="ar-SA"/>
      </w:rPr>
    </w:lvl>
    <w:lvl w:ilvl="8">
      <w:numFmt w:val="bullet"/>
      <w:lvlText w:val="•"/>
      <w:lvlJc w:val="left"/>
      <w:pPr>
        <w:ind w:left="9322" w:hanging="494"/>
      </w:pPr>
      <w:rPr>
        <w:rFonts w:hint="default"/>
        <w:lang w:val="tr-TR" w:eastAsia="en-US" w:bidi="ar-SA"/>
      </w:rPr>
    </w:lvl>
  </w:abstractNum>
  <w:abstractNum w:abstractNumId="13">
    <w:nsid w:val="40D90FF7"/>
    <w:multiLevelType w:val="hybridMultilevel"/>
    <w:tmpl w:val="3EC6A930"/>
    <w:lvl w:ilvl="0" w:tplc="067E6346">
      <w:start w:val="6"/>
      <w:numFmt w:val="decimal"/>
      <w:lvlText w:val="%1-"/>
      <w:lvlJc w:val="left"/>
      <w:pPr>
        <w:ind w:left="194" w:hanging="185"/>
        <w:jc w:val="left"/>
      </w:pPr>
      <w:rPr>
        <w:rFonts w:ascii="Times New Roman" w:eastAsia="Times New Roman" w:hAnsi="Times New Roman" w:cs="Times New Roman" w:hint="default"/>
        <w:spacing w:val="-2"/>
        <w:w w:val="100"/>
        <w:sz w:val="20"/>
        <w:szCs w:val="20"/>
        <w:lang w:val="tr-TR" w:eastAsia="en-US" w:bidi="ar-SA"/>
      </w:rPr>
    </w:lvl>
    <w:lvl w:ilvl="1" w:tplc="D248B770">
      <w:numFmt w:val="bullet"/>
      <w:lvlText w:val="•"/>
      <w:lvlJc w:val="left"/>
      <w:pPr>
        <w:ind w:left="1124" w:hanging="185"/>
      </w:pPr>
      <w:rPr>
        <w:rFonts w:hint="default"/>
        <w:lang w:val="tr-TR" w:eastAsia="en-US" w:bidi="ar-SA"/>
      </w:rPr>
    </w:lvl>
    <w:lvl w:ilvl="2" w:tplc="D0AA82E8">
      <w:numFmt w:val="bullet"/>
      <w:lvlText w:val="•"/>
      <w:lvlJc w:val="left"/>
      <w:pPr>
        <w:ind w:left="2049" w:hanging="185"/>
      </w:pPr>
      <w:rPr>
        <w:rFonts w:hint="default"/>
        <w:lang w:val="tr-TR" w:eastAsia="en-US" w:bidi="ar-SA"/>
      </w:rPr>
    </w:lvl>
    <w:lvl w:ilvl="3" w:tplc="67243E1E">
      <w:numFmt w:val="bullet"/>
      <w:lvlText w:val="•"/>
      <w:lvlJc w:val="left"/>
      <w:pPr>
        <w:ind w:left="2974" w:hanging="185"/>
      </w:pPr>
      <w:rPr>
        <w:rFonts w:hint="default"/>
        <w:lang w:val="tr-TR" w:eastAsia="en-US" w:bidi="ar-SA"/>
      </w:rPr>
    </w:lvl>
    <w:lvl w:ilvl="4" w:tplc="82F21CF4">
      <w:numFmt w:val="bullet"/>
      <w:lvlText w:val="•"/>
      <w:lvlJc w:val="left"/>
      <w:pPr>
        <w:ind w:left="3899" w:hanging="185"/>
      </w:pPr>
      <w:rPr>
        <w:rFonts w:hint="default"/>
        <w:lang w:val="tr-TR" w:eastAsia="en-US" w:bidi="ar-SA"/>
      </w:rPr>
    </w:lvl>
    <w:lvl w:ilvl="5" w:tplc="2764B288">
      <w:numFmt w:val="bullet"/>
      <w:lvlText w:val="•"/>
      <w:lvlJc w:val="left"/>
      <w:pPr>
        <w:ind w:left="4824" w:hanging="185"/>
      </w:pPr>
      <w:rPr>
        <w:rFonts w:hint="default"/>
        <w:lang w:val="tr-TR" w:eastAsia="en-US" w:bidi="ar-SA"/>
      </w:rPr>
    </w:lvl>
    <w:lvl w:ilvl="6" w:tplc="95324584">
      <w:numFmt w:val="bullet"/>
      <w:lvlText w:val="•"/>
      <w:lvlJc w:val="left"/>
      <w:pPr>
        <w:ind w:left="5749" w:hanging="185"/>
      </w:pPr>
      <w:rPr>
        <w:rFonts w:hint="default"/>
        <w:lang w:val="tr-TR" w:eastAsia="en-US" w:bidi="ar-SA"/>
      </w:rPr>
    </w:lvl>
    <w:lvl w:ilvl="7" w:tplc="50541982">
      <w:numFmt w:val="bullet"/>
      <w:lvlText w:val="•"/>
      <w:lvlJc w:val="left"/>
      <w:pPr>
        <w:ind w:left="6674" w:hanging="185"/>
      </w:pPr>
      <w:rPr>
        <w:rFonts w:hint="default"/>
        <w:lang w:val="tr-TR" w:eastAsia="en-US" w:bidi="ar-SA"/>
      </w:rPr>
    </w:lvl>
    <w:lvl w:ilvl="8" w:tplc="0D76A608">
      <w:numFmt w:val="bullet"/>
      <w:lvlText w:val="•"/>
      <w:lvlJc w:val="left"/>
      <w:pPr>
        <w:ind w:left="7599" w:hanging="185"/>
      </w:pPr>
      <w:rPr>
        <w:rFonts w:hint="default"/>
        <w:lang w:val="tr-TR" w:eastAsia="en-US" w:bidi="ar-SA"/>
      </w:rPr>
    </w:lvl>
  </w:abstractNum>
  <w:abstractNum w:abstractNumId="14">
    <w:nsid w:val="43E57A83"/>
    <w:multiLevelType w:val="multilevel"/>
    <w:tmpl w:val="7FE61066"/>
    <w:lvl w:ilvl="0">
      <w:start w:val="3"/>
      <w:numFmt w:val="decimal"/>
      <w:lvlText w:val="%1"/>
      <w:lvlJc w:val="left"/>
      <w:pPr>
        <w:ind w:left="1842" w:hanging="422"/>
        <w:jc w:val="left"/>
      </w:pPr>
      <w:rPr>
        <w:rFonts w:hint="default"/>
        <w:lang w:val="tr-TR" w:eastAsia="en-US" w:bidi="ar-SA"/>
      </w:rPr>
    </w:lvl>
    <w:lvl w:ilvl="1">
      <w:start w:val="1"/>
      <w:numFmt w:val="decimal"/>
      <w:lvlText w:val="%1.%2."/>
      <w:lvlJc w:val="left"/>
      <w:pPr>
        <w:ind w:left="1842" w:hanging="422"/>
        <w:jc w:val="left"/>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709" w:hanging="422"/>
      </w:pPr>
      <w:rPr>
        <w:rFonts w:hint="default"/>
        <w:lang w:val="tr-TR" w:eastAsia="en-US" w:bidi="ar-SA"/>
      </w:rPr>
    </w:lvl>
    <w:lvl w:ilvl="3">
      <w:numFmt w:val="bullet"/>
      <w:lvlText w:val="•"/>
      <w:lvlJc w:val="left"/>
      <w:pPr>
        <w:ind w:left="4644" w:hanging="422"/>
      </w:pPr>
      <w:rPr>
        <w:rFonts w:hint="default"/>
        <w:lang w:val="tr-TR" w:eastAsia="en-US" w:bidi="ar-SA"/>
      </w:rPr>
    </w:lvl>
    <w:lvl w:ilvl="4">
      <w:numFmt w:val="bullet"/>
      <w:lvlText w:val="•"/>
      <w:lvlJc w:val="left"/>
      <w:pPr>
        <w:ind w:left="5579" w:hanging="422"/>
      </w:pPr>
      <w:rPr>
        <w:rFonts w:hint="default"/>
        <w:lang w:val="tr-TR" w:eastAsia="en-US" w:bidi="ar-SA"/>
      </w:rPr>
    </w:lvl>
    <w:lvl w:ilvl="5">
      <w:numFmt w:val="bullet"/>
      <w:lvlText w:val="•"/>
      <w:lvlJc w:val="left"/>
      <w:pPr>
        <w:ind w:left="6514" w:hanging="422"/>
      </w:pPr>
      <w:rPr>
        <w:rFonts w:hint="default"/>
        <w:lang w:val="tr-TR" w:eastAsia="en-US" w:bidi="ar-SA"/>
      </w:rPr>
    </w:lvl>
    <w:lvl w:ilvl="6">
      <w:numFmt w:val="bullet"/>
      <w:lvlText w:val="•"/>
      <w:lvlJc w:val="left"/>
      <w:pPr>
        <w:ind w:left="7448" w:hanging="422"/>
      </w:pPr>
      <w:rPr>
        <w:rFonts w:hint="default"/>
        <w:lang w:val="tr-TR" w:eastAsia="en-US" w:bidi="ar-SA"/>
      </w:rPr>
    </w:lvl>
    <w:lvl w:ilvl="7">
      <w:numFmt w:val="bullet"/>
      <w:lvlText w:val="•"/>
      <w:lvlJc w:val="left"/>
      <w:pPr>
        <w:ind w:left="8383" w:hanging="422"/>
      </w:pPr>
      <w:rPr>
        <w:rFonts w:hint="default"/>
        <w:lang w:val="tr-TR" w:eastAsia="en-US" w:bidi="ar-SA"/>
      </w:rPr>
    </w:lvl>
    <w:lvl w:ilvl="8">
      <w:numFmt w:val="bullet"/>
      <w:lvlText w:val="•"/>
      <w:lvlJc w:val="left"/>
      <w:pPr>
        <w:ind w:left="9318" w:hanging="422"/>
      </w:pPr>
      <w:rPr>
        <w:rFonts w:hint="default"/>
        <w:lang w:val="tr-TR" w:eastAsia="en-US" w:bidi="ar-SA"/>
      </w:rPr>
    </w:lvl>
  </w:abstractNum>
  <w:abstractNum w:abstractNumId="15">
    <w:nsid w:val="461D0083"/>
    <w:multiLevelType w:val="hybridMultilevel"/>
    <w:tmpl w:val="AD24D366"/>
    <w:lvl w:ilvl="0" w:tplc="948AF474">
      <w:start w:val="1"/>
      <w:numFmt w:val="lowerLetter"/>
      <w:lvlText w:val="%1)"/>
      <w:lvlJc w:val="left"/>
      <w:pPr>
        <w:ind w:left="105" w:hanging="211"/>
        <w:jc w:val="left"/>
      </w:pPr>
      <w:rPr>
        <w:rFonts w:ascii="Times New Roman" w:eastAsia="Times New Roman" w:hAnsi="Times New Roman" w:cs="Times New Roman" w:hint="default"/>
        <w:spacing w:val="0"/>
        <w:w w:val="100"/>
        <w:sz w:val="20"/>
        <w:szCs w:val="20"/>
        <w:lang w:val="tr-TR" w:eastAsia="en-US" w:bidi="ar-SA"/>
      </w:rPr>
    </w:lvl>
    <w:lvl w:ilvl="1" w:tplc="8D9650FA">
      <w:numFmt w:val="bullet"/>
      <w:lvlText w:val="•"/>
      <w:lvlJc w:val="left"/>
      <w:pPr>
        <w:ind w:left="769" w:hanging="211"/>
      </w:pPr>
      <w:rPr>
        <w:rFonts w:hint="default"/>
        <w:lang w:val="tr-TR" w:eastAsia="en-US" w:bidi="ar-SA"/>
      </w:rPr>
    </w:lvl>
    <w:lvl w:ilvl="2" w:tplc="F47A839E">
      <w:numFmt w:val="bullet"/>
      <w:lvlText w:val="•"/>
      <w:lvlJc w:val="left"/>
      <w:pPr>
        <w:ind w:left="1438" w:hanging="211"/>
      </w:pPr>
      <w:rPr>
        <w:rFonts w:hint="default"/>
        <w:lang w:val="tr-TR" w:eastAsia="en-US" w:bidi="ar-SA"/>
      </w:rPr>
    </w:lvl>
    <w:lvl w:ilvl="3" w:tplc="ED767E06">
      <w:numFmt w:val="bullet"/>
      <w:lvlText w:val="•"/>
      <w:lvlJc w:val="left"/>
      <w:pPr>
        <w:ind w:left="2108" w:hanging="211"/>
      </w:pPr>
      <w:rPr>
        <w:rFonts w:hint="default"/>
        <w:lang w:val="tr-TR" w:eastAsia="en-US" w:bidi="ar-SA"/>
      </w:rPr>
    </w:lvl>
    <w:lvl w:ilvl="4" w:tplc="2C02CE9C">
      <w:numFmt w:val="bullet"/>
      <w:lvlText w:val="•"/>
      <w:lvlJc w:val="left"/>
      <w:pPr>
        <w:ind w:left="2777" w:hanging="211"/>
      </w:pPr>
      <w:rPr>
        <w:rFonts w:hint="default"/>
        <w:lang w:val="tr-TR" w:eastAsia="en-US" w:bidi="ar-SA"/>
      </w:rPr>
    </w:lvl>
    <w:lvl w:ilvl="5" w:tplc="E788FE2E">
      <w:numFmt w:val="bullet"/>
      <w:lvlText w:val="•"/>
      <w:lvlJc w:val="left"/>
      <w:pPr>
        <w:ind w:left="3447" w:hanging="211"/>
      </w:pPr>
      <w:rPr>
        <w:rFonts w:hint="default"/>
        <w:lang w:val="tr-TR" w:eastAsia="en-US" w:bidi="ar-SA"/>
      </w:rPr>
    </w:lvl>
    <w:lvl w:ilvl="6" w:tplc="AEC89C9A">
      <w:numFmt w:val="bullet"/>
      <w:lvlText w:val="•"/>
      <w:lvlJc w:val="left"/>
      <w:pPr>
        <w:ind w:left="4116" w:hanging="211"/>
      </w:pPr>
      <w:rPr>
        <w:rFonts w:hint="default"/>
        <w:lang w:val="tr-TR" w:eastAsia="en-US" w:bidi="ar-SA"/>
      </w:rPr>
    </w:lvl>
    <w:lvl w:ilvl="7" w:tplc="634249F6">
      <w:numFmt w:val="bullet"/>
      <w:lvlText w:val="•"/>
      <w:lvlJc w:val="left"/>
      <w:pPr>
        <w:ind w:left="4785" w:hanging="211"/>
      </w:pPr>
      <w:rPr>
        <w:rFonts w:hint="default"/>
        <w:lang w:val="tr-TR" w:eastAsia="en-US" w:bidi="ar-SA"/>
      </w:rPr>
    </w:lvl>
    <w:lvl w:ilvl="8" w:tplc="F9DE4BCC">
      <w:numFmt w:val="bullet"/>
      <w:lvlText w:val="•"/>
      <w:lvlJc w:val="left"/>
      <w:pPr>
        <w:ind w:left="5455" w:hanging="211"/>
      </w:pPr>
      <w:rPr>
        <w:rFonts w:hint="default"/>
        <w:lang w:val="tr-TR" w:eastAsia="en-US" w:bidi="ar-SA"/>
      </w:rPr>
    </w:lvl>
  </w:abstractNum>
  <w:abstractNum w:abstractNumId="16">
    <w:nsid w:val="46916F12"/>
    <w:multiLevelType w:val="multilevel"/>
    <w:tmpl w:val="59B62F8C"/>
    <w:lvl w:ilvl="0">
      <w:start w:val="2"/>
      <w:numFmt w:val="decimal"/>
      <w:lvlText w:val="%1"/>
      <w:lvlJc w:val="left"/>
      <w:pPr>
        <w:ind w:left="1265" w:hanging="604"/>
        <w:jc w:val="left"/>
      </w:pPr>
      <w:rPr>
        <w:rFonts w:hint="default"/>
        <w:lang w:val="tr-TR" w:eastAsia="en-US" w:bidi="ar-SA"/>
      </w:rPr>
    </w:lvl>
    <w:lvl w:ilvl="1">
      <w:start w:val="7"/>
      <w:numFmt w:val="decimal"/>
      <w:lvlText w:val="%1.%2"/>
      <w:lvlJc w:val="left"/>
      <w:pPr>
        <w:ind w:left="1265" w:hanging="604"/>
        <w:jc w:val="left"/>
      </w:pPr>
      <w:rPr>
        <w:rFonts w:hint="default"/>
        <w:lang w:val="tr-TR" w:eastAsia="en-US" w:bidi="ar-SA"/>
      </w:rPr>
    </w:lvl>
    <w:lvl w:ilvl="2">
      <w:start w:val="1"/>
      <w:numFmt w:val="decimal"/>
      <w:lvlText w:val="%1.%2.%3."/>
      <w:lvlJc w:val="left"/>
      <w:pPr>
        <w:ind w:left="1265" w:hanging="604"/>
        <w:jc w:val="right"/>
      </w:pPr>
      <w:rPr>
        <w:rFonts w:ascii="Times New Roman" w:eastAsia="Times New Roman" w:hAnsi="Times New Roman" w:cs="Times New Roman" w:hint="default"/>
        <w:i/>
        <w:iCs/>
        <w:spacing w:val="-5"/>
        <w:w w:val="100"/>
        <w:sz w:val="24"/>
        <w:szCs w:val="24"/>
        <w:lang w:val="tr-TR" w:eastAsia="en-US" w:bidi="ar-SA"/>
      </w:rPr>
    </w:lvl>
    <w:lvl w:ilvl="3">
      <w:numFmt w:val="bullet"/>
      <w:lvlText w:val="•"/>
      <w:lvlJc w:val="left"/>
      <w:pPr>
        <w:ind w:left="4238" w:hanging="604"/>
      </w:pPr>
      <w:rPr>
        <w:rFonts w:hint="default"/>
        <w:lang w:val="tr-TR" w:eastAsia="en-US" w:bidi="ar-SA"/>
      </w:rPr>
    </w:lvl>
    <w:lvl w:ilvl="4">
      <w:numFmt w:val="bullet"/>
      <w:lvlText w:val="•"/>
      <w:lvlJc w:val="left"/>
      <w:pPr>
        <w:ind w:left="5231" w:hanging="604"/>
      </w:pPr>
      <w:rPr>
        <w:rFonts w:hint="default"/>
        <w:lang w:val="tr-TR" w:eastAsia="en-US" w:bidi="ar-SA"/>
      </w:rPr>
    </w:lvl>
    <w:lvl w:ilvl="5">
      <w:numFmt w:val="bullet"/>
      <w:lvlText w:val="•"/>
      <w:lvlJc w:val="left"/>
      <w:pPr>
        <w:ind w:left="6224" w:hanging="604"/>
      </w:pPr>
      <w:rPr>
        <w:rFonts w:hint="default"/>
        <w:lang w:val="tr-TR" w:eastAsia="en-US" w:bidi="ar-SA"/>
      </w:rPr>
    </w:lvl>
    <w:lvl w:ilvl="6">
      <w:numFmt w:val="bullet"/>
      <w:lvlText w:val="•"/>
      <w:lvlJc w:val="left"/>
      <w:pPr>
        <w:ind w:left="7216" w:hanging="604"/>
      </w:pPr>
      <w:rPr>
        <w:rFonts w:hint="default"/>
        <w:lang w:val="tr-TR" w:eastAsia="en-US" w:bidi="ar-SA"/>
      </w:rPr>
    </w:lvl>
    <w:lvl w:ilvl="7">
      <w:numFmt w:val="bullet"/>
      <w:lvlText w:val="•"/>
      <w:lvlJc w:val="left"/>
      <w:pPr>
        <w:ind w:left="8209" w:hanging="604"/>
      </w:pPr>
      <w:rPr>
        <w:rFonts w:hint="default"/>
        <w:lang w:val="tr-TR" w:eastAsia="en-US" w:bidi="ar-SA"/>
      </w:rPr>
    </w:lvl>
    <w:lvl w:ilvl="8">
      <w:numFmt w:val="bullet"/>
      <w:lvlText w:val="•"/>
      <w:lvlJc w:val="left"/>
      <w:pPr>
        <w:ind w:left="9202" w:hanging="604"/>
      </w:pPr>
      <w:rPr>
        <w:rFonts w:hint="default"/>
        <w:lang w:val="tr-TR" w:eastAsia="en-US" w:bidi="ar-SA"/>
      </w:rPr>
    </w:lvl>
  </w:abstractNum>
  <w:abstractNum w:abstractNumId="17">
    <w:nsid w:val="495517B0"/>
    <w:multiLevelType w:val="multilevel"/>
    <w:tmpl w:val="6DDC13F4"/>
    <w:lvl w:ilvl="0">
      <w:start w:val="4"/>
      <w:numFmt w:val="decimal"/>
      <w:lvlText w:val="%1"/>
      <w:lvlJc w:val="left"/>
      <w:pPr>
        <w:ind w:left="1362" w:hanging="423"/>
        <w:jc w:val="left"/>
      </w:pPr>
      <w:rPr>
        <w:rFonts w:hint="default"/>
        <w:lang w:val="tr-TR" w:eastAsia="en-US" w:bidi="ar-SA"/>
      </w:rPr>
    </w:lvl>
    <w:lvl w:ilvl="1">
      <w:start w:val="1"/>
      <w:numFmt w:val="decimal"/>
      <w:lvlText w:val="%1.%2."/>
      <w:lvlJc w:val="left"/>
      <w:pPr>
        <w:ind w:left="1362" w:hanging="423"/>
        <w:jc w:val="right"/>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325" w:hanging="423"/>
      </w:pPr>
      <w:rPr>
        <w:rFonts w:hint="default"/>
        <w:lang w:val="tr-TR" w:eastAsia="en-US" w:bidi="ar-SA"/>
      </w:rPr>
    </w:lvl>
    <w:lvl w:ilvl="3">
      <w:numFmt w:val="bullet"/>
      <w:lvlText w:val="•"/>
      <w:lvlJc w:val="left"/>
      <w:pPr>
        <w:ind w:left="4308" w:hanging="423"/>
      </w:pPr>
      <w:rPr>
        <w:rFonts w:hint="default"/>
        <w:lang w:val="tr-TR" w:eastAsia="en-US" w:bidi="ar-SA"/>
      </w:rPr>
    </w:lvl>
    <w:lvl w:ilvl="4">
      <w:numFmt w:val="bullet"/>
      <w:lvlText w:val="•"/>
      <w:lvlJc w:val="left"/>
      <w:pPr>
        <w:ind w:left="5291" w:hanging="423"/>
      </w:pPr>
      <w:rPr>
        <w:rFonts w:hint="default"/>
        <w:lang w:val="tr-TR" w:eastAsia="en-US" w:bidi="ar-SA"/>
      </w:rPr>
    </w:lvl>
    <w:lvl w:ilvl="5">
      <w:numFmt w:val="bullet"/>
      <w:lvlText w:val="•"/>
      <w:lvlJc w:val="left"/>
      <w:pPr>
        <w:ind w:left="6274" w:hanging="423"/>
      </w:pPr>
      <w:rPr>
        <w:rFonts w:hint="default"/>
        <w:lang w:val="tr-TR" w:eastAsia="en-US" w:bidi="ar-SA"/>
      </w:rPr>
    </w:lvl>
    <w:lvl w:ilvl="6">
      <w:numFmt w:val="bullet"/>
      <w:lvlText w:val="•"/>
      <w:lvlJc w:val="left"/>
      <w:pPr>
        <w:ind w:left="7256" w:hanging="423"/>
      </w:pPr>
      <w:rPr>
        <w:rFonts w:hint="default"/>
        <w:lang w:val="tr-TR" w:eastAsia="en-US" w:bidi="ar-SA"/>
      </w:rPr>
    </w:lvl>
    <w:lvl w:ilvl="7">
      <w:numFmt w:val="bullet"/>
      <w:lvlText w:val="•"/>
      <w:lvlJc w:val="left"/>
      <w:pPr>
        <w:ind w:left="8239" w:hanging="423"/>
      </w:pPr>
      <w:rPr>
        <w:rFonts w:hint="default"/>
        <w:lang w:val="tr-TR" w:eastAsia="en-US" w:bidi="ar-SA"/>
      </w:rPr>
    </w:lvl>
    <w:lvl w:ilvl="8">
      <w:numFmt w:val="bullet"/>
      <w:lvlText w:val="•"/>
      <w:lvlJc w:val="left"/>
      <w:pPr>
        <w:ind w:left="9222" w:hanging="423"/>
      </w:pPr>
      <w:rPr>
        <w:rFonts w:hint="default"/>
        <w:lang w:val="tr-TR" w:eastAsia="en-US" w:bidi="ar-SA"/>
      </w:rPr>
    </w:lvl>
  </w:abstractNum>
  <w:abstractNum w:abstractNumId="18">
    <w:nsid w:val="4C157ACC"/>
    <w:multiLevelType w:val="hybridMultilevel"/>
    <w:tmpl w:val="5464F9C2"/>
    <w:lvl w:ilvl="0" w:tplc="351CD32C">
      <w:start w:val="18"/>
      <w:numFmt w:val="decimal"/>
      <w:lvlText w:val="%1-"/>
      <w:lvlJc w:val="left"/>
      <w:pPr>
        <w:ind w:left="304" w:hanging="296"/>
        <w:jc w:val="left"/>
      </w:pPr>
      <w:rPr>
        <w:rFonts w:ascii="Times New Roman" w:eastAsia="Times New Roman" w:hAnsi="Times New Roman" w:cs="Times New Roman" w:hint="default"/>
        <w:spacing w:val="-2"/>
        <w:w w:val="100"/>
        <w:sz w:val="20"/>
        <w:szCs w:val="20"/>
        <w:lang w:val="tr-TR" w:eastAsia="en-US" w:bidi="ar-SA"/>
      </w:rPr>
    </w:lvl>
    <w:lvl w:ilvl="1" w:tplc="00787BAE">
      <w:numFmt w:val="bullet"/>
      <w:lvlText w:val="•"/>
      <w:lvlJc w:val="left"/>
      <w:pPr>
        <w:ind w:left="1214" w:hanging="296"/>
      </w:pPr>
      <w:rPr>
        <w:rFonts w:hint="default"/>
        <w:lang w:val="tr-TR" w:eastAsia="en-US" w:bidi="ar-SA"/>
      </w:rPr>
    </w:lvl>
    <w:lvl w:ilvl="2" w:tplc="4C0482E4">
      <w:numFmt w:val="bullet"/>
      <w:lvlText w:val="•"/>
      <w:lvlJc w:val="left"/>
      <w:pPr>
        <w:ind w:left="2129" w:hanging="296"/>
      </w:pPr>
      <w:rPr>
        <w:rFonts w:hint="default"/>
        <w:lang w:val="tr-TR" w:eastAsia="en-US" w:bidi="ar-SA"/>
      </w:rPr>
    </w:lvl>
    <w:lvl w:ilvl="3" w:tplc="F76212A0">
      <w:numFmt w:val="bullet"/>
      <w:lvlText w:val="•"/>
      <w:lvlJc w:val="left"/>
      <w:pPr>
        <w:ind w:left="3044" w:hanging="296"/>
      </w:pPr>
      <w:rPr>
        <w:rFonts w:hint="default"/>
        <w:lang w:val="tr-TR" w:eastAsia="en-US" w:bidi="ar-SA"/>
      </w:rPr>
    </w:lvl>
    <w:lvl w:ilvl="4" w:tplc="F37EB41E">
      <w:numFmt w:val="bullet"/>
      <w:lvlText w:val="•"/>
      <w:lvlJc w:val="left"/>
      <w:pPr>
        <w:ind w:left="3959" w:hanging="296"/>
      </w:pPr>
      <w:rPr>
        <w:rFonts w:hint="default"/>
        <w:lang w:val="tr-TR" w:eastAsia="en-US" w:bidi="ar-SA"/>
      </w:rPr>
    </w:lvl>
    <w:lvl w:ilvl="5" w:tplc="5E02FD40">
      <w:numFmt w:val="bullet"/>
      <w:lvlText w:val="•"/>
      <w:lvlJc w:val="left"/>
      <w:pPr>
        <w:ind w:left="4874" w:hanging="296"/>
      </w:pPr>
      <w:rPr>
        <w:rFonts w:hint="default"/>
        <w:lang w:val="tr-TR" w:eastAsia="en-US" w:bidi="ar-SA"/>
      </w:rPr>
    </w:lvl>
    <w:lvl w:ilvl="6" w:tplc="2932E9BC">
      <w:numFmt w:val="bullet"/>
      <w:lvlText w:val="•"/>
      <w:lvlJc w:val="left"/>
      <w:pPr>
        <w:ind w:left="5789" w:hanging="296"/>
      </w:pPr>
      <w:rPr>
        <w:rFonts w:hint="default"/>
        <w:lang w:val="tr-TR" w:eastAsia="en-US" w:bidi="ar-SA"/>
      </w:rPr>
    </w:lvl>
    <w:lvl w:ilvl="7" w:tplc="4E1C0C8E">
      <w:numFmt w:val="bullet"/>
      <w:lvlText w:val="•"/>
      <w:lvlJc w:val="left"/>
      <w:pPr>
        <w:ind w:left="6704" w:hanging="296"/>
      </w:pPr>
      <w:rPr>
        <w:rFonts w:hint="default"/>
        <w:lang w:val="tr-TR" w:eastAsia="en-US" w:bidi="ar-SA"/>
      </w:rPr>
    </w:lvl>
    <w:lvl w:ilvl="8" w:tplc="EC587FAA">
      <w:numFmt w:val="bullet"/>
      <w:lvlText w:val="•"/>
      <w:lvlJc w:val="left"/>
      <w:pPr>
        <w:ind w:left="7619" w:hanging="296"/>
      </w:pPr>
      <w:rPr>
        <w:rFonts w:hint="default"/>
        <w:lang w:val="tr-TR" w:eastAsia="en-US" w:bidi="ar-SA"/>
      </w:rPr>
    </w:lvl>
  </w:abstractNum>
  <w:abstractNum w:abstractNumId="19">
    <w:nsid w:val="4D284D36"/>
    <w:multiLevelType w:val="hybridMultilevel"/>
    <w:tmpl w:val="9C2E2E6A"/>
    <w:lvl w:ilvl="0" w:tplc="DCEA9BFC">
      <w:start w:val="1"/>
      <w:numFmt w:val="lowerLetter"/>
      <w:lvlText w:val="%1)"/>
      <w:lvlJc w:val="left"/>
      <w:pPr>
        <w:ind w:left="105" w:hanging="211"/>
        <w:jc w:val="left"/>
      </w:pPr>
      <w:rPr>
        <w:rFonts w:ascii="Times New Roman" w:eastAsia="Times New Roman" w:hAnsi="Times New Roman" w:cs="Times New Roman" w:hint="default"/>
        <w:spacing w:val="0"/>
        <w:w w:val="100"/>
        <w:sz w:val="20"/>
        <w:szCs w:val="20"/>
        <w:lang w:val="tr-TR" w:eastAsia="en-US" w:bidi="ar-SA"/>
      </w:rPr>
    </w:lvl>
    <w:lvl w:ilvl="1" w:tplc="9B965E6E">
      <w:numFmt w:val="bullet"/>
      <w:lvlText w:val="•"/>
      <w:lvlJc w:val="left"/>
      <w:pPr>
        <w:ind w:left="769" w:hanging="211"/>
      </w:pPr>
      <w:rPr>
        <w:rFonts w:hint="default"/>
        <w:lang w:val="tr-TR" w:eastAsia="en-US" w:bidi="ar-SA"/>
      </w:rPr>
    </w:lvl>
    <w:lvl w:ilvl="2" w:tplc="29A02BEE">
      <w:numFmt w:val="bullet"/>
      <w:lvlText w:val="•"/>
      <w:lvlJc w:val="left"/>
      <w:pPr>
        <w:ind w:left="1438" w:hanging="211"/>
      </w:pPr>
      <w:rPr>
        <w:rFonts w:hint="default"/>
        <w:lang w:val="tr-TR" w:eastAsia="en-US" w:bidi="ar-SA"/>
      </w:rPr>
    </w:lvl>
    <w:lvl w:ilvl="3" w:tplc="8FC01F48">
      <w:numFmt w:val="bullet"/>
      <w:lvlText w:val="•"/>
      <w:lvlJc w:val="left"/>
      <w:pPr>
        <w:ind w:left="2108" w:hanging="211"/>
      </w:pPr>
      <w:rPr>
        <w:rFonts w:hint="default"/>
        <w:lang w:val="tr-TR" w:eastAsia="en-US" w:bidi="ar-SA"/>
      </w:rPr>
    </w:lvl>
    <w:lvl w:ilvl="4" w:tplc="6A76C006">
      <w:numFmt w:val="bullet"/>
      <w:lvlText w:val="•"/>
      <w:lvlJc w:val="left"/>
      <w:pPr>
        <w:ind w:left="2777" w:hanging="211"/>
      </w:pPr>
      <w:rPr>
        <w:rFonts w:hint="default"/>
        <w:lang w:val="tr-TR" w:eastAsia="en-US" w:bidi="ar-SA"/>
      </w:rPr>
    </w:lvl>
    <w:lvl w:ilvl="5" w:tplc="5456E3A6">
      <w:numFmt w:val="bullet"/>
      <w:lvlText w:val="•"/>
      <w:lvlJc w:val="left"/>
      <w:pPr>
        <w:ind w:left="3447" w:hanging="211"/>
      </w:pPr>
      <w:rPr>
        <w:rFonts w:hint="default"/>
        <w:lang w:val="tr-TR" w:eastAsia="en-US" w:bidi="ar-SA"/>
      </w:rPr>
    </w:lvl>
    <w:lvl w:ilvl="6" w:tplc="F9AA8A2C">
      <w:numFmt w:val="bullet"/>
      <w:lvlText w:val="•"/>
      <w:lvlJc w:val="left"/>
      <w:pPr>
        <w:ind w:left="4116" w:hanging="211"/>
      </w:pPr>
      <w:rPr>
        <w:rFonts w:hint="default"/>
        <w:lang w:val="tr-TR" w:eastAsia="en-US" w:bidi="ar-SA"/>
      </w:rPr>
    </w:lvl>
    <w:lvl w:ilvl="7" w:tplc="2716E062">
      <w:numFmt w:val="bullet"/>
      <w:lvlText w:val="•"/>
      <w:lvlJc w:val="left"/>
      <w:pPr>
        <w:ind w:left="4785" w:hanging="211"/>
      </w:pPr>
      <w:rPr>
        <w:rFonts w:hint="default"/>
        <w:lang w:val="tr-TR" w:eastAsia="en-US" w:bidi="ar-SA"/>
      </w:rPr>
    </w:lvl>
    <w:lvl w:ilvl="8" w:tplc="8EBC402E">
      <w:numFmt w:val="bullet"/>
      <w:lvlText w:val="•"/>
      <w:lvlJc w:val="left"/>
      <w:pPr>
        <w:ind w:left="5455" w:hanging="211"/>
      </w:pPr>
      <w:rPr>
        <w:rFonts w:hint="default"/>
        <w:lang w:val="tr-TR" w:eastAsia="en-US" w:bidi="ar-SA"/>
      </w:rPr>
    </w:lvl>
  </w:abstractNum>
  <w:abstractNum w:abstractNumId="20">
    <w:nsid w:val="50F22299"/>
    <w:multiLevelType w:val="multilevel"/>
    <w:tmpl w:val="FA04296C"/>
    <w:lvl w:ilvl="0">
      <w:start w:val="2"/>
      <w:numFmt w:val="decimal"/>
      <w:lvlText w:val="%1"/>
      <w:lvlJc w:val="left"/>
      <w:pPr>
        <w:ind w:left="1458" w:hanging="418"/>
        <w:jc w:val="left"/>
      </w:pPr>
      <w:rPr>
        <w:rFonts w:hint="default"/>
        <w:lang w:val="tr-TR" w:eastAsia="en-US" w:bidi="ar-SA"/>
      </w:rPr>
    </w:lvl>
    <w:lvl w:ilvl="1">
      <w:start w:val="1"/>
      <w:numFmt w:val="decimal"/>
      <w:lvlText w:val="%1.%2."/>
      <w:lvlJc w:val="left"/>
      <w:pPr>
        <w:ind w:left="1458" w:hanging="418"/>
        <w:jc w:val="right"/>
      </w:pPr>
      <w:rPr>
        <w:rFonts w:ascii="Times New Roman" w:eastAsia="Times New Roman" w:hAnsi="Times New Roman" w:cs="Times New Roman" w:hint="default"/>
        <w:b/>
        <w:bCs/>
        <w:w w:val="100"/>
        <w:sz w:val="24"/>
        <w:szCs w:val="24"/>
        <w:lang w:val="tr-TR" w:eastAsia="en-US" w:bidi="ar-SA"/>
      </w:rPr>
    </w:lvl>
    <w:lvl w:ilvl="2">
      <w:start w:val="1"/>
      <w:numFmt w:val="decimal"/>
      <w:lvlText w:val="%1.%2.%3"/>
      <w:lvlJc w:val="left"/>
      <w:pPr>
        <w:ind w:left="1790" w:hanging="543"/>
        <w:jc w:val="left"/>
      </w:pPr>
      <w:rPr>
        <w:rFonts w:ascii="Times New Roman" w:eastAsia="Times New Roman" w:hAnsi="Times New Roman" w:cs="Times New Roman" w:hint="default"/>
        <w:i/>
        <w:iCs/>
        <w:w w:val="100"/>
        <w:sz w:val="24"/>
        <w:szCs w:val="24"/>
        <w:lang w:val="tr-TR" w:eastAsia="en-US" w:bidi="ar-SA"/>
      </w:rPr>
    </w:lvl>
    <w:lvl w:ilvl="3">
      <w:numFmt w:val="bullet"/>
      <w:lvlText w:val="•"/>
      <w:lvlJc w:val="left"/>
      <w:pPr>
        <w:ind w:left="3886" w:hanging="543"/>
      </w:pPr>
      <w:rPr>
        <w:rFonts w:hint="default"/>
        <w:lang w:val="tr-TR" w:eastAsia="en-US" w:bidi="ar-SA"/>
      </w:rPr>
    </w:lvl>
    <w:lvl w:ilvl="4">
      <w:numFmt w:val="bullet"/>
      <w:lvlText w:val="•"/>
      <w:lvlJc w:val="left"/>
      <w:pPr>
        <w:ind w:left="4929" w:hanging="543"/>
      </w:pPr>
      <w:rPr>
        <w:rFonts w:hint="default"/>
        <w:lang w:val="tr-TR" w:eastAsia="en-US" w:bidi="ar-SA"/>
      </w:rPr>
    </w:lvl>
    <w:lvl w:ilvl="5">
      <w:numFmt w:val="bullet"/>
      <w:lvlText w:val="•"/>
      <w:lvlJc w:val="left"/>
      <w:pPr>
        <w:ind w:left="5972" w:hanging="543"/>
      </w:pPr>
      <w:rPr>
        <w:rFonts w:hint="default"/>
        <w:lang w:val="tr-TR" w:eastAsia="en-US" w:bidi="ar-SA"/>
      </w:rPr>
    </w:lvl>
    <w:lvl w:ilvl="6">
      <w:numFmt w:val="bullet"/>
      <w:lvlText w:val="•"/>
      <w:lvlJc w:val="left"/>
      <w:pPr>
        <w:ind w:left="7015" w:hanging="543"/>
      </w:pPr>
      <w:rPr>
        <w:rFonts w:hint="default"/>
        <w:lang w:val="tr-TR" w:eastAsia="en-US" w:bidi="ar-SA"/>
      </w:rPr>
    </w:lvl>
    <w:lvl w:ilvl="7">
      <w:numFmt w:val="bullet"/>
      <w:lvlText w:val="•"/>
      <w:lvlJc w:val="left"/>
      <w:pPr>
        <w:ind w:left="8058" w:hanging="543"/>
      </w:pPr>
      <w:rPr>
        <w:rFonts w:hint="default"/>
        <w:lang w:val="tr-TR" w:eastAsia="en-US" w:bidi="ar-SA"/>
      </w:rPr>
    </w:lvl>
    <w:lvl w:ilvl="8">
      <w:numFmt w:val="bullet"/>
      <w:lvlText w:val="•"/>
      <w:lvlJc w:val="left"/>
      <w:pPr>
        <w:ind w:left="9101" w:hanging="543"/>
      </w:pPr>
      <w:rPr>
        <w:rFonts w:hint="default"/>
        <w:lang w:val="tr-TR" w:eastAsia="en-US" w:bidi="ar-SA"/>
      </w:rPr>
    </w:lvl>
  </w:abstractNum>
  <w:abstractNum w:abstractNumId="21">
    <w:nsid w:val="65827B0D"/>
    <w:multiLevelType w:val="multilevel"/>
    <w:tmpl w:val="9A0C6A40"/>
    <w:lvl w:ilvl="0">
      <w:start w:val="2"/>
      <w:numFmt w:val="decimal"/>
      <w:lvlText w:val="%1"/>
      <w:lvlJc w:val="left"/>
      <w:pPr>
        <w:ind w:left="1929" w:hanging="663"/>
        <w:jc w:val="left"/>
      </w:pPr>
      <w:rPr>
        <w:rFonts w:hint="default"/>
        <w:lang w:val="tr-TR" w:eastAsia="en-US" w:bidi="ar-SA"/>
      </w:rPr>
    </w:lvl>
    <w:lvl w:ilvl="1">
      <w:start w:val="12"/>
      <w:numFmt w:val="decimal"/>
      <w:lvlText w:val="%1.%2"/>
      <w:lvlJc w:val="left"/>
      <w:pPr>
        <w:ind w:left="1929" w:hanging="663"/>
        <w:jc w:val="left"/>
      </w:pPr>
      <w:rPr>
        <w:rFonts w:hint="default"/>
        <w:lang w:val="tr-TR" w:eastAsia="en-US" w:bidi="ar-SA"/>
      </w:rPr>
    </w:lvl>
    <w:lvl w:ilvl="2">
      <w:start w:val="3"/>
      <w:numFmt w:val="decimal"/>
      <w:lvlText w:val="%1.%2.%3"/>
      <w:lvlJc w:val="left"/>
      <w:pPr>
        <w:ind w:left="1929" w:hanging="663"/>
        <w:jc w:val="left"/>
      </w:pPr>
      <w:rPr>
        <w:rFonts w:ascii="Times New Roman" w:eastAsia="Times New Roman" w:hAnsi="Times New Roman" w:cs="Times New Roman" w:hint="default"/>
        <w:i/>
        <w:iCs/>
        <w:w w:val="100"/>
        <w:sz w:val="24"/>
        <w:szCs w:val="24"/>
        <w:lang w:val="tr-TR" w:eastAsia="en-US" w:bidi="ar-SA"/>
      </w:rPr>
    </w:lvl>
    <w:lvl w:ilvl="3">
      <w:numFmt w:val="bullet"/>
      <w:lvlText w:val="•"/>
      <w:lvlJc w:val="left"/>
      <w:pPr>
        <w:ind w:left="4700" w:hanging="663"/>
      </w:pPr>
      <w:rPr>
        <w:rFonts w:hint="default"/>
        <w:lang w:val="tr-TR" w:eastAsia="en-US" w:bidi="ar-SA"/>
      </w:rPr>
    </w:lvl>
    <w:lvl w:ilvl="4">
      <w:numFmt w:val="bullet"/>
      <w:lvlText w:val="•"/>
      <w:lvlJc w:val="left"/>
      <w:pPr>
        <w:ind w:left="5627" w:hanging="663"/>
      </w:pPr>
      <w:rPr>
        <w:rFonts w:hint="default"/>
        <w:lang w:val="tr-TR" w:eastAsia="en-US" w:bidi="ar-SA"/>
      </w:rPr>
    </w:lvl>
    <w:lvl w:ilvl="5">
      <w:numFmt w:val="bullet"/>
      <w:lvlText w:val="•"/>
      <w:lvlJc w:val="left"/>
      <w:pPr>
        <w:ind w:left="6554" w:hanging="663"/>
      </w:pPr>
      <w:rPr>
        <w:rFonts w:hint="default"/>
        <w:lang w:val="tr-TR" w:eastAsia="en-US" w:bidi="ar-SA"/>
      </w:rPr>
    </w:lvl>
    <w:lvl w:ilvl="6">
      <w:numFmt w:val="bullet"/>
      <w:lvlText w:val="•"/>
      <w:lvlJc w:val="left"/>
      <w:pPr>
        <w:ind w:left="7480" w:hanging="663"/>
      </w:pPr>
      <w:rPr>
        <w:rFonts w:hint="default"/>
        <w:lang w:val="tr-TR" w:eastAsia="en-US" w:bidi="ar-SA"/>
      </w:rPr>
    </w:lvl>
    <w:lvl w:ilvl="7">
      <w:numFmt w:val="bullet"/>
      <w:lvlText w:val="•"/>
      <w:lvlJc w:val="left"/>
      <w:pPr>
        <w:ind w:left="8407" w:hanging="663"/>
      </w:pPr>
      <w:rPr>
        <w:rFonts w:hint="default"/>
        <w:lang w:val="tr-TR" w:eastAsia="en-US" w:bidi="ar-SA"/>
      </w:rPr>
    </w:lvl>
    <w:lvl w:ilvl="8">
      <w:numFmt w:val="bullet"/>
      <w:lvlText w:val="•"/>
      <w:lvlJc w:val="left"/>
      <w:pPr>
        <w:ind w:left="9334" w:hanging="663"/>
      </w:pPr>
      <w:rPr>
        <w:rFonts w:hint="default"/>
        <w:lang w:val="tr-TR" w:eastAsia="en-US" w:bidi="ar-SA"/>
      </w:rPr>
    </w:lvl>
  </w:abstractNum>
  <w:abstractNum w:abstractNumId="22">
    <w:nsid w:val="76EA3379"/>
    <w:multiLevelType w:val="hybridMultilevel"/>
    <w:tmpl w:val="C81EAD0C"/>
    <w:lvl w:ilvl="0" w:tplc="29C02818">
      <w:start w:val="1"/>
      <w:numFmt w:val="lowerLetter"/>
      <w:lvlText w:val="%1)"/>
      <w:lvlJc w:val="left"/>
      <w:pPr>
        <w:ind w:left="316" w:hanging="211"/>
        <w:jc w:val="left"/>
      </w:pPr>
      <w:rPr>
        <w:rFonts w:ascii="Times New Roman" w:eastAsia="Times New Roman" w:hAnsi="Times New Roman" w:cs="Times New Roman" w:hint="default"/>
        <w:spacing w:val="0"/>
        <w:w w:val="100"/>
        <w:sz w:val="20"/>
        <w:szCs w:val="20"/>
        <w:lang w:val="tr-TR" w:eastAsia="en-US" w:bidi="ar-SA"/>
      </w:rPr>
    </w:lvl>
    <w:lvl w:ilvl="1" w:tplc="81DE8B02">
      <w:numFmt w:val="bullet"/>
      <w:lvlText w:val="•"/>
      <w:lvlJc w:val="left"/>
      <w:pPr>
        <w:ind w:left="967" w:hanging="211"/>
      </w:pPr>
      <w:rPr>
        <w:rFonts w:hint="default"/>
        <w:lang w:val="tr-TR" w:eastAsia="en-US" w:bidi="ar-SA"/>
      </w:rPr>
    </w:lvl>
    <w:lvl w:ilvl="2" w:tplc="397EDE8A">
      <w:numFmt w:val="bullet"/>
      <w:lvlText w:val="•"/>
      <w:lvlJc w:val="left"/>
      <w:pPr>
        <w:ind w:left="1614" w:hanging="211"/>
      </w:pPr>
      <w:rPr>
        <w:rFonts w:hint="default"/>
        <w:lang w:val="tr-TR" w:eastAsia="en-US" w:bidi="ar-SA"/>
      </w:rPr>
    </w:lvl>
    <w:lvl w:ilvl="3" w:tplc="10644EB8">
      <w:numFmt w:val="bullet"/>
      <w:lvlText w:val="•"/>
      <w:lvlJc w:val="left"/>
      <w:pPr>
        <w:ind w:left="2262" w:hanging="211"/>
      </w:pPr>
      <w:rPr>
        <w:rFonts w:hint="default"/>
        <w:lang w:val="tr-TR" w:eastAsia="en-US" w:bidi="ar-SA"/>
      </w:rPr>
    </w:lvl>
    <w:lvl w:ilvl="4" w:tplc="73BEB82C">
      <w:numFmt w:val="bullet"/>
      <w:lvlText w:val="•"/>
      <w:lvlJc w:val="left"/>
      <w:pPr>
        <w:ind w:left="2909" w:hanging="211"/>
      </w:pPr>
      <w:rPr>
        <w:rFonts w:hint="default"/>
        <w:lang w:val="tr-TR" w:eastAsia="en-US" w:bidi="ar-SA"/>
      </w:rPr>
    </w:lvl>
    <w:lvl w:ilvl="5" w:tplc="09BCABC0">
      <w:numFmt w:val="bullet"/>
      <w:lvlText w:val="•"/>
      <w:lvlJc w:val="left"/>
      <w:pPr>
        <w:ind w:left="3557" w:hanging="211"/>
      </w:pPr>
      <w:rPr>
        <w:rFonts w:hint="default"/>
        <w:lang w:val="tr-TR" w:eastAsia="en-US" w:bidi="ar-SA"/>
      </w:rPr>
    </w:lvl>
    <w:lvl w:ilvl="6" w:tplc="80164B70">
      <w:numFmt w:val="bullet"/>
      <w:lvlText w:val="•"/>
      <w:lvlJc w:val="left"/>
      <w:pPr>
        <w:ind w:left="4204" w:hanging="211"/>
      </w:pPr>
      <w:rPr>
        <w:rFonts w:hint="default"/>
        <w:lang w:val="tr-TR" w:eastAsia="en-US" w:bidi="ar-SA"/>
      </w:rPr>
    </w:lvl>
    <w:lvl w:ilvl="7" w:tplc="954AA78C">
      <w:numFmt w:val="bullet"/>
      <w:lvlText w:val="•"/>
      <w:lvlJc w:val="left"/>
      <w:pPr>
        <w:ind w:left="4851" w:hanging="211"/>
      </w:pPr>
      <w:rPr>
        <w:rFonts w:hint="default"/>
        <w:lang w:val="tr-TR" w:eastAsia="en-US" w:bidi="ar-SA"/>
      </w:rPr>
    </w:lvl>
    <w:lvl w:ilvl="8" w:tplc="5282E004">
      <w:numFmt w:val="bullet"/>
      <w:lvlText w:val="•"/>
      <w:lvlJc w:val="left"/>
      <w:pPr>
        <w:ind w:left="5499" w:hanging="211"/>
      </w:pPr>
      <w:rPr>
        <w:rFonts w:hint="default"/>
        <w:lang w:val="tr-TR" w:eastAsia="en-US" w:bidi="ar-SA"/>
      </w:rPr>
    </w:lvl>
  </w:abstractNum>
  <w:num w:numId="1">
    <w:abstractNumId w:val="5"/>
  </w:num>
  <w:num w:numId="2">
    <w:abstractNumId w:val="17"/>
  </w:num>
  <w:num w:numId="3">
    <w:abstractNumId w:val="9"/>
  </w:num>
  <w:num w:numId="4">
    <w:abstractNumId w:val="14"/>
  </w:num>
  <w:num w:numId="5">
    <w:abstractNumId w:val="11"/>
  </w:num>
  <w:num w:numId="6">
    <w:abstractNumId w:val="3"/>
  </w:num>
  <w:num w:numId="7">
    <w:abstractNumId w:val="18"/>
  </w:num>
  <w:num w:numId="8">
    <w:abstractNumId w:val="1"/>
  </w:num>
  <w:num w:numId="9">
    <w:abstractNumId w:val="13"/>
  </w:num>
  <w:num w:numId="10">
    <w:abstractNumId w:val="2"/>
  </w:num>
  <w:num w:numId="11">
    <w:abstractNumId w:val="21"/>
  </w:num>
  <w:num w:numId="12">
    <w:abstractNumId w:val="19"/>
  </w:num>
  <w:num w:numId="13">
    <w:abstractNumId w:val="15"/>
  </w:num>
  <w:num w:numId="14">
    <w:abstractNumId w:val="7"/>
  </w:num>
  <w:num w:numId="15">
    <w:abstractNumId w:val="22"/>
  </w:num>
  <w:num w:numId="16">
    <w:abstractNumId w:val="16"/>
  </w:num>
  <w:num w:numId="17">
    <w:abstractNumId w:val="20"/>
  </w:num>
  <w:num w:numId="18">
    <w:abstractNumId w:val="10"/>
  </w:num>
  <w:num w:numId="19">
    <w:abstractNumId w:val="8"/>
  </w:num>
  <w:num w:numId="20">
    <w:abstractNumId w:val="6"/>
  </w:num>
  <w:num w:numId="21">
    <w:abstractNumId w:val="12"/>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E6AA9"/>
    <w:rsid w:val="000D59BC"/>
    <w:rsid w:val="00134FDB"/>
    <w:rsid w:val="0023024C"/>
    <w:rsid w:val="00265EF8"/>
    <w:rsid w:val="002D5F37"/>
    <w:rsid w:val="00510D13"/>
    <w:rsid w:val="00524E01"/>
    <w:rsid w:val="00622141"/>
    <w:rsid w:val="006B164D"/>
    <w:rsid w:val="00AA683E"/>
    <w:rsid w:val="00AE38F0"/>
    <w:rsid w:val="00B561BB"/>
    <w:rsid w:val="00DF79A0"/>
    <w:rsid w:val="00E9482D"/>
    <w:rsid w:val="00EE6AA9"/>
    <w:rsid w:val="00F31ABE"/>
    <w:rsid w:val="00F34694"/>
    <w:rsid w:val="00FB36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05"/>
      <w:outlineLvl w:val="0"/>
    </w:pPr>
    <w:rPr>
      <w:b/>
      <w:bCs/>
      <w:sz w:val="40"/>
      <w:szCs w:val="40"/>
    </w:rPr>
  </w:style>
  <w:style w:type="paragraph" w:styleId="Balk2">
    <w:name w:val="heading 2"/>
    <w:basedOn w:val="Normal"/>
    <w:uiPriority w:val="1"/>
    <w:qFormat/>
    <w:pPr>
      <w:spacing w:before="90"/>
      <w:ind w:left="1025"/>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
      <w:ind w:left="1309" w:hanging="389"/>
    </w:pPr>
  </w:style>
  <w:style w:type="paragraph" w:styleId="T2">
    <w:name w:val="toc 2"/>
    <w:basedOn w:val="Normal"/>
    <w:uiPriority w:val="1"/>
    <w:qFormat/>
    <w:pPr>
      <w:spacing w:before="29"/>
      <w:ind w:left="945"/>
    </w:pPr>
    <w:rPr>
      <w:rFonts w:ascii="Calibri" w:eastAsia="Calibri" w:hAnsi="Calibri" w:cs="Calibri"/>
    </w:rPr>
  </w:style>
  <w:style w:type="paragraph" w:styleId="T3">
    <w:name w:val="toc 3"/>
    <w:basedOn w:val="Normal"/>
    <w:uiPriority w:val="1"/>
    <w:qFormat/>
    <w:pPr>
      <w:spacing w:before="239"/>
      <w:ind w:left="1041"/>
    </w:pPr>
    <w:rPr>
      <w:b/>
      <w:bCs/>
    </w:rPr>
  </w:style>
  <w:style w:type="paragraph" w:styleId="T4">
    <w:name w:val="toc 4"/>
    <w:basedOn w:val="Normal"/>
    <w:uiPriority w:val="1"/>
    <w:qFormat/>
    <w:pPr>
      <w:spacing w:before="120"/>
      <w:ind w:left="1362" w:hanging="495"/>
    </w:pPr>
    <w:rPr>
      <w:rFonts w:ascii="Calibri" w:eastAsia="Calibri" w:hAnsi="Calibri" w:cs="Calibri"/>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9"/>
      <w:ind w:left="2040" w:hanging="17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31ABE"/>
    <w:rPr>
      <w:rFonts w:ascii="Tahoma" w:hAnsi="Tahoma" w:cs="Tahoma"/>
      <w:sz w:val="16"/>
      <w:szCs w:val="16"/>
    </w:rPr>
  </w:style>
  <w:style w:type="character" w:customStyle="1" w:styleId="BalonMetniChar">
    <w:name w:val="Balon Metni Char"/>
    <w:basedOn w:val="VarsaylanParagrafYazTipi"/>
    <w:link w:val="BalonMetni"/>
    <w:uiPriority w:val="99"/>
    <w:semiHidden/>
    <w:rsid w:val="00F31ABE"/>
    <w:rPr>
      <w:rFonts w:ascii="Tahoma" w:eastAsia="Times New Roman" w:hAnsi="Tahoma" w:cs="Tahoma"/>
      <w:sz w:val="16"/>
      <w:szCs w:val="16"/>
      <w:lang w:val="tr-TR"/>
    </w:rPr>
  </w:style>
  <w:style w:type="character" w:styleId="Kpr">
    <w:name w:val="Hyperlink"/>
    <w:basedOn w:val="VarsaylanParagrafYazTipi"/>
    <w:uiPriority w:val="99"/>
    <w:unhideWhenUsed/>
    <w:rsid w:val="00134FDB"/>
    <w:rPr>
      <w:color w:val="0000FF" w:themeColor="hyperlink"/>
      <w:u w:val="single"/>
    </w:rPr>
  </w:style>
  <w:style w:type="table" w:styleId="TabloKlavuzu">
    <w:name w:val="Table Grid"/>
    <w:basedOn w:val="NormalTablo"/>
    <w:uiPriority w:val="59"/>
    <w:rsid w:val="00134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3024C"/>
    <w:pPr>
      <w:tabs>
        <w:tab w:val="center" w:pos="4536"/>
        <w:tab w:val="right" w:pos="9072"/>
      </w:tabs>
    </w:pPr>
  </w:style>
  <w:style w:type="character" w:customStyle="1" w:styleId="stbilgiChar">
    <w:name w:val="Üstbilgi Char"/>
    <w:basedOn w:val="VarsaylanParagrafYazTipi"/>
    <w:link w:val="stbilgi"/>
    <w:uiPriority w:val="99"/>
    <w:rsid w:val="0023024C"/>
    <w:rPr>
      <w:rFonts w:ascii="Times New Roman" w:eastAsia="Times New Roman" w:hAnsi="Times New Roman" w:cs="Times New Roman"/>
      <w:lang w:val="tr-TR"/>
    </w:rPr>
  </w:style>
  <w:style w:type="paragraph" w:styleId="Altbilgi">
    <w:name w:val="footer"/>
    <w:basedOn w:val="Normal"/>
    <w:link w:val="AltbilgiChar"/>
    <w:uiPriority w:val="99"/>
    <w:unhideWhenUsed/>
    <w:rsid w:val="0023024C"/>
    <w:pPr>
      <w:tabs>
        <w:tab w:val="center" w:pos="4536"/>
        <w:tab w:val="right" w:pos="9072"/>
      </w:tabs>
    </w:pPr>
  </w:style>
  <w:style w:type="character" w:customStyle="1" w:styleId="AltbilgiChar">
    <w:name w:val="Altbilgi Char"/>
    <w:basedOn w:val="VarsaylanParagrafYazTipi"/>
    <w:link w:val="Altbilgi"/>
    <w:uiPriority w:val="99"/>
    <w:rsid w:val="0023024C"/>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05"/>
      <w:outlineLvl w:val="0"/>
    </w:pPr>
    <w:rPr>
      <w:b/>
      <w:bCs/>
      <w:sz w:val="40"/>
      <w:szCs w:val="40"/>
    </w:rPr>
  </w:style>
  <w:style w:type="paragraph" w:styleId="Balk2">
    <w:name w:val="heading 2"/>
    <w:basedOn w:val="Normal"/>
    <w:uiPriority w:val="1"/>
    <w:qFormat/>
    <w:pPr>
      <w:spacing w:before="90"/>
      <w:ind w:left="1025"/>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9"/>
      <w:ind w:left="1309" w:hanging="389"/>
    </w:pPr>
  </w:style>
  <w:style w:type="paragraph" w:styleId="T2">
    <w:name w:val="toc 2"/>
    <w:basedOn w:val="Normal"/>
    <w:uiPriority w:val="1"/>
    <w:qFormat/>
    <w:pPr>
      <w:spacing w:before="29"/>
      <w:ind w:left="945"/>
    </w:pPr>
    <w:rPr>
      <w:rFonts w:ascii="Calibri" w:eastAsia="Calibri" w:hAnsi="Calibri" w:cs="Calibri"/>
    </w:rPr>
  </w:style>
  <w:style w:type="paragraph" w:styleId="T3">
    <w:name w:val="toc 3"/>
    <w:basedOn w:val="Normal"/>
    <w:uiPriority w:val="1"/>
    <w:qFormat/>
    <w:pPr>
      <w:spacing w:before="239"/>
      <w:ind w:left="1041"/>
    </w:pPr>
    <w:rPr>
      <w:b/>
      <w:bCs/>
    </w:rPr>
  </w:style>
  <w:style w:type="paragraph" w:styleId="T4">
    <w:name w:val="toc 4"/>
    <w:basedOn w:val="Normal"/>
    <w:uiPriority w:val="1"/>
    <w:qFormat/>
    <w:pPr>
      <w:spacing w:before="120"/>
      <w:ind w:left="1362" w:hanging="495"/>
    </w:pPr>
    <w:rPr>
      <w:rFonts w:ascii="Calibri" w:eastAsia="Calibri" w:hAnsi="Calibri" w:cs="Calibri"/>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29"/>
      <w:ind w:left="2040" w:hanging="17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31ABE"/>
    <w:rPr>
      <w:rFonts w:ascii="Tahoma" w:hAnsi="Tahoma" w:cs="Tahoma"/>
      <w:sz w:val="16"/>
      <w:szCs w:val="16"/>
    </w:rPr>
  </w:style>
  <w:style w:type="character" w:customStyle="1" w:styleId="BalonMetniChar">
    <w:name w:val="Balon Metni Char"/>
    <w:basedOn w:val="VarsaylanParagrafYazTipi"/>
    <w:link w:val="BalonMetni"/>
    <w:uiPriority w:val="99"/>
    <w:semiHidden/>
    <w:rsid w:val="00F31ABE"/>
    <w:rPr>
      <w:rFonts w:ascii="Tahoma" w:eastAsia="Times New Roman" w:hAnsi="Tahoma" w:cs="Tahoma"/>
      <w:sz w:val="16"/>
      <w:szCs w:val="16"/>
      <w:lang w:val="tr-TR"/>
    </w:rPr>
  </w:style>
  <w:style w:type="character" w:styleId="Kpr">
    <w:name w:val="Hyperlink"/>
    <w:basedOn w:val="VarsaylanParagrafYazTipi"/>
    <w:uiPriority w:val="99"/>
    <w:unhideWhenUsed/>
    <w:rsid w:val="00134FDB"/>
    <w:rPr>
      <w:color w:val="0000FF" w:themeColor="hyperlink"/>
      <w:u w:val="single"/>
    </w:rPr>
  </w:style>
  <w:style w:type="table" w:styleId="TabloKlavuzu">
    <w:name w:val="Table Grid"/>
    <w:basedOn w:val="NormalTablo"/>
    <w:uiPriority w:val="59"/>
    <w:rsid w:val="00134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3024C"/>
    <w:pPr>
      <w:tabs>
        <w:tab w:val="center" w:pos="4536"/>
        <w:tab w:val="right" w:pos="9072"/>
      </w:tabs>
    </w:pPr>
  </w:style>
  <w:style w:type="character" w:customStyle="1" w:styleId="stbilgiChar">
    <w:name w:val="Üstbilgi Char"/>
    <w:basedOn w:val="VarsaylanParagrafYazTipi"/>
    <w:link w:val="stbilgi"/>
    <w:uiPriority w:val="99"/>
    <w:rsid w:val="0023024C"/>
    <w:rPr>
      <w:rFonts w:ascii="Times New Roman" w:eastAsia="Times New Roman" w:hAnsi="Times New Roman" w:cs="Times New Roman"/>
      <w:lang w:val="tr-TR"/>
    </w:rPr>
  </w:style>
  <w:style w:type="paragraph" w:styleId="Altbilgi">
    <w:name w:val="footer"/>
    <w:basedOn w:val="Normal"/>
    <w:link w:val="AltbilgiChar"/>
    <w:uiPriority w:val="99"/>
    <w:unhideWhenUsed/>
    <w:rsid w:val="0023024C"/>
    <w:pPr>
      <w:tabs>
        <w:tab w:val="center" w:pos="4536"/>
        <w:tab w:val="right" w:pos="9072"/>
      </w:tabs>
    </w:pPr>
  </w:style>
  <w:style w:type="character" w:customStyle="1" w:styleId="AltbilgiChar">
    <w:name w:val="Altbilgi Char"/>
    <w:basedOn w:val="VarsaylanParagrafYazTipi"/>
    <w:link w:val="Altbilgi"/>
    <w:uiPriority w:val="99"/>
    <w:rsid w:val="0023024C"/>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718284@meb.k12.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772957@meb.k12.tr"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F201E-70B0-4A16-AAFC-DD9EA2D87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58</Pages>
  <Words>10271</Words>
  <Characters>58546</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pc</cp:lastModifiedBy>
  <cp:revision>7</cp:revision>
  <dcterms:created xsi:type="dcterms:W3CDTF">2024-06-24T08:19:00Z</dcterms:created>
  <dcterms:modified xsi:type="dcterms:W3CDTF">2024-06-25T10:37:00Z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2024-05-17T00:00:00Z</vt:filetime>
  </property>
  <property fmtid="{D5CDD505-2E9C-101B-9397-08002B2CF9AE}" pid="3" name="Creator">
    <vt:lpwstr>Microsoft® Word 2016</vt:lpwstr>
  </property>
  <property fmtid="{D5CDD505-2E9C-101B-9397-08002B2CF9AE}" pid="4" name="LastSaved">
    <vt:filetime>2024-06-24T00:00:00Z</vt:filetime>
  </property>
</Properties>
</file>